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36" w:rsidRDefault="007C7A36" w:rsidP="007C7A36">
      <w:pPr>
        <w:pStyle w:val="1"/>
        <w:tabs>
          <w:tab w:val="left" w:pos="2340"/>
        </w:tabs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РЕСПУБЛИКА   БУРЯТИЯ</w:t>
      </w:r>
    </w:p>
    <w:p w:rsidR="007C7A36" w:rsidRDefault="007C7A36" w:rsidP="007C7A36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B33C56">
        <w:rPr>
          <w:bCs w:val="0"/>
          <w:szCs w:val="28"/>
        </w:rPr>
        <w:t>Х</w:t>
      </w:r>
      <w:r>
        <w:rPr>
          <w:bCs w:val="0"/>
          <w:szCs w:val="28"/>
        </w:rPr>
        <w:t>ОРИНСКИЙ РАЙОН</w:t>
      </w:r>
    </w:p>
    <w:p w:rsidR="007C7A36" w:rsidRPr="00B33C56" w:rsidRDefault="007C7A36" w:rsidP="007C7A36">
      <w:pPr>
        <w:pStyle w:val="1"/>
        <w:tabs>
          <w:tab w:val="left" w:pos="2340"/>
        </w:tabs>
        <w:jc w:val="center"/>
        <w:rPr>
          <w:szCs w:val="28"/>
        </w:rPr>
      </w:pPr>
      <w:r w:rsidRPr="00B33C56">
        <w:rPr>
          <w:szCs w:val="28"/>
        </w:rPr>
        <w:t xml:space="preserve">С О В Е Т       Д Е </w:t>
      </w:r>
      <w:proofErr w:type="gramStart"/>
      <w:r w:rsidRPr="00B33C56">
        <w:rPr>
          <w:szCs w:val="28"/>
        </w:rPr>
        <w:t>П</w:t>
      </w:r>
      <w:proofErr w:type="gramEnd"/>
      <w:r w:rsidRPr="00B33C56">
        <w:rPr>
          <w:szCs w:val="28"/>
        </w:rPr>
        <w:t xml:space="preserve"> У Т А Т О В</w:t>
      </w:r>
    </w:p>
    <w:p w:rsidR="007C7A36" w:rsidRDefault="007C7A36" w:rsidP="007C7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C5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B33C56">
        <w:rPr>
          <w:rFonts w:ascii="Times New Roman" w:hAnsi="Times New Roman" w:cs="Times New Roman"/>
          <w:b/>
          <w:bCs/>
          <w:sz w:val="28"/>
          <w:szCs w:val="28"/>
        </w:rPr>
        <w:t>Верхнеталецкое</w:t>
      </w:r>
      <w:proofErr w:type="spellEnd"/>
      <w:r w:rsidRPr="00B33C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C7A36" w:rsidRDefault="007C7A36" w:rsidP="007C7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671421, РБ,</w:t>
      </w:r>
      <w:r w:rsidRPr="00B33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C56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B33C56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7C7A36" w:rsidRPr="00B33C56" w:rsidRDefault="007C7A36" w:rsidP="007C7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C5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33C5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33C56">
        <w:rPr>
          <w:rFonts w:ascii="Times New Roman" w:hAnsi="Times New Roman" w:cs="Times New Roman"/>
          <w:sz w:val="24"/>
          <w:szCs w:val="24"/>
        </w:rPr>
        <w:t xml:space="preserve">ерхние </w:t>
      </w:r>
      <w:proofErr w:type="spellStart"/>
      <w:r w:rsidRPr="00B33C56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</w:p>
    <w:p w:rsidR="007C7A36" w:rsidRPr="00B33C56" w:rsidRDefault="007C7A36" w:rsidP="007C7A36">
      <w:pPr>
        <w:pBdr>
          <w:bottom w:val="trip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3C5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B33C5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33C56">
        <w:rPr>
          <w:rFonts w:ascii="Times New Roman" w:hAnsi="Times New Roman" w:cs="Times New Roman"/>
          <w:sz w:val="24"/>
          <w:szCs w:val="24"/>
        </w:rPr>
        <w:t>учумова</w:t>
      </w:r>
      <w:proofErr w:type="spellEnd"/>
      <w:r w:rsidRPr="00B33C56">
        <w:rPr>
          <w:rFonts w:ascii="Times New Roman" w:hAnsi="Times New Roman" w:cs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7C7A36" w:rsidRPr="00B33C56" w:rsidRDefault="007C7A36" w:rsidP="007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C5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7C7A36" w:rsidRDefault="007C7A36" w:rsidP="007C7A36">
      <w:pPr>
        <w:spacing w:after="0" w:line="240" w:lineRule="auto"/>
        <w:rPr>
          <w:sz w:val="28"/>
          <w:szCs w:val="28"/>
        </w:rPr>
      </w:pPr>
    </w:p>
    <w:p w:rsidR="007C7A36" w:rsidRPr="002055E4" w:rsidRDefault="007C7A36" w:rsidP="007C7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E4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РЕШЕ</w:t>
      </w:r>
      <w:r w:rsidRPr="002055E4">
        <w:rPr>
          <w:rFonts w:ascii="Times New Roman" w:hAnsi="Times New Roman" w:cs="Times New Roman"/>
          <w:b/>
          <w:sz w:val="28"/>
          <w:szCs w:val="28"/>
        </w:rPr>
        <w:t>НИ</w:t>
      </w:r>
      <w:r w:rsidR="00880189">
        <w:rPr>
          <w:rFonts w:ascii="Times New Roman" w:hAnsi="Times New Roman" w:cs="Times New Roman"/>
          <w:b/>
          <w:sz w:val="28"/>
          <w:szCs w:val="28"/>
        </w:rPr>
        <w:t>Е</w:t>
      </w:r>
      <w:r w:rsidRPr="002055E4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/>
          <w:sz w:val="28"/>
          <w:szCs w:val="28"/>
        </w:rPr>
        <w:t>109</w:t>
      </w:r>
    </w:p>
    <w:p w:rsidR="007C7A36" w:rsidRPr="002055E4" w:rsidRDefault="007C7A36" w:rsidP="007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55E4">
        <w:rPr>
          <w:rFonts w:ascii="Times New Roman" w:hAnsi="Times New Roman" w:cs="Times New Roman"/>
          <w:sz w:val="28"/>
          <w:szCs w:val="28"/>
        </w:rPr>
        <w:t xml:space="preserve">0 </w:t>
      </w:r>
      <w:r w:rsidR="00564E49">
        <w:rPr>
          <w:rFonts w:ascii="Times New Roman" w:hAnsi="Times New Roman" w:cs="Times New Roman"/>
          <w:sz w:val="28"/>
          <w:szCs w:val="28"/>
        </w:rPr>
        <w:t>декабря</w:t>
      </w:r>
      <w:r w:rsidRPr="002055E4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55E4">
        <w:rPr>
          <w:rFonts w:ascii="Times New Roman" w:hAnsi="Times New Roman" w:cs="Times New Roman"/>
          <w:sz w:val="28"/>
          <w:szCs w:val="28"/>
        </w:rPr>
        <w:t>г</w:t>
      </w:r>
    </w:p>
    <w:p w:rsidR="007C7A36" w:rsidRDefault="007C7A36" w:rsidP="007C7A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55E4">
        <w:rPr>
          <w:rFonts w:ascii="Times New Roman" w:hAnsi="Times New Roman" w:cs="Times New Roman"/>
          <w:b/>
          <w:i/>
          <w:sz w:val="24"/>
          <w:szCs w:val="24"/>
        </w:rPr>
        <w:t xml:space="preserve">«О внесении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дополнений и </w:t>
      </w:r>
      <w:r w:rsidRPr="002055E4">
        <w:rPr>
          <w:rFonts w:ascii="Times New Roman" w:hAnsi="Times New Roman" w:cs="Times New Roman"/>
          <w:b/>
          <w:i/>
          <w:sz w:val="24"/>
          <w:szCs w:val="24"/>
        </w:rPr>
        <w:t>изменений в решение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Совета депутатов</w:t>
      </w:r>
    </w:p>
    <w:p w:rsidR="007C7A36" w:rsidRDefault="007C7A36" w:rsidP="007C7A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55E4">
        <w:rPr>
          <w:rFonts w:ascii="Times New Roman" w:hAnsi="Times New Roman" w:cs="Times New Roman"/>
          <w:b/>
          <w:i/>
          <w:sz w:val="24"/>
          <w:szCs w:val="24"/>
        </w:rPr>
        <w:t xml:space="preserve"> от 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055E4">
        <w:rPr>
          <w:rFonts w:ascii="Times New Roman" w:hAnsi="Times New Roman" w:cs="Times New Roman"/>
          <w:b/>
          <w:i/>
          <w:sz w:val="24"/>
          <w:szCs w:val="24"/>
        </w:rPr>
        <w:t>.12.20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2055E4">
        <w:rPr>
          <w:rFonts w:ascii="Times New Roman" w:hAnsi="Times New Roman" w:cs="Times New Roman"/>
          <w:b/>
          <w:i/>
          <w:sz w:val="24"/>
          <w:szCs w:val="24"/>
        </w:rPr>
        <w:t>г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55E4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i/>
          <w:sz w:val="24"/>
          <w:szCs w:val="24"/>
        </w:rPr>
        <w:t>71</w:t>
      </w:r>
      <w:r w:rsidRPr="002055E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055E4">
        <w:rPr>
          <w:rFonts w:ascii="Times New Roman" w:hAnsi="Times New Roman" w:cs="Times New Roman"/>
          <w:b/>
          <w:i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образования  </w:t>
      </w:r>
    </w:p>
    <w:p w:rsidR="007C7A36" w:rsidRPr="002055E4" w:rsidRDefault="007C7A36" w:rsidP="007C7A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сельское поселение </w:t>
      </w:r>
      <w:r w:rsidRPr="002055E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2055E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2055E4"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Pr="002055E4">
        <w:rPr>
          <w:rFonts w:ascii="Times New Roman" w:hAnsi="Times New Roman" w:cs="Times New Roman"/>
          <w:b/>
          <w:i/>
          <w:sz w:val="24"/>
          <w:szCs w:val="24"/>
        </w:rPr>
        <w:t>» на 20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2055E4">
        <w:rPr>
          <w:rFonts w:ascii="Times New Roman" w:hAnsi="Times New Roman" w:cs="Times New Roman"/>
          <w:b/>
          <w:i/>
          <w:sz w:val="24"/>
          <w:szCs w:val="24"/>
        </w:rPr>
        <w:t xml:space="preserve"> г»</w:t>
      </w:r>
    </w:p>
    <w:p w:rsidR="007C7A36" w:rsidRPr="002055E4" w:rsidRDefault="007C7A36" w:rsidP="007C7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E4">
        <w:rPr>
          <w:rFonts w:ascii="Times New Roman" w:hAnsi="Times New Roman" w:cs="Times New Roman"/>
          <w:sz w:val="28"/>
          <w:szCs w:val="28"/>
        </w:rPr>
        <w:t xml:space="preserve">          В связи с  поступление</w:t>
      </w:r>
      <w:r>
        <w:rPr>
          <w:rFonts w:ascii="Times New Roman" w:hAnsi="Times New Roman" w:cs="Times New Roman"/>
          <w:sz w:val="28"/>
          <w:szCs w:val="28"/>
        </w:rPr>
        <w:t>м из бюджета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205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межбюджетных  трансфертов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сумме </w:t>
      </w:r>
      <w:r w:rsidR="00564E49">
        <w:rPr>
          <w:rFonts w:ascii="Times New Roman" w:hAnsi="Times New Roman" w:cs="Times New Roman"/>
          <w:sz w:val="28"/>
          <w:szCs w:val="28"/>
        </w:rPr>
        <w:t>0,7тыс.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 повышение заработной платы по военно-учётному столу;</w:t>
      </w:r>
    </w:p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сумме 8.8 т</w:t>
      </w:r>
      <w:r w:rsidR="00564E49">
        <w:rPr>
          <w:rFonts w:ascii="Times New Roman" w:hAnsi="Times New Roman" w:cs="Times New Roman"/>
          <w:sz w:val="28"/>
          <w:szCs w:val="28"/>
        </w:rPr>
        <w:t>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64E49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4E49">
        <w:rPr>
          <w:rFonts w:ascii="Times New Roman" w:hAnsi="Times New Roman" w:cs="Times New Roman"/>
          <w:sz w:val="28"/>
          <w:szCs w:val="28"/>
        </w:rPr>
        <w:t xml:space="preserve"> на повышение заработной платы работникам муниципальных учреждений ( клуб, библиотеки)  с 1 октября 2011 г</w:t>
      </w:r>
    </w:p>
    <w:p w:rsidR="007C7A36" w:rsidRPr="002055E4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соответствии</w:t>
      </w:r>
      <w:r w:rsidRPr="002055E4">
        <w:rPr>
          <w:rFonts w:ascii="Times New Roman" w:hAnsi="Times New Roman" w:cs="Times New Roman"/>
          <w:sz w:val="28"/>
          <w:szCs w:val="28"/>
        </w:rPr>
        <w:t xml:space="preserve">  с  Положением о Бюджетном процессе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</w:t>
      </w:r>
      <w:r w:rsidRPr="002055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055E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2055E4">
        <w:rPr>
          <w:rFonts w:ascii="Times New Roman" w:hAnsi="Times New Roman" w:cs="Times New Roman"/>
          <w:sz w:val="28"/>
          <w:szCs w:val="28"/>
        </w:rPr>
        <w:t xml:space="preserve">», Совет депутатов </w:t>
      </w:r>
      <w:r w:rsidRPr="000424C8"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</w:rPr>
        <w:t>ает</w:t>
      </w:r>
      <w:proofErr w:type="gramStart"/>
      <w:r w:rsidRPr="002055E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C7A36" w:rsidRPr="002055E4" w:rsidRDefault="007C7A36" w:rsidP="007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5E4">
        <w:rPr>
          <w:rFonts w:ascii="Times New Roman" w:hAnsi="Times New Roman" w:cs="Times New Roman"/>
          <w:sz w:val="28"/>
          <w:szCs w:val="28"/>
        </w:rPr>
        <w:t xml:space="preserve">   1. Внести в решение от 2</w:t>
      </w:r>
      <w:r>
        <w:rPr>
          <w:rFonts w:ascii="Times New Roman" w:hAnsi="Times New Roman" w:cs="Times New Roman"/>
          <w:sz w:val="28"/>
          <w:szCs w:val="28"/>
        </w:rPr>
        <w:t>1.12.</w:t>
      </w:r>
      <w:r w:rsidRPr="002055E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055E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2055E4">
        <w:rPr>
          <w:rFonts w:ascii="Times New Roman" w:hAnsi="Times New Roman" w:cs="Times New Roman"/>
          <w:sz w:val="28"/>
          <w:szCs w:val="28"/>
        </w:rPr>
        <w:t xml:space="preserve">  «О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</w:t>
      </w:r>
      <w:r w:rsidRPr="002055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055E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2055E4">
        <w:rPr>
          <w:rFonts w:ascii="Times New Roman" w:hAnsi="Times New Roman" w:cs="Times New Roman"/>
          <w:sz w:val="28"/>
          <w:szCs w:val="28"/>
        </w:rPr>
        <w:t>» на 2010 год» следующие изменения</w:t>
      </w:r>
      <w:proofErr w:type="gramStart"/>
      <w:r w:rsidRPr="002055E4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5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4C8">
        <w:rPr>
          <w:rFonts w:ascii="Times New Roman" w:hAnsi="Times New Roman" w:cs="Times New Roman"/>
          <w:b/>
          <w:sz w:val="28"/>
          <w:szCs w:val="28"/>
        </w:rPr>
        <w:t>1.1.</w:t>
      </w:r>
      <w:r w:rsidRPr="002055E4">
        <w:rPr>
          <w:rFonts w:ascii="Times New Roman" w:hAnsi="Times New Roman" w:cs="Times New Roman"/>
          <w:sz w:val="28"/>
          <w:szCs w:val="28"/>
        </w:rPr>
        <w:t xml:space="preserve">  </w:t>
      </w:r>
      <w:r w:rsidRPr="003E1D2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055E4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055E4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630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в абзаце 2 </w:t>
      </w:r>
      <w:r>
        <w:rPr>
          <w:rFonts w:ascii="Times New Roman" w:hAnsi="Times New Roman" w:cs="Times New Roman"/>
          <w:sz w:val="28"/>
          <w:szCs w:val="28"/>
        </w:rPr>
        <w:t xml:space="preserve"> цифры  «2321,1»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«2447.0» и цифры  «1830,8» заменит</w:t>
      </w:r>
      <w:r w:rsidR="001B716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 цифры  «</w:t>
      </w:r>
      <w:r w:rsidR="001C6F94">
        <w:rPr>
          <w:rFonts w:ascii="Times New Roman" w:hAnsi="Times New Roman" w:cs="Times New Roman"/>
          <w:sz w:val="28"/>
          <w:szCs w:val="28"/>
        </w:rPr>
        <w:t>1924,3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C7A36" w:rsidRPr="00527A20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Pr="00527A20">
        <w:rPr>
          <w:rFonts w:ascii="Times New Roman" w:hAnsi="Times New Roman" w:cs="Times New Roman"/>
          <w:b/>
          <w:sz w:val="28"/>
          <w:szCs w:val="28"/>
        </w:rPr>
        <w:t>в абзаце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A20"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«2321,1»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</w:t>
      </w:r>
      <w:r w:rsidR="001C6F9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«24</w:t>
      </w:r>
      <w:r w:rsidR="001C6F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7,</w:t>
      </w:r>
      <w:r w:rsidR="001C6F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424C8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0464FD">
        <w:rPr>
          <w:rFonts w:ascii="Times New Roman" w:hAnsi="Times New Roman" w:cs="Times New Roman"/>
          <w:b/>
          <w:sz w:val="28"/>
          <w:szCs w:val="28"/>
        </w:rPr>
        <w:t>в</w:t>
      </w:r>
      <w:r w:rsidRPr="00647A94">
        <w:rPr>
          <w:rFonts w:ascii="Times New Roman" w:hAnsi="Times New Roman" w:cs="Times New Roman"/>
          <w:b/>
          <w:sz w:val="28"/>
          <w:szCs w:val="28"/>
        </w:rPr>
        <w:t xml:space="preserve"> приложении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647A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«Объём межбюджетных трансфертов, предоставляемых муниципальному образованию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 бюджета других уровней  на 2011г» внести следующие изменения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a3"/>
        <w:tblW w:w="9606" w:type="dxa"/>
        <w:tblLook w:val="04A0"/>
      </w:tblPr>
      <w:tblGrid>
        <w:gridCol w:w="3190"/>
        <w:gridCol w:w="4573"/>
        <w:gridCol w:w="1843"/>
      </w:tblGrid>
      <w:tr w:rsidR="007C7A36" w:rsidTr="002A1562">
        <w:tc>
          <w:tcPr>
            <w:tcW w:w="3190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</w:t>
            </w:r>
          </w:p>
        </w:tc>
        <w:tc>
          <w:tcPr>
            <w:tcW w:w="4573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платежей</w:t>
            </w:r>
          </w:p>
        </w:tc>
        <w:tc>
          <w:tcPr>
            <w:tcW w:w="1843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т.р.)</w:t>
            </w:r>
          </w:p>
        </w:tc>
      </w:tr>
      <w:tr w:rsidR="007C7A36" w:rsidTr="002A1562">
        <w:tc>
          <w:tcPr>
            <w:tcW w:w="3190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2 02 04000 00 0000 151</w:t>
            </w:r>
          </w:p>
        </w:tc>
        <w:tc>
          <w:tcPr>
            <w:tcW w:w="4573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1258,7</w:t>
            </w:r>
          </w:p>
        </w:tc>
      </w:tr>
      <w:tr w:rsidR="007C7A36" w:rsidTr="002A1562">
        <w:tc>
          <w:tcPr>
            <w:tcW w:w="3190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2 02 04012 10 0000 151 </w:t>
            </w:r>
          </w:p>
        </w:tc>
        <w:tc>
          <w:tcPr>
            <w:tcW w:w="4573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поселений для компенсации дополнительных расходов, возникающих в результате решений, принятых органами власти другого уровня</w:t>
            </w:r>
          </w:p>
        </w:tc>
        <w:tc>
          <w:tcPr>
            <w:tcW w:w="1843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1258,7</w:t>
            </w:r>
          </w:p>
        </w:tc>
      </w:tr>
      <w:tr w:rsidR="007C7A36" w:rsidTr="002A1562">
        <w:tc>
          <w:tcPr>
            <w:tcW w:w="3190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2 02 03015 100000 151</w:t>
            </w:r>
          </w:p>
        </w:tc>
        <w:tc>
          <w:tcPr>
            <w:tcW w:w="4573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Субвенция бюджетам поселения на осуществление первоначального </w:t>
            </w:r>
            <w:r>
              <w:rPr>
                <w:sz w:val="28"/>
                <w:szCs w:val="28"/>
              </w:rPr>
              <w:lastRenderedPageBreak/>
              <w:t>воинского учёта</w:t>
            </w:r>
          </w:p>
        </w:tc>
        <w:tc>
          <w:tcPr>
            <w:tcW w:w="1843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60,4</w:t>
            </w:r>
          </w:p>
        </w:tc>
      </w:tr>
      <w:tr w:rsidR="001C6F94" w:rsidTr="002A1562">
        <w:tc>
          <w:tcPr>
            <w:tcW w:w="3190" w:type="dxa"/>
          </w:tcPr>
          <w:p w:rsidR="001C6F94" w:rsidRDefault="001C6F94" w:rsidP="002A15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:rsidR="001C6F94" w:rsidRDefault="001C6F94" w:rsidP="00885A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1C6F94" w:rsidRDefault="001C6F94" w:rsidP="001C6F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</w:tr>
    </w:tbl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64FD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A9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47A94">
        <w:rPr>
          <w:rFonts w:ascii="Times New Roman" w:hAnsi="Times New Roman" w:cs="Times New Roman"/>
          <w:b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47A94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«Распределение бюджетных ассигнований по разделам и подразделам функциональной классификации расходов бюджетов Российской Федерации на 2011 г внести следующие изменения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959"/>
        <w:gridCol w:w="6804"/>
        <w:gridCol w:w="1808"/>
      </w:tblGrid>
      <w:tr w:rsidR="007C7A36" w:rsidTr="002A1562">
        <w:tc>
          <w:tcPr>
            <w:tcW w:w="959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6804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808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т.р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C7A36" w:rsidTr="002A1562">
        <w:tc>
          <w:tcPr>
            <w:tcW w:w="959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02 00</w:t>
            </w:r>
          </w:p>
        </w:tc>
        <w:tc>
          <w:tcPr>
            <w:tcW w:w="6804" w:type="dxa"/>
          </w:tcPr>
          <w:p w:rsidR="007C7A36" w:rsidRDefault="007C7A36" w:rsidP="001C6F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Национальная </w:t>
            </w:r>
            <w:r w:rsidR="001C6F94">
              <w:rPr>
                <w:sz w:val="28"/>
                <w:szCs w:val="28"/>
              </w:rPr>
              <w:t>оборона</w:t>
            </w:r>
          </w:p>
        </w:tc>
        <w:tc>
          <w:tcPr>
            <w:tcW w:w="1808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60,4</w:t>
            </w:r>
          </w:p>
        </w:tc>
      </w:tr>
      <w:tr w:rsidR="007C7A36" w:rsidTr="002A1562">
        <w:trPr>
          <w:trHeight w:val="945"/>
        </w:trPr>
        <w:tc>
          <w:tcPr>
            <w:tcW w:w="959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08 00</w:t>
            </w:r>
          </w:p>
        </w:tc>
        <w:tc>
          <w:tcPr>
            <w:tcW w:w="6804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808" w:type="dxa"/>
          </w:tcPr>
          <w:p w:rsidR="007C7A36" w:rsidRDefault="001C6F94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671,7</w:t>
            </w:r>
          </w:p>
        </w:tc>
      </w:tr>
      <w:tr w:rsidR="00564E49" w:rsidTr="002A1562">
        <w:trPr>
          <w:trHeight w:val="330"/>
        </w:trPr>
        <w:tc>
          <w:tcPr>
            <w:tcW w:w="959" w:type="dxa"/>
          </w:tcPr>
          <w:p w:rsidR="00564E49" w:rsidRDefault="00564E49" w:rsidP="002A15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64E49" w:rsidRDefault="00564E49" w:rsidP="008E2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1808" w:type="dxa"/>
          </w:tcPr>
          <w:p w:rsidR="00564E49" w:rsidRDefault="00564E49" w:rsidP="00564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2447.0</w:t>
            </w:r>
          </w:p>
        </w:tc>
      </w:tr>
    </w:tbl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12C2">
        <w:rPr>
          <w:rFonts w:ascii="Times New Roman" w:hAnsi="Times New Roman" w:cs="Times New Roman"/>
          <w:b/>
          <w:sz w:val="28"/>
          <w:szCs w:val="28"/>
        </w:rPr>
        <w:t xml:space="preserve">1.5. в приложении № 7  </w:t>
      </w:r>
      <w:r>
        <w:rPr>
          <w:rFonts w:ascii="Times New Roman" w:hAnsi="Times New Roman" w:cs="Times New Roman"/>
          <w:sz w:val="28"/>
          <w:szCs w:val="28"/>
        </w:rPr>
        <w:t>«Ведомственная структура расходов бюджета муниципального образования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2011 год» внести следующие изменения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3510"/>
        <w:gridCol w:w="1701"/>
        <w:gridCol w:w="709"/>
        <w:gridCol w:w="567"/>
        <w:gridCol w:w="1276"/>
        <w:gridCol w:w="709"/>
        <w:gridCol w:w="1099"/>
      </w:tblGrid>
      <w:tr w:rsidR="007C7A36" w:rsidTr="002A1562">
        <w:trPr>
          <w:trHeight w:val="465"/>
        </w:trPr>
        <w:tc>
          <w:tcPr>
            <w:tcW w:w="3510" w:type="dxa"/>
            <w:vMerge w:val="restart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распоря-дитель</w:t>
            </w:r>
            <w:proofErr w:type="spellEnd"/>
            <w:r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3261" w:type="dxa"/>
            <w:gridSpan w:val="4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бюджетной классификации РФ</w:t>
            </w:r>
          </w:p>
        </w:tc>
        <w:tc>
          <w:tcPr>
            <w:tcW w:w="1099" w:type="dxa"/>
            <w:vMerge w:val="restart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т.р.)</w:t>
            </w:r>
          </w:p>
        </w:tc>
      </w:tr>
      <w:tr w:rsidR="007C7A36" w:rsidTr="002A1562">
        <w:trPr>
          <w:trHeight w:val="810"/>
        </w:trPr>
        <w:tc>
          <w:tcPr>
            <w:tcW w:w="3510" w:type="dxa"/>
            <w:vMerge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  <w:vMerge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</w:p>
        </w:tc>
      </w:tr>
      <w:tr w:rsidR="007C7A36" w:rsidTr="002A1562">
        <w:tc>
          <w:tcPr>
            <w:tcW w:w="3510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709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99" w:type="dxa"/>
          </w:tcPr>
          <w:p w:rsidR="007C7A36" w:rsidRDefault="007C7A36" w:rsidP="00564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64E49">
              <w:rPr>
                <w:sz w:val="28"/>
                <w:szCs w:val="28"/>
              </w:rPr>
              <w:t>47,0</w:t>
            </w:r>
          </w:p>
        </w:tc>
      </w:tr>
      <w:tr w:rsidR="007C7A36" w:rsidTr="002A1562">
        <w:tc>
          <w:tcPr>
            <w:tcW w:w="3510" w:type="dxa"/>
          </w:tcPr>
          <w:p w:rsidR="007C7A36" w:rsidRDefault="007C7A36" w:rsidP="00564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Национальная </w:t>
            </w:r>
            <w:r w:rsidR="00564E49">
              <w:rPr>
                <w:sz w:val="28"/>
                <w:szCs w:val="28"/>
              </w:rPr>
              <w:t>оборона</w:t>
            </w:r>
          </w:p>
        </w:tc>
        <w:tc>
          <w:tcPr>
            <w:tcW w:w="1701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64E49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709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99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60,4</w:t>
            </w:r>
          </w:p>
        </w:tc>
      </w:tr>
      <w:tr w:rsidR="007C7A36" w:rsidTr="002A1562">
        <w:trPr>
          <w:trHeight w:val="1260"/>
        </w:trPr>
        <w:tc>
          <w:tcPr>
            <w:tcW w:w="3510" w:type="dxa"/>
          </w:tcPr>
          <w:p w:rsidR="007C7A36" w:rsidRDefault="001B716C" w:rsidP="00564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кинемато</w:t>
            </w:r>
            <w:r w:rsidR="00564E49">
              <w:rPr>
                <w:sz w:val="28"/>
                <w:szCs w:val="28"/>
              </w:rPr>
              <w:t>графия</w:t>
            </w:r>
          </w:p>
        </w:tc>
        <w:tc>
          <w:tcPr>
            <w:tcW w:w="1701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</w:tcPr>
          <w:p w:rsidR="007C7A36" w:rsidRDefault="007C7A36" w:rsidP="00564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64E49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709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99" w:type="dxa"/>
          </w:tcPr>
          <w:p w:rsidR="007C7A36" w:rsidRDefault="00564E49" w:rsidP="00564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671,1</w:t>
            </w:r>
          </w:p>
        </w:tc>
      </w:tr>
      <w:tr w:rsidR="007C7A36" w:rsidTr="002A1562">
        <w:trPr>
          <w:trHeight w:val="345"/>
        </w:trPr>
        <w:tc>
          <w:tcPr>
            <w:tcW w:w="3510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1701" w:type="dxa"/>
          </w:tcPr>
          <w:p w:rsidR="007C7A36" w:rsidRDefault="007C7A36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</w:tcPr>
          <w:p w:rsidR="007C7A36" w:rsidRDefault="007C7A36" w:rsidP="00564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64E49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4400000</w:t>
            </w:r>
          </w:p>
        </w:tc>
        <w:tc>
          <w:tcPr>
            <w:tcW w:w="709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99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430,9</w:t>
            </w:r>
          </w:p>
        </w:tc>
      </w:tr>
      <w:tr w:rsidR="007C7A36" w:rsidTr="002A1562">
        <w:tc>
          <w:tcPr>
            <w:tcW w:w="3510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</w:t>
            </w:r>
          </w:p>
        </w:tc>
        <w:tc>
          <w:tcPr>
            <w:tcW w:w="1701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4420000</w:t>
            </w:r>
          </w:p>
        </w:tc>
        <w:tc>
          <w:tcPr>
            <w:tcW w:w="709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99" w:type="dxa"/>
          </w:tcPr>
          <w:p w:rsidR="007C7A36" w:rsidRDefault="00564E49" w:rsidP="002A15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240,8</w:t>
            </w:r>
          </w:p>
        </w:tc>
      </w:tr>
      <w:tr w:rsidR="00564E49" w:rsidTr="002A1562">
        <w:tc>
          <w:tcPr>
            <w:tcW w:w="3510" w:type="dxa"/>
          </w:tcPr>
          <w:p w:rsidR="00564E49" w:rsidRDefault="00564E49" w:rsidP="00DE5E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1701" w:type="dxa"/>
          </w:tcPr>
          <w:p w:rsidR="00564E49" w:rsidRDefault="00564E49" w:rsidP="00DE5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64E49" w:rsidRDefault="00564E49" w:rsidP="00DE5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4E49" w:rsidRDefault="00564E49" w:rsidP="00DE5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64E49" w:rsidRDefault="00564E49" w:rsidP="00DE5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64E49" w:rsidRDefault="00564E49" w:rsidP="00DE5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64E49" w:rsidRDefault="00564E49" w:rsidP="00564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2477,0</w:t>
            </w:r>
          </w:p>
        </w:tc>
      </w:tr>
    </w:tbl>
    <w:p w:rsidR="007C7A36" w:rsidRPr="00C8590B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36" w:rsidRPr="002055E4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E4">
        <w:rPr>
          <w:rFonts w:ascii="Times New Roman" w:hAnsi="Times New Roman" w:cs="Times New Roman"/>
          <w:sz w:val="28"/>
          <w:szCs w:val="28"/>
        </w:rPr>
        <w:t xml:space="preserve"> 4. Главному бухгалтеру </w:t>
      </w:r>
      <w:r>
        <w:rPr>
          <w:rFonts w:ascii="Times New Roman" w:hAnsi="Times New Roman" w:cs="Times New Roman"/>
          <w:sz w:val="28"/>
          <w:szCs w:val="28"/>
        </w:rPr>
        <w:t>Филипповой Н.</w:t>
      </w:r>
      <w:r w:rsidRPr="002055E4">
        <w:rPr>
          <w:rFonts w:ascii="Times New Roman" w:hAnsi="Times New Roman" w:cs="Times New Roman"/>
          <w:sz w:val="28"/>
          <w:szCs w:val="28"/>
        </w:rPr>
        <w:t>В. внести соответствующие изменения в бюджетную роспись сельского поселения.</w:t>
      </w:r>
    </w:p>
    <w:p w:rsidR="007C7A36" w:rsidRPr="002055E4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36" w:rsidRPr="002055E4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36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E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C7A36" w:rsidRPr="002055E4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2055E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2055E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2055E4">
        <w:rPr>
          <w:rFonts w:ascii="Times New Roman" w:hAnsi="Times New Roman" w:cs="Times New Roman"/>
          <w:sz w:val="28"/>
          <w:szCs w:val="28"/>
        </w:rPr>
        <w:t xml:space="preserve">»                                         </w:t>
      </w:r>
      <w:proofErr w:type="spellStart"/>
      <w:r w:rsidRPr="002055E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55E4">
        <w:rPr>
          <w:rFonts w:ascii="Times New Roman" w:hAnsi="Times New Roman" w:cs="Times New Roman"/>
          <w:sz w:val="28"/>
          <w:szCs w:val="28"/>
        </w:rPr>
        <w:t>.Кучумов</w:t>
      </w:r>
      <w:proofErr w:type="spellEnd"/>
      <w:r w:rsidRPr="002055E4">
        <w:rPr>
          <w:rFonts w:ascii="Times New Roman" w:hAnsi="Times New Roman" w:cs="Times New Roman"/>
          <w:sz w:val="28"/>
          <w:szCs w:val="28"/>
        </w:rPr>
        <w:t>.</w:t>
      </w:r>
    </w:p>
    <w:p w:rsidR="007C7A36" w:rsidRPr="002055E4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E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7A36" w:rsidRPr="002055E4" w:rsidRDefault="007C7A36" w:rsidP="007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E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7A36" w:rsidRDefault="007C7A36" w:rsidP="007C7A36">
      <w:pPr>
        <w:spacing w:after="0"/>
      </w:pPr>
    </w:p>
    <w:p w:rsidR="007C7A36" w:rsidRDefault="007C7A36" w:rsidP="007C7A36"/>
    <w:p w:rsidR="007C7A36" w:rsidRDefault="007C7A36" w:rsidP="007C7A36"/>
    <w:p w:rsidR="007C7A36" w:rsidRDefault="007C7A36" w:rsidP="007C7A36"/>
    <w:p w:rsidR="007C7A36" w:rsidRDefault="007C7A36" w:rsidP="007C7A36"/>
    <w:p w:rsidR="007C7A36" w:rsidRDefault="007C7A36" w:rsidP="007C7A36"/>
    <w:p w:rsidR="00A90FBD" w:rsidRDefault="00A90FBD"/>
    <w:sectPr w:rsidR="00A90FBD" w:rsidSect="0051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A36"/>
    <w:rsid w:val="000A3B37"/>
    <w:rsid w:val="001B716C"/>
    <w:rsid w:val="001C6F94"/>
    <w:rsid w:val="003A5159"/>
    <w:rsid w:val="00564E49"/>
    <w:rsid w:val="006D76D9"/>
    <w:rsid w:val="007C7A36"/>
    <w:rsid w:val="00880189"/>
    <w:rsid w:val="00A9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59"/>
  </w:style>
  <w:style w:type="paragraph" w:styleId="1">
    <w:name w:val="heading 1"/>
    <w:basedOn w:val="a"/>
    <w:next w:val="a"/>
    <w:link w:val="10"/>
    <w:qFormat/>
    <w:rsid w:val="007C7A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36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3">
    <w:name w:val="Table Grid"/>
    <w:basedOn w:val="a1"/>
    <w:rsid w:val="007C7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7</cp:revision>
  <cp:lastPrinted>2012-01-11T23:46:00Z</cp:lastPrinted>
  <dcterms:created xsi:type="dcterms:W3CDTF">2011-12-28T05:50:00Z</dcterms:created>
  <dcterms:modified xsi:type="dcterms:W3CDTF">2012-01-11T23:50:00Z</dcterms:modified>
</cp:coreProperties>
</file>