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212" w:rsidRDefault="00CB3212" w:rsidP="00CB3212">
      <w:pPr>
        <w:pStyle w:val="1"/>
        <w:tabs>
          <w:tab w:val="left" w:pos="2340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 О В Е Т       Д Е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У Т А Т О В</w:t>
      </w:r>
    </w:p>
    <w:p w:rsidR="00CB3212" w:rsidRDefault="00CB3212" w:rsidP="00CB321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муниципального образования сельское поселение «</w:t>
      </w:r>
      <w:proofErr w:type="spellStart"/>
      <w:r>
        <w:rPr>
          <w:b/>
          <w:bCs/>
          <w:sz w:val="28"/>
          <w:szCs w:val="28"/>
        </w:rPr>
        <w:t>Верхнеталецкое</w:t>
      </w:r>
      <w:proofErr w:type="spellEnd"/>
      <w:r>
        <w:rPr>
          <w:b/>
          <w:bCs/>
          <w:sz w:val="28"/>
          <w:szCs w:val="28"/>
        </w:rPr>
        <w:t>»</w:t>
      </w:r>
    </w:p>
    <w:p w:rsidR="00CB3212" w:rsidRDefault="00CB3212" w:rsidP="00CB321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</w:t>
      </w:r>
      <w:proofErr w:type="spellStart"/>
      <w:r>
        <w:rPr>
          <w:b/>
          <w:bCs/>
          <w:sz w:val="28"/>
          <w:szCs w:val="28"/>
        </w:rPr>
        <w:t>Хоринского</w:t>
      </w:r>
      <w:proofErr w:type="spellEnd"/>
      <w:r>
        <w:rPr>
          <w:b/>
          <w:bCs/>
          <w:sz w:val="28"/>
          <w:szCs w:val="28"/>
        </w:rPr>
        <w:t xml:space="preserve"> района   Республики Бурятия</w:t>
      </w:r>
    </w:p>
    <w:p w:rsidR="00CB3212" w:rsidRDefault="00CB3212" w:rsidP="00CB3212">
      <w:r>
        <w:t xml:space="preserve">671421 </w:t>
      </w:r>
      <w:proofErr w:type="spellStart"/>
      <w:r>
        <w:t>Хоринский</w:t>
      </w:r>
      <w:proofErr w:type="spellEnd"/>
      <w:r>
        <w:t xml:space="preserve"> район РБ</w:t>
      </w:r>
    </w:p>
    <w:p w:rsidR="00CB3212" w:rsidRDefault="00CB3212" w:rsidP="00CB3212">
      <w:r>
        <w:t>с</w:t>
      </w:r>
      <w:proofErr w:type="gramStart"/>
      <w:r>
        <w:t>.В</w:t>
      </w:r>
      <w:proofErr w:type="gramEnd"/>
      <w:r>
        <w:t xml:space="preserve">ерхние </w:t>
      </w:r>
      <w:proofErr w:type="spellStart"/>
      <w:r>
        <w:t>Тальцы</w:t>
      </w:r>
      <w:proofErr w:type="spellEnd"/>
    </w:p>
    <w:p w:rsidR="00CB3212" w:rsidRDefault="00CB3212" w:rsidP="00CB3212">
      <w:pPr>
        <w:pBdr>
          <w:bottom w:val="triple" w:sz="4" w:space="4" w:color="auto"/>
        </w:pBdr>
      </w:pPr>
      <w:proofErr w:type="spellStart"/>
      <w:r>
        <w:t>ул</w:t>
      </w:r>
      <w:proofErr w:type="gramStart"/>
      <w:r>
        <w:t>.К</w:t>
      </w:r>
      <w:proofErr w:type="gramEnd"/>
      <w:r>
        <w:t>учумова</w:t>
      </w:r>
      <w:proofErr w:type="spellEnd"/>
      <w:r>
        <w:t xml:space="preserve"> ,142                                                                        </w:t>
      </w:r>
      <w:r w:rsidR="00890D4A">
        <w:t xml:space="preserve">                 </w:t>
      </w:r>
      <w:r>
        <w:t>тел.(факс) № 25-1-47</w:t>
      </w:r>
    </w:p>
    <w:p w:rsidR="00CB3212" w:rsidRDefault="00CB3212" w:rsidP="00CB3212">
      <w:pPr>
        <w:rPr>
          <w:sz w:val="28"/>
        </w:rPr>
      </w:pPr>
      <w:r>
        <w:t xml:space="preserve">                                            </w:t>
      </w:r>
      <w:r>
        <w:rPr>
          <w:sz w:val="28"/>
        </w:rPr>
        <w:t xml:space="preserve">     </w:t>
      </w:r>
    </w:p>
    <w:p w:rsidR="00CB3212" w:rsidRDefault="00CB3212" w:rsidP="00CB321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</w:t>
      </w:r>
      <w:r w:rsidR="00583A33">
        <w:rPr>
          <w:b/>
          <w:bCs/>
          <w:sz w:val="32"/>
          <w:szCs w:val="32"/>
        </w:rPr>
        <w:t xml:space="preserve">               </w:t>
      </w:r>
      <w:r w:rsidR="006E19BA">
        <w:rPr>
          <w:b/>
          <w:bCs/>
          <w:sz w:val="32"/>
          <w:szCs w:val="32"/>
        </w:rPr>
        <w:t xml:space="preserve">  РЕШЕНИЕ</w:t>
      </w:r>
      <w:r w:rsidR="00890D4A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№ 131</w:t>
      </w:r>
    </w:p>
    <w:p w:rsidR="00CB3212" w:rsidRDefault="00CB3212" w:rsidP="00CB3212">
      <w:pPr>
        <w:jc w:val="right"/>
        <w:rPr>
          <w:sz w:val="28"/>
          <w:szCs w:val="28"/>
        </w:rPr>
      </w:pPr>
      <w:r>
        <w:rPr>
          <w:bCs/>
          <w:sz w:val="28"/>
          <w:szCs w:val="28"/>
        </w:rPr>
        <w:t xml:space="preserve">от  25 января   </w:t>
      </w:r>
      <w:r>
        <w:rPr>
          <w:sz w:val="28"/>
          <w:szCs w:val="28"/>
        </w:rPr>
        <w:t>2013 г.</w:t>
      </w:r>
    </w:p>
    <w:p w:rsidR="00CB3212" w:rsidRDefault="00CB3212" w:rsidP="00CB321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CB3212" w:rsidRDefault="00CB3212" w:rsidP="00CB3212">
      <w:pPr>
        <w:rPr>
          <w:b/>
          <w:i/>
        </w:rPr>
      </w:pPr>
      <w:r w:rsidRPr="00CB3212">
        <w:rPr>
          <w:b/>
          <w:i/>
        </w:rPr>
        <w:t xml:space="preserve">«Об утверждении схемы </w:t>
      </w:r>
      <w:proofErr w:type="spellStart"/>
      <w:r w:rsidRPr="00CB3212">
        <w:rPr>
          <w:b/>
          <w:i/>
        </w:rPr>
        <w:t>многомандатных</w:t>
      </w:r>
      <w:proofErr w:type="spellEnd"/>
      <w:r w:rsidRPr="00CB3212">
        <w:rPr>
          <w:b/>
          <w:i/>
        </w:rPr>
        <w:t xml:space="preserve"> избирательных округов </w:t>
      </w:r>
    </w:p>
    <w:p w:rsidR="00CB3212" w:rsidRDefault="00CB3212" w:rsidP="00CB3212">
      <w:pPr>
        <w:rPr>
          <w:b/>
          <w:i/>
        </w:rPr>
      </w:pPr>
      <w:r w:rsidRPr="00CB3212">
        <w:rPr>
          <w:b/>
          <w:i/>
        </w:rPr>
        <w:t>для проведения выборо</w:t>
      </w:r>
      <w:r>
        <w:rPr>
          <w:b/>
          <w:i/>
        </w:rPr>
        <w:t>в депутатов Совета депутатов  м</w:t>
      </w:r>
      <w:r w:rsidRPr="00CB3212">
        <w:rPr>
          <w:b/>
          <w:i/>
        </w:rPr>
        <w:t xml:space="preserve">униципального </w:t>
      </w:r>
    </w:p>
    <w:p w:rsidR="00B02ACC" w:rsidRDefault="00CB3212" w:rsidP="00CB3212">
      <w:pPr>
        <w:rPr>
          <w:b/>
          <w:i/>
        </w:rPr>
      </w:pPr>
      <w:r w:rsidRPr="00CB3212">
        <w:rPr>
          <w:b/>
          <w:i/>
        </w:rPr>
        <w:t>образования сельское поселение «</w:t>
      </w:r>
      <w:proofErr w:type="spellStart"/>
      <w:r>
        <w:rPr>
          <w:b/>
          <w:i/>
        </w:rPr>
        <w:t>Верхнетале</w:t>
      </w:r>
      <w:r w:rsidRPr="00CB3212">
        <w:rPr>
          <w:b/>
          <w:i/>
        </w:rPr>
        <w:t>цкое</w:t>
      </w:r>
      <w:proofErr w:type="spellEnd"/>
      <w:r w:rsidRPr="00CB3212">
        <w:rPr>
          <w:b/>
          <w:i/>
        </w:rPr>
        <w:t>»</w:t>
      </w:r>
    </w:p>
    <w:p w:rsidR="00CB3212" w:rsidRDefault="00CB3212" w:rsidP="00CB3212">
      <w:pPr>
        <w:rPr>
          <w:b/>
          <w:i/>
        </w:rPr>
      </w:pPr>
    </w:p>
    <w:p w:rsidR="00CB3212" w:rsidRDefault="00CB3212" w:rsidP="003404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п.2 ст.18 Федерального закона от 12.06.2002г № 67-ФЗ «Об основных гарантиях избирательных прав и права на участие в референдуме граждан Российской Федерации»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пунктом 4 статьи 4  Федерального закона от 02.10.2012г № 157-ФЗ</w:t>
      </w:r>
      <w:r w:rsidR="003404A9">
        <w:rPr>
          <w:sz w:val="28"/>
          <w:szCs w:val="28"/>
        </w:rPr>
        <w:t xml:space="preserve">  «О внесении изменений  в Федеральный закон «О политических партиях» и Федеральный закона «Об основных  гарантиях избирательных прав и права на участие6 в референдуме граждан Российской Федерации» Совет депутатов муниципального образования сельское поселение «</w:t>
      </w:r>
      <w:proofErr w:type="spellStart"/>
      <w:r w:rsidR="003404A9">
        <w:rPr>
          <w:sz w:val="28"/>
          <w:szCs w:val="28"/>
        </w:rPr>
        <w:t>Верхнеталецкое</w:t>
      </w:r>
      <w:proofErr w:type="spellEnd"/>
      <w:r w:rsidR="003404A9">
        <w:rPr>
          <w:sz w:val="28"/>
          <w:szCs w:val="28"/>
        </w:rPr>
        <w:t>» РЕШИЛ</w:t>
      </w:r>
      <w:proofErr w:type="gramStart"/>
      <w:r w:rsidR="003404A9">
        <w:rPr>
          <w:sz w:val="28"/>
          <w:szCs w:val="28"/>
        </w:rPr>
        <w:t xml:space="preserve"> :</w:t>
      </w:r>
      <w:proofErr w:type="gramEnd"/>
    </w:p>
    <w:p w:rsidR="003404A9" w:rsidRDefault="003404A9" w:rsidP="003404A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схему </w:t>
      </w:r>
      <w:proofErr w:type="spellStart"/>
      <w:r w:rsidR="006E19BA">
        <w:rPr>
          <w:sz w:val="28"/>
          <w:szCs w:val="28"/>
        </w:rPr>
        <w:t>много</w:t>
      </w:r>
      <w:r>
        <w:rPr>
          <w:sz w:val="28"/>
          <w:szCs w:val="28"/>
        </w:rPr>
        <w:t>мандатных</w:t>
      </w:r>
      <w:proofErr w:type="spellEnd"/>
      <w:r>
        <w:rPr>
          <w:sz w:val="28"/>
          <w:szCs w:val="28"/>
        </w:rPr>
        <w:t xml:space="preserve"> избирательных округов для проведения выборов Совета депутатов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согласно приложению.</w:t>
      </w:r>
    </w:p>
    <w:p w:rsidR="003404A9" w:rsidRDefault="003404A9" w:rsidP="003404A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Специалисту Администрации по делопроизводству (Прониной О.Н.) обнародовать настоящее решение на информационных стендах и на официальном сайте администрации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».</w:t>
      </w:r>
    </w:p>
    <w:p w:rsidR="003404A9" w:rsidRDefault="003404A9" w:rsidP="003404A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вступает в законную силу с момента его обнародования.  </w:t>
      </w:r>
    </w:p>
    <w:p w:rsidR="00AC4158" w:rsidRDefault="00AC4158" w:rsidP="00AC4158">
      <w:pPr>
        <w:jc w:val="both"/>
        <w:rPr>
          <w:sz w:val="28"/>
          <w:szCs w:val="28"/>
        </w:rPr>
      </w:pPr>
    </w:p>
    <w:p w:rsidR="00AC4158" w:rsidRDefault="00AC4158" w:rsidP="00AC4158">
      <w:pPr>
        <w:jc w:val="both"/>
        <w:rPr>
          <w:sz w:val="28"/>
          <w:szCs w:val="28"/>
        </w:rPr>
      </w:pPr>
    </w:p>
    <w:p w:rsidR="00AC4158" w:rsidRDefault="00AC4158" w:rsidP="00AC4158">
      <w:pPr>
        <w:jc w:val="both"/>
        <w:rPr>
          <w:sz w:val="28"/>
          <w:szCs w:val="28"/>
        </w:rPr>
      </w:pPr>
    </w:p>
    <w:p w:rsidR="00AC4158" w:rsidRDefault="00AC4158" w:rsidP="00AC4158">
      <w:pPr>
        <w:jc w:val="both"/>
        <w:rPr>
          <w:sz w:val="28"/>
          <w:szCs w:val="28"/>
        </w:rPr>
      </w:pPr>
    </w:p>
    <w:p w:rsidR="00AC4158" w:rsidRDefault="00AC4158" w:rsidP="00AC41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AC4158" w:rsidRDefault="00AC4158" w:rsidP="00AC41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сельское поселение « 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                            </w:t>
      </w:r>
      <w:proofErr w:type="spellStart"/>
      <w:r>
        <w:rPr>
          <w:sz w:val="28"/>
          <w:szCs w:val="28"/>
        </w:rPr>
        <w:t>А.В.Кучумов</w:t>
      </w:r>
      <w:proofErr w:type="spellEnd"/>
    </w:p>
    <w:p w:rsidR="00AC4158" w:rsidRDefault="00AC4158" w:rsidP="00AC4158">
      <w:pPr>
        <w:jc w:val="both"/>
        <w:rPr>
          <w:sz w:val="28"/>
          <w:szCs w:val="28"/>
        </w:rPr>
      </w:pPr>
    </w:p>
    <w:p w:rsidR="00AC4158" w:rsidRDefault="00AC4158" w:rsidP="00AC4158">
      <w:pPr>
        <w:jc w:val="both"/>
        <w:rPr>
          <w:sz w:val="28"/>
          <w:szCs w:val="28"/>
        </w:rPr>
      </w:pPr>
    </w:p>
    <w:p w:rsidR="00AC4158" w:rsidRDefault="00AC4158" w:rsidP="00AC4158">
      <w:pPr>
        <w:jc w:val="both"/>
        <w:rPr>
          <w:sz w:val="28"/>
          <w:szCs w:val="28"/>
        </w:rPr>
      </w:pPr>
    </w:p>
    <w:p w:rsidR="00AC4158" w:rsidRDefault="00AC4158" w:rsidP="00AC4158">
      <w:pPr>
        <w:jc w:val="both"/>
        <w:rPr>
          <w:sz w:val="28"/>
          <w:szCs w:val="28"/>
        </w:rPr>
      </w:pPr>
    </w:p>
    <w:p w:rsidR="00AC4158" w:rsidRDefault="00AC4158" w:rsidP="00AC4158">
      <w:pPr>
        <w:jc w:val="both"/>
        <w:rPr>
          <w:sz w:val="28"/>
          <w:szCs w:val="28"/>
        </w:rPr>
      </w:pPr>
    </w:p>
    <w:p w:rsidR="00AC4158" w:rsidRDefault="00AC4158" w:rsidP="00AC4158">
      <w:pPr>
        <w:jc w:val="both"/>
        <w:rPr>
          <w:sz w:val="28"/>
          <w:szCs w:val="28"/>
        </w:rPr>
      </w:pPr>
    </w:p>
    <w:p w:rsidR="00AC4158" w:rsidRDefault="00AC4158" w:rsidP="00AC4158">
      <w:pPr>
        <w:jc w:val="both"/>
        <w:rPr>
          <w:sz w:val="28"/>
          <w:szCs w:val="28"/>
        </w:rPr>
      </w:pPr>
    </w:p>
    <w:p w:rsidR="00AC4158" w:rsidRDefault="00AC4158" w:rsidP="00AC4158">
      <w:pPr>
        <w:spacing w:line="360" w:lineRule="auto"/>
        <w:jc w:val="center"/>
        <w:rPr>
          <w:sz w:val="28"/>
          <w:szCs w:val="28"/>
        </w:rPr>
        <w:sectPr w:rsidR="00AC4158" w:rsidSect="00B02A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C4158" w:rsidRDefault="00AC4158" w:rsidP="00AC415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Схема</w:t>
      </w:r>
    </w:p>
    <w:p w:rsidR="00AC4158" w:rsidRDefault="00AC4158" w:rsidP="00AC415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избирательных округов для проведения выборов</w:t>
      </w:r>
    </w:p>
    <w:p w:rsidR="00AC4158" w:rsidRDefault="00AC4158" w:rsidP="00AC415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депутатов Совета депутатов муниципального образования</w:t>
      </w:r>
    </w:p>
    <w:p w:rsidR="00AC4158" w:rsidRDefault="00AC4158" w:rsidP="00AC415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сельское поселение 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</w:t>
      </w:r>
    </w:p>
    <w:p w:rsidR="00AC4158" w:rsidRDefault="00AC4158" w:rsidP="00AC4158">
      <w:pPr>
        <w:spacing w:line="360" w:lineRule="auto"/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1E0"/>
      </w:tblPr>
      <w:tblGrid>
        <w:gridCol w:w="1965"/>
        <w:gridCol w:w="1751"/>
        <w:gridCol w:w="1617"/>
        <w:gridCol w:w="3775"/>
        <w:gridCol w:w="2520"/>
        <w:gridCol w:w="3060"/>
      </w:tblGrid>
      <w:tr w:rsidR="00AC4158" w:rsidTr="00D46EDA">
        <w:tc>
          <w:tcPr>
            <w:tcW w:w="1965" w:type="dxa"/>
          </w:tcPr>
          <w:p w:rsidR="00AC4158" w:rsidRDefault="00AC4158" w:rsidP="00D46E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округа</w:t>
            </w:r>
          </w:p>
        </w:tc>
        <w:tc>
          <w:tcPr>
            <w:tcW w:w="1751" w:type="dxa"/>
          </w:tcPr>
          <w:p w:rsidR="00AC4158" w:rsidRDefault="00AC4158" w:rsidP="00D46E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избирателей</w:t>
            </w:r>
          </w:p>
        </w:tc>
        <w:tc>
          <w:tcPr>
            <w:tcW w:w="1617" w:type="dxa"/>
          </w:tcPr>
          <w:p w:rsidR="00AC4158" w:rsidRDefault="00AC4158" w:rsidP="00D46E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 депутатов</w:t>
            </w:r>
          </w:p>
        </w:tc>
        <w:tc>
          <w:tcPr>
            <w:tcW w:w="3775" w:type="dxa"/>
          </w:tcPr>
          <w:p w:rsidR="00AC4158" w:rsidRDefault="00AC4158" w:rsidP="00D46E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 избирательного округа</w:t>
            </w:r>
          </w:p>
        </w:tc>
        <w:tc>
          <w:tcPr>
            <w:tcW w:w="2520" w:type="dxa"/>
          </w:tcPr>
          <w:p w:rsidR="00AC4158" w:rsidRDefault="00AC4158" w:rsidP="00D46E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Отклонение от средней нормы представительства избирателей</w:t>
            </w:r>
          </w:p>
        </w:tc>
        <w:tc>
          <w:tcPr>
            <w:tcW w:w="3060" w:type="dxa"/>
          </w:tcPr>
          <w:p w:rsidR="00AC4158" w:rsidRDefault="00AC4158" w:rsidP="00D46E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Центр округа</w:t>
            </w:r>
          </w:p>
        </w:tc>
      </w:tr>
      <w:tr w:rsidR="00AC4158" w:rsidTr="00D46EDA">
        <w:tc>
          <w:tcPr>
            <w:tcW w:w="1965" w:type="dxa"/>
          </w:tcPr>
          <w:p w:rsidR="00AC4158" w:rsidRDefault="00AC4158" w:rsidP="00D4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1" w:type="dxa"/>
          </w:tcPr>
          <w:p w:rsidR="00AC4158" w:rsidRDefault="00AC4158" w:rsidP="00D4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17" w:type="dxa"/>
          </w:tcPr>
          <w:p w:rsidR="00AC4158" w:rsidRDefault="00AC4158" w:rsidP="00D4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75" w:type="dxa"/>
          </w:tcPr>
          <w:p w:rsidR="00AC4158" w:rsidRDefault="00AC4158" w:rsidP="00D4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20" w:type="dxa"/>
          </w:tcPr>
          <w:p w:rsidR="00AC4158" w:rsidRDefault="00AC4158" w:rsidP="00D4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60" w:type="dxa"/>
          </w:tcPr>
          <w:p w:rsidR="00AC4158" w:rsidRDefault="00AC4158" w:rsidP="00D46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C4158" w:rsidTr="00D46EDA">
        <w:tc>
          <w:tcPr>
            <w:tcW w:w="1965" w:type="dxa"/>
          </w:tcPr>
          <w:p w:rsidR="00AC4158" w:rsidRDefault="00AC4158" w:rsidP="00D46E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№1 </w:t>
            </w:r>
            <w:proofErr w:type="spellStart"/>
            <w:r>
              <w:rPr>
                <w:sz w:val="28"/>
                <w:szCs w:val="28"/>
              </w:rPr>
              <w:t>Верхн</w:t>
            </w:r>
            <w:proofErr w:type="gramStart"/>
            <w:r>
              <w:rPr>
                <w:sz w:val="28"/>
                <w:szCs w:val="28"/>
              </w:rPr>
              <w:t>е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Талецкий</w:t>
            </w:r>
            <w:proofErr w:type="spellEnd"/>
          </w:p>
        </w:tc>
        <w:tc>
          <w:tcPr>
            <w:tcW w:w="1751" w:type="dxa"/>
          </w:tcPr>
          <w:p w:rsidR="00AC4158" w:rsidRDefault="00AC4158" w:rsidP="00D46E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732</w:t>
            </w:r>
          </w:p>
        </w:tc>
        <w:tc>
          <w:tcPr>
            <w:tcW w:w="1617" w:type="dxa"/>
          </w:tcPr>
          <w:p w:rsidR="00AC4158" w:rsidRDefault="00AC4158" w:rsidP="00D46E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775" w:type="dxa"/>
          </w:tcPr>
          <w:p w:rsidR="00AC4158" w:rsidRDefault="00AC4158" w:rsidP="00D46E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 xml:space="preserve">ерхние </w:t>
            </w:r>
            <w:proofErr w:type="spellStart"/>
            <w:r>
              <w:rPr>
                <w:sz w:val="28"/>
                <w:szCs w:val="28"/>
              </w:rPr>
              <w:t>Тальцы</w:t>
            </w:r>
            <w:proofErr w:type="spellEnd"/>
            <w:r>
              <w:rPr>
                <w:sz w:val="28"/>
                <w:szCs w:val="28"/>
              </w:rPr>
              <w:t xml:space="preserve">, гурт </w:t>
            </w:r>
            <w:proofErr w:type="spellStart"/>
            <w:r>
              <w:rPr>
                <w:sz w:val="28"/>
                <w:szCs w:val="28"/>
              </w:rPr>
              <w:t>Карбаиновка</w:t>
            </w:r>
            <w:proofErr w:type="spellEnd"/>
            <w:r>
              <w:rPr>
                <w:sz w:val="28"/>
                <w:szCs w:val="28"/>
              </w:rPr>
              <w:t xml:space="preserve">, ул. </w:t>
            </w:r>
            <w:proofErr w:type="spellStart"/>
            <w:r>
              <w:rPr>
                <w:sz w:val="28"/>
                <w:szCs w:val="28"/>
              </w:rPr>
              <w:t>Кучумова</w:t>
            </w:r>
            <w:proofErr w:type="spellEnd"/>
            <w:r>
              <w:rPr>
                <w:sz w:val="28"/>
                <w:szCs w:val="28"/>
              </w:rPr>
              <w:t xml:space="preserve">, Калашникова, Октябрьская, </w:t>
            </w:r>
            <w:proofErr w:type="spellStart"/>
            <w:r>
              <w:rPr>
                <w:sz w:val="28"/>
                <w:szCs w:val="28"/>
              </w:rPr>
              <w:t>Оцимик</w:t>
            </w:r>
            <w:proofErr w:type="spellEnd"/>
            <w:r>
              <w:rPr>
                <w:sz w:val="28"/>
                <w:szCs w:val="28"/>
              </w:rPr>
              <w:t>, Комсомольская, Нагорная, пер.Торговый</w:t>
            </w:r>
          </w:p>
        </w:tc>
        <w:tc>
          <w:tcPr>
            <w:tcW w:w="2520" w:type="dxa"/>
          </w:tcPr>
          <w:p w:rsidR="00AC4158" w:rsidRDefault="00AC4158" w:rsidP="00D46E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AC4158" w:rsidRDefault="00AC4158" w:rsidP="00D46E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 xml:space="preserve">ерхние </w:t>
            </w:r>
            <w:proofErr w:type="spellStart"/>
            <w:r>
              <w:rPr>
                <w:sz w:val="28"/>
                <w:szCs w:val="28"/>
              </w:rPr>
              <w:t>Тальцы</w:t>
            </w:r>
            <w:proofErr w:type="spellEnd"/>
          </w:p>
        </w:tc>
      </w:tr>
      <w:tr w:rsidR="00AC4158" w:rsidTr="00D46EDA">
        <w:tc>
          <w:tcPr>
            <w:tcW w:w="1965" w:type="dxa"/>
          </w:tcPr>
          <w:p w:rsidR="00AC4158" w:rsidRDefault="00AC4158" w:rsidP="00D46E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№2 </w:t>
            </w:r>
            <w:proofErr w:type="spellStart"/>
            <w:r>
              <w:rPr>
                <w:sz w:val="28"/>
                <w:szCs w:val="28"/>
              </w:rPr>
              <w:t>Додо-Гольский</w:t>
            </w:r>
            <w:proofErr w:type="spellEnd"/>
          </w:p>
        </w:tc>
        <w:tc>
          <w:tcPr>
            <w:tcW w:w="1751" w:type="dxa"/>
          </w:tcPr>
          <w:p w:rsidR="00AC4158" w:rsidRDefault="00AC4158" w:rsidP="00D46E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</w:t>
            </w:r>
          </w:p>
        </w:tc>
        <w:tc>
          <w:tcPr>
            <w:tcW w:w="1617" w:type="dxa"/>
          </w:tcPr>
          <w:p w:rsidR="00AC4158" w:rsidRDefault="00AC4158" w:rsidP="00D46E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75" w:type="dxa"/>
          </w:tcPr>
          <w:p w:rsidR="00AC4158" w:rsidRDefault="00AC4158" w:rsidP="00D46E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Улус </w:t>
            </w:r>
            <w:proofErr w:type="spellStart"/>
            <w:r>
              <w:rPr>
                <w:sz w:val="28"/>
                <w:szCs w:val="28"/>
              </w:rPr>
              <w:t>Додо-Гол</w:t>
            </w:r>
            <w:proofErr w:type="spellEnd"/>
            <w:r>
              <w:rPr>
                <w:sz w:val="28"/>
                <w:szCs w:val="28"/>
              </w:rPr>
              <w:t xml:space="preserve">, гурт </w:t>
            </w:r>
            <w:proofErr w:type="spellStart"/>
            <w:r>
              <w:rPr>
                <w:sz w:val="28"/>
                <w:szCs w:val="28"/>
              </w:rPr>
              <w:t>Булык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Харалдай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Шанатск</w:t>
            </w:r>
            <w:proofErr w:type="spellEnd"/>
            <w:r>
              <w:rPr>
                <w:sz w:val="28"/>
                <w:szCs w:val="28"/>
              </w:rPr>
              <w:t>, ул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оветская, Новая, Луговая, Южная, пер.Центральный</w:t>
            </w:r>
          </w:p>
        </w:tc>
        <w:tc>
          <w:tcPr>
            <w:tcW w:w="2520" w:type="dxa"/>
          </w:tcPr>
          <w:p w:rsidR="00AC4158" w:rsidRDefault="00AC4158" w:rsidP="00D46E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AC4158" w:rsidRDefault="00AC4158" w:rsidP="00D46E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Улус </w:t>
            </w:r>
            <w:proofErr w:type="spellStart"/>
            <w:r>
              <w:rPr>
                <w:sz w:val="28"/>
                <w:szCs w:val="28"/>
              </w:rPr>
              <w:t>Додо-Гол</w:t>
            </w:r>
            <w:proofErr w:type="spellEnd"/>
          </w:p>
        </w:tc>
      </w:tr>
    </w:tbl>
    <w:p w:rsidR="00AC4158" w:rsidRDefault="00AC4158" w:rsidP="00AC4158"/>
    <w:p w:rsidR="00AC4158" w:rsidRDefault="00AC4158" w:rsidP="00AC4158"/>
    <w:p w:rsidR="00AC4158" w:rsidRDefault="00AC4158" w:rsidP="00AC4158">
      <w:pPr>
        <w:jc w:val="both"/>
        <w:rPr>
          <w:sz w:val="28"/>
          <w:szCs w:val="28"/>
        </w:rPr>
        <w:sectPr w:rsidR="00AC4158" w:rsidSect="00AC415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A96400" w:rsidRDefault="00A96400" w:rsidP="00A96400">
      <w:pPr>
        <w:jc w:val="right"/>
        <w:rPr>
          <w:b/>
          <w:i/>
        </w:rPr>
      </w:pPr>
      <w:r w:rsidRPr="00A96400">
        <w:rPr>
          <w:b/>
          <w:i/>
        </w:rPr>
        <w:lastRenderedPageBreak/>
        <w:t>Приложение</w:t>
      </w:r>
    </w:p>
    <w:p w:rsidR="00AC4158" w:rsidRDefault="00A96400" w:rsidP="00A96400">
      <w:pPr>
        <w:jc w:val="right"/>
        <w:rPr>
          <w:b/>
          <w:i/>
        </w:rPr>
      </w:pPr>
      <w:r w:rsidRPr="00A96400">
        <w:rPr>
          <w:b/>
          <w:i/>
        </w:rPr>
        <w:t xml:space="preserve"> к решению  Совета депутатов  от 25.01.2013г № 131</w:t>
      </w:r>
    </w:p>
    <w:p w:rsidR="00A96400" w:rsidRDefault="00A96400" w:rsidP="00A96400">
      <w:pPr>
        <w:jc w:val="center"/>
        <w:rPr>
          <w:b/>
          <w:sz w:val="28"/>
          <w:szCs w:val="28"/>
        </w:rPr>
      </w:pPr>
    </w:p>
    <w:p w:rsidR="00A96400" w:rsidRDefault="00A96400" w:rsidP="00A96400">
      <w:pPr>
        <w:jc w:val="center"/>
        <w:rPr>
          <w:b/>
          <w:sz w:val="28"/>
          <w:szCs w:val="28"/>
        </w:rPr>
      </w:pPr>
      <w:r w:rsidRPr="00A96400">
        <w:rPr>
          <w:b/>
          <w:sz w:val="28"/>
          <w:szCs w:val="28"/>
        </w:rPr>
        <w:t xml:space="preserve">Графическая схема избирательного округа № 1 </w:t>
      </w:r>
      <w:proofErr w:type="gramStart"/>
      <w:r w:rsidRPr="00A96400">
        <w:rPr>
          <w:b/>
          <w:sz w:val="28"/>
          <w:szCs w:val="28"/>
        </w:rPr>
        <w:t>с</w:t>
      </w:r>
      <w:proofErr w:type="gramEnd"/>
      <w:r w:rsidRPr="00A9640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Верхние </w:t>
      </w:r>
      <w:proofErr w:type="spellStart"/>
      <w:r>
        <w:rPr>
          <w:b/>
          <w:sz w:val="28"/>
          <w:szCs w:val="28"/>
        </w:rPr>
        <w:t>Т</w:t>
      </w:r>
      <w:r w:rsidRPr="00A96400">
        <w:rPr>
          <w:b/>
          <w:sz w:val="28"/>
          <w:szCs w:val="28"/>
        </w:rPr>
        <w:t>альцы</w:t>
      </w:r>
      <w:proofErr w:type="spellEnd"/>
    </w:p>
    <w:p w:rsidR="00A96400" w:rsidRDefault="00A96400" w:rsidP="00A96400">
      <w:pPr>
        <w:jc w:val="center"/>
        <w:rPr>
          <w:b/>
          <w:sz w:val="28"/>
          <w:szCs w:val="28"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020"/>
      </w:tblGrid>
      <w:tr w:rsidR="00A96400" w:rsidTr="00A96400">
        <w:tblPrEx>
          <w:tblCellMar>
            <w:top w:w="0" w:type="dxa"/>
            <w:bottom w:w="0" w:type="dxa"/>
          </w:tblCellMar>
        </w:tblPrEx>
        <w:trPr>
          <w:trHeight w:val="8675"/>
        </w:trPr>
        <w:tc>
          <w:tcPr>
            <w:tcW w:w="15020" w:type="dxa"/>
          </w:tcPr>
          <w:p w:rsidR="00A96400" w:rsidRDefault="00A96400" w:rsidP="00A96400">
            <w:pPr>
              <w:jc w:val="center"/>
              <w:rPr>
                <w:b/>
                <w:sz w:val="28"/>
                <w:szCs w:val="28"/>
              </w:rPr>
            </w:pPr>
          </w:p>
          <w:p w:rsidR="00A96400" w:rsidRDefault="00A96400" w:rsidP="00A9640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96400" w:rsidRDefault="00A96400" w:rsidP="00A96400">
      <w:pPr>
        <w:jc w:val="right"/>
        <w:rPr>
          <w:b/>
          <w:i/>
        </w:rPr>
      </w:pPr>
      <w:r w:rsidRPr="00A96400">
        <w:rPr>
          <w:b/>
          <w:i/>
        </w:rPr>
        <w:lastRenderedPageBreak/>
        <w:t>Приложение</w:t>
      </w:r>
    </w:p>
    <w:p w:rsidR="00A96400" w:rsidRDefault="00A96400" w:rsidP="00A96400">
      <w:pPr>
        <w:jc w:val="right"/>
        <w:rPr>
          <w:b/>
          <w:i/>
        </w:rPr>
      </w:pPr>
      <w:r w:rsidRPr="00A96400">
        <w:rPr>
          <w:b/>
          <w:i/>
        </w:rPr>
        <w:t xml:space="preserve"> к решению  Совета депутатов  от 25.01.2013г № 131</w:t>
      </w:r>
    </w:p>
    <w:p w:rsidR="00A96400" w:rsidRDefault="00A96400" w:rsidP="00A96400">
      <w:pPr>
        <w:jc w:val="center"/>
        <w:rPr>
          <w:b/>
          <w:sz w:val="28"/>
          <w:szCs w:val="28"/>
        </w:rPr>
      </w:pPr>
    </w:p>
    <w:p w:rsidR="00A96400" w:rsidRDefault="00A96400" w:rsidP="00A96400">
      <w:pPr>
        <w:jc w:val="center"/>
        <w:rPr>
          <w:b/>
          <w:sz w:val="28"/>
          <w:szCs w:val="28"/>
        </w:rPr>
      </w:pPr>
      <w:r w:rsidRPr="00A96400">
        <w:rPr>
          <w:b/>
          <w:sz w:val="28"/>
          <w:szCs w:val="28"/>
        </w:rPr>
        <w:t xml:space="preserve">Графическая схема избирательного округа № </w:t>
      </w:r>
      <w:r>
        <w:rPr>
          <w:b/>
          <w:sz w:val="28"/>
          <w:szCs w:val="28"/>
        </w:rPr>
        <w:t>2</w:t>
      </w:r>
      <w:r w:rsidRPr="00A9640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у. </w:t>
      </w:r>
      <w:proofErr w:type="spellStart"/>
      <w:r>
        <w:rPr>
          <w:b/>
          <w:sz w:val="28"/>
          <w:szCs w:val="28"/>
        </w:rPr>
        <w:t>Додо-Гол</w:t>
      </w:r>
      <w:proofErr w:type="spellEnd"/>
    </w:p>
    <w:p w:rsidR="00A96400" w:rsidRDefault="00A96400" w:rsidP="00A96400">
      <w:pPr>
        <w:jc w:val="center"/>
        <w:rPr>
          <w:b/>
          <w:sz w:val="28"/>
          <w:szCs w:val="28"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020"/>
      </w:tblGrid>
      <w:tr w:rsidR="00A96400" w:rsidTr="00A96400">
        <w:tblPrEx>
          <w:tblCellMar>
            <w:top w:w="0" w:type="dxa"/>
            <w:bottom w:w="0" w:type="dxa"/>
          </w:tblCellMar>
        </w:tblPrEx>
        <w:trPr>
          <w:trHeight w:val="8675"/>
        </w:trPr>
        <w:tc>
          <w:tcPr>
            <w:tcW w:w="15020" w:type="dxa"/>
          </w:tcPr>
          <w:p w:rsidR="00A96400" w:rsidRDefault="00A96400" w:rsidP="00093BFF">
            <w:pPr>
              <w:jc w:val="center"/>
              <w:rPr>
                <w:b/>
                <w:sz w:val="28"/>
                <w:szCs w:val="28"/>
              </w:rPr>
            </w:pPr>
          </w:p>
          <w:p w:rsidR="00A96400" w:rsidRDefault="00A96400" w:rsidP="00093BF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96400" w:rsidRPr="00A96400" w:rsidRDefault="00A96400" w:rsidP="00A96400">
      <w:pPr>
        <w:rPr>
          <w:b/>
          <w:sz w:val="28"/>
          <w:szCs w:val="28"/>
        </w:rPr>
      </w:pPr>
    </w:p>
    <w:sectPr w:rsidR="00A96400" w:rsidRPr="00A96400" w:rsidSect="00A96400">
      <w:pgSz w:w="16838" w:h="11906" w:orient="landscape"/>
      <w:pgMar w:top="851" w:right="678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6E33F4"/>
    <w:multiLevelType w:val="hybridMultilevel"/>
    <w:tmpl w:val="E7B0EA74"/>
    <w:lvl w:ilvl="0" w:tplc="45F65D4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3212"/>
    <w:rsid w:val="002A29E0"/>
    <w:rsid w:val="003309CD"/>
    <w:rsid w:val="003404A9"/>
    <w:rsid w:val="003765D7"/>
    <w:rsid w:val="004A128F"/>
    <w:rsid w:val="00583A33"/>
    <w:rsid w:val="006149B2"/>
    <w:rsid w:val="006E19BA"/>
    <w:rsid w:val="00890D4A"/>
    <w:rsid w:val="00A96400"/>
    <w:rsid w:val="00AC4158"/>
    <w:rsid w:val="00B02ACC"/>
    <w:rsid w:val="00CB3212"/>
    <w:rsid w:val="00F83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321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3212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404A9"/>
    <w:pPr>
      <w:ind w:left="720"/>
      <w:contextualSpacing/>
    </w:pPr>
  </w:style>
  <w:style w:type="table" w:styleId="a4">
    <w:name w:val="Table Grid"/>
    <w:basedOn w:val="a1"/>
    <w:rsid w:val="00AC41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7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2013-01-30T00:54:00Z</cp:lastPrinted>
  <dcterms:created xsi:type="dcterms:W3CDTF">2013-01-17T00:46:00Z</dcterms:created>
  <dcterms:modified xsi:type="dcterms:W3CDTF">2013-01-30T00:56:00Z</dcterms:modified>
</cp:coreProperties>
</file>