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80" w:rsidRDefault="00F60680" w:rsidP="00F60680">
      <w:pPr>
        <w:ind w:firstLine="360"/>
        <w:rPr>
          <w:b/>
          <w:sz w:val="28"/>
          <w:szCs w:val="28"/>
        </w:rPr>
      </w:pPr>
      <w:r>
        <w:rPr>
          <w:b/>
          <w:sz w:val="28"/>
          <w:szCs w:val="28"/>
        </w:rPr>
        <w:t xml:space="preserve">                              АДМИНИСТРАТИВНЫЙ РЕГЛАМЕНТ </w:t>
      </w:r>
    </w:p>
    <w:p w:rsidR="00F60680" w:rsidRPr="00CC0070" w:rsidRDefault="00F60680" w:rsidP="00F60680">
      <w:pPr>
        <w:ind w:firstLine="360"/>
        <w:jc w:val="center"/>
        <w:rPr>
          <w:b/>
          <w:sz w:val="28"/>
          <w:szCs w:val="28"/>
        </w:rPr>
      </w:pPr>
      <w:r w:rsidRPr="00CC0070">
        <w:rPr>
          <w:b/>
          <w:sz w:val="28"/>
          <w:szCs w:val="28"/>
        </w:rPr>
        <w:t>предоставления  муниципальной услуги</w:t>
      </w:r>
    </w:p>
    <w:p w:rsidR="00F60680" w:rsidRDefault="00F60680" w:rsidP="00F60680">
      <w:pPr>
        <w:jc w:val="center"/>
        <w:rPr>
          <w:b/>
          <w:sz w:val="28"/>
          <w:szCs w:val="28"/>
        </w:rPr>
      </w:pPr>
      <w:r>
        <w:rPr>
          <w:b/>
          <w:sz w:val="28"/>
          <w:szCs w:val="28"/>
        </w:rPr>
        <w:t>«Предоставление архивных справок, выписок,</w:t>
      </w:r>
    </w:p>
    <w:p w:rsidR="00F60680" w:rsidRDefault="00F60680" w:rsidP="00F60680">
      <w:pPr>
        <w:jc w:val="center"/>
        <w:rPr>
          <w:b/>
          <w:sz w:val="28"/>
          <w:szCs w:val="28"/>
        </w:rPr>
      </w:pPr>
      <w:r>
        <w:rPr>
          <w:b/>
          <w:sz w:val="28"/>
          <w:szCs w:val="28"/>
        </w:rPr>
        <w:t>копий архивных документов, копий нормативных правовых актов»</w:t>
      </w:r>
    </w:p>
    <w:p w:rsidR="00F60680" w:rsidRDefault="00F60680" w:rsidP="00F60680">
      <w:pPr>
        <w:jc w:val="center"/>
        <w:rPr>
          <w:b/>
          <w:sz w:val="28"/>
          <w:szCs w:val="28"/>
        </w:rPr>
      </w:pPr>
      <w:r>
        <w:rPr>
          <w:b/>
          <w:sz w:val="28"/>
          <w:szCs w:val="28"/>
        </w:rPr>
        <w:t>Администрации  муниципального образования сельского поселения «</w:t>
      </w:r>
      <w:proofErr w:type="spellStart"/>
      <w:r>
        <w:rPr>
          <w:b/>
          <w:sz w:val="28"/>
          <w:szCs w:val="28"/>
        </w:rPr>
        <w:t>Верхнеталецкое</w:t>
      </w:r>
      <w:proofErr w:type="spellEnd"/>
      <w:r>
        <w:rPr>
          <w:b/>
          <w:sz w:val="28"/>
          <w:szCs w:val="28"/>
        </w:rPr>
        <w:t>»</w:t>
      </w:r>
    </w:p>
    <w:p w:rsidR="00F60680" w:rsidRDefault="00F60680" w:rsidP="00F60680">
      <w:pPr>
        <w:jc w:val="center"/>
        <w:rPr>
          <w:b/>
          <w:sz w:val="28"/>
          <w:szCs w:val="28"/>
        </w:rPr>
      </w:pPr>
    </w:p>
    <w:p w:rsidR="00F60680" w:rsidRDefault="00F60680" w:rsidP="00F60680">
      <w:pPr>
        <w:numPr>
          <w:ilvl w:val="0"/>
          <w:numId w:val="1"/>
        </w:numPr>
        <w:tabs>
          <w:tab w:val="clear" w:pos="3780"/>
          <w:tab w:val="num" w:pos="0"/>
        </w:tabs>
        <w:suppressAutoHyphens/>
        <w:ind w:left="0" w:firstLine="2977"/>
        <w:rPr>
          <w:b/>
          <w:sz w:val="28"/>
          <w:szCs w:val="28"/>
        </w:rPr>
      </w:pPr>
      <w:r>
        <w:rPr>
          <w:b/>
          <w:sz w:val="28"/>
          <w:szCs w:val="28"/>
        </w:rPr>
        <w:t>ОБЩИЕ ПОЛОЖЕНИЯ</w:t>
      </w:r>
    </w:p>
    <w:p w:rsidR="00F60680" w:rsidRDefault="00F60680" w:rsidP="00F60680">
      <w:pPr>
        <w:pStyle w:val="11"/>
        <w:spacing w:before="100" w:beforeAutospacing="1" w:after="0" w:line="240" w:lineRule="auto"/>
        <w:ind w:left="0"/>
        <w:jc w:val="center"/>
        <w:rPr>
          <w:rFonts w:ascii="Times New Roman" w:hAnsi="Times New Roman"/>
          <w:sz w:val="28"/>
          <w:szCs w:val="28"/>
        </w:rPr>
      </w:pPr>
      <w:r>
        <w:rPr>
          <w:rFonts w:ascii="Times New Roman" w:hAnsi="Times New Roman"/>
          <w:b/>
          <w:bCs/>
          <w:sz w:val="28"/>
          <w:szCs w:val="28"/>
        </w:rPr>
        <w:t>1. 1. Предмет регулирования</w:t>
      </w:r>
    </w:p>
    <w:p w:rsidR="00F60680" w:rsidRDefault="00F60680" w:rsidP="00F60680">
      <w:pPr>
        <w:ind w:firstLine="567"/>
        <w:jc w:val="both"/>
        <w:rPr>
          <w:color w:val="000000"/>
          <w:spacing w:val="2"/>
          <w:sz w:val="28"/>
          <w:szCs w:val="28"/>
        </w:rPr>
      </w:pPr>
      <w:r>
        <w:rPr>
          <w:sz w:val="28"/>
          <w:szCs w:val="28"/>
        </w:rPr>
        <w:t xml:space="preserve">1.1.1. </w:t>
      </w:r>
      <w:proofErr w:type="gramStart"/>
      <w:r>
        <w:rPr>
          <w:sz w:val="28"/>
          <w:szCs w:val="28"/>
        </w:rPr>
        <w:t>Предметом регулирования Административного регламента (далее - регламент) являются отношения, возникающие между физическими  и юридическими лицами (далее заявители) и  должностными лицами Администрацией муниципального образования сельское поселение «</w:t>
      </w:r>
      <w:proofErr w:type="spellStart"/>
      <w:r>
        <w:rPr>
          <w:sz w:val="28"/>
          <w:szCs w:val="28"/>
        </w:rPr>
        <w:t>Верхнеталецкое</w:t>
      </w:r>
      <w:proofErr w:type="spellEnd"/>
      <w:r>
        <w:rPr>
          <w:sz w:val="28"/>
          <w:szCs w:val="28"/>
        </w:rPr>
        <w:t>» (далее - Администрация), связанные с предоставлением муниципальной услуги по</w:t>
      </w:r>
      <w:r w:rsidRPr="00B61070">
        <w:rPr>
          <w:b/>
          <w:sz w:val="28"/>
          <w:szCs w:val="28"/>
        </w:rPr>
        <w:t xml:space="preserve"> </w:t>
      </w:r>
      <w:r w:rsidRPr="00B61070">
        <w:rPr>
          <w:sz w:val="28"/>
          <w:szCs w:val="28"/>
        </w:rPr>
        <w:t xml:space="preserve">предоставление архивных </w:t>
      </w:r>
      <w:r>
        <w:rPr>
          <w:sz w:val="28"/>
          <w:szCs w:val="28"/>
        </w:rPr>
        <w:t>с</w:t>
      </w:r>
      <w:r w:rsidRPr="00B61070">
        <w:rPr>
          <w:sz w:val="28"/>
          <w:szCs w:val="28"/>
        </w:rPr>
        <w:t>правок, выписок,</w:t>
      </w:r>
      <w:r>
        <w:rPr>
          <w:sz w:val="28"/>
          <w:szCs w:val="28"/>
        </w:rPr>
        <w:t xml:space="preserve"> </w:t>
      </w:r>
      <w:r w:rsidRPr="00B61070">
        <w:rPr>
          <w:sz w:val="28"/>
          <w:szCs w:val="28"/>
        </w:rPr>
        <w:t>копий архивных документов, копий нормативных правовых актов</w:t>
      </w:r>
      <w:r>
        <w:rPr>
          <w:sz w:val="28"/>
          <w:szCs w:val="28"/>
        </w:rPr>
        <w:t xml:space="preserve"> </w:t>
      </w:r>
      <w:r w:rsidRPr="00B61070">
        <w:rPr>
          <w:sz w:val="28"/>
          <w:szCs w:val="28"/>
        </w:rPr>
        <w:t>Администрации</w:t>
      </w:r>
      <w:r>
        <w:rPr>
          <w:color w:val="000000"/>
          <w:spacing w:val="2"/>
          <w:sz w:val="28"/>
          <w:szCs w:val="28"/>
        </w:rPr>
        <w:t>.</w:t>
      </w:r>
      <w:proofErr w:type="gramEnd"/>
    </w:p>
    <w:p w:rsidR="00F60680" w:rsidRDefault="00F60680" w:rsidP="00F60680">
      <w:pPr>
        <w:ind w:firstLine="567"/>
        <w:jc w:val="both"/>
        <w:rPr>
          <w:sz w:val="28"/>
          <w:szCs w:val="28"/>
        </w:rPr>
      </w:pPr>
      <w:r>
        <w:rPr>
          <w:sz w:val="28"/>
          <w:szCs w:val="28"/>
        </w:rPr>
        <w:t>1.1.2.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proofErr w:type="gramStart"/>
      <w:r>
        <w:rPr>
          <w:sz w:val="28"/>
          <w:szCs w:val="28"/>
        </w:rPr>
        <w:t xml:space="preserve"> ,</w:t>
      </w:r>
      <w:proofErr w:type="gramEnd"/>
      <w:r>
        <w:rPr>
          <w:sz w:val="28"/>
          <w:szCs w:val="28"/>
        </w:rPr>
        <w:t xml:space="preserve">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F60680" w:rsidRDefault="00F60680" w:rsidP="00F60680">
      <w:pPr>
        <w:ind w:firstLine="567"/>
        <w:jc w:val="both"/>
        <w:rPr>
          <w:sz w:val="28"/>
          <w:szCs w:val="28"/>
        </w:rPr>
      </w:pPr>
    </w:p>
    <w:p w:rsidR="00F60680" w:rsidRDefault="00F60680" w:rsidP="00F60680">
      <w:pPr>
        <w:jc w:val="center"/>
        <w:rPr>
          <w:sz w:val="28"/>
          <w:szCs w:val="28"/>
        </w:rPr>
      </w:pPr>
      <w:r>
        <w:rPr>
          <w:b/>
          <w:bCs/>
          <w:sz w:val="28"/>
          <w:szCs w:val="28"/>
        </w:rPr>
        <w:t>1.2. Описание заявителей муниципальной услуги</w:t>
      </w:r>
      <w:r>
        <w:rPr>
          <w:sz w:val="28"/>
          <w:szCs w:val="28"/>
        </w:rPr>
        <w:t xml:space="preserve">    </w:t>
      </w:r>
    </w:p>
    <w:p w:rsidR="00F60680" w:rsidRDefault="00F60680" w:rsidP="00F60680">
      <w:pPr>
        <w:jc w:val="both"/>
        <w:rPr>
          <w:sz w:val="28"/>
          <w:szCs w:val="28"/>
        </w:rPr>
      </w:pPr>
      <w:r>
        <w:rPr>
          <w:sz w:val="28"/>
          <w:szCs w:val="28"/>
        </w:rPr>
        <w:t xml:space="preserve">        Заявителями являются физические и юридические лица. </w:t>
      </w:r>
      <w:proofErr w:type="gramStart"/>
      <w:r>
        <w:rPr>
          <w:sz w:val="28"/>
          <w:szCs w:val="28"/>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roofErr w:type="gramEnd"/>
    </w:p>
    <w:p w:rsidR="00F60680" w:rsidRDefault="00F60680" w:rsidP="00F60680">
      <w:pPr>
        <w:jc w:val="both"/>
        <w:rPr>
          <w:sz w:val="28"/>
          <w:szCs w:val="28"/>
        </w:rPr>
      </w:pPr>
    </w:p>
    <w:p w:rsidR="00F60680" w:rsidRDefault="00F60680" w:rsidP="00F60680">
      <w:pPr>
        <w:jc w:val="center"/>
        <w:rPr>
          <w:sz w:val="28"/>
          <w:szCs w:val="28"/>
        </w:rPr>
      </w:pPr>
      <w:r>
        <w:rPr>
          <w:b/>
          <w:bCs/>
          <w:sz w:val="28"/>
          <w:szCs w:val="28"/>
        </w:rPr>
        <w:t>1.3. Требования к порядку информирования о предоставлении муниципальной услуги</w:t>
      </w:r>
    </w:p>
    <w:p w:rsidR="00F60680" w:rsidRDefault="00F60680" w:rsidP="00F60680">
      <w:pPr>
        <w:pStyle w:val="ConsPlusNormal"/>
        <w:ind w:firstLine="0"/>
        <w:rPr>
          <w:rFonts w:ascii="Times New Roman" w:hAnsi="Times New Roman" w:cs="Times New Roman"/>
          <w:b/>
          <w:sz w:val="28"/>
          <w:szCs w:val="28"/>
        </w:rPr>
      </w:pPr>
      <w:r>
        <w:rPr>
          <w:rFonts w:ascii="Times New Roman" w:hAnsi="Times New Roman"/>
          <w:b/>
          <w:bCs/>
          <w:sz w:val="28"/>
          <w:szCs w:val="28"/>
        </w:rPr>
        <w:t xml:space="preserve">         1.3.1.</w:t>
      </w:r>
      <w:r>
        <w:rPr>
          <w:rFonts w:ascii="Times New Roman" w:hAnsi="Times New Roman"/>
          <w:b/>
          <w:sz w:val="28"/>
          <w:szCs w:val="28"/>
        </w:rPr>
        <w:t xml:space="preserve"> </w:t>
      </w:r>
      <w:r>
        <w:rPr>
          <w:rFonts w:ascii="Times New Roman" w:hAnsi="Times New Roman" w:cs="Times New Roman"/>
          <w:b/>
          <w:sz w:val="28"/>
          <w:szCs w:val="28"/>
        </w:rPr>
        <w:t>Местонахождения органа, предоставляющего муниципальную услугу.</w:t>
      </w:r>
    </w:p>
    <w:p w:rsidR="00F60680" w:rsidRDefault="00F60680" w:rsidP="00F60680">
      <w:pPr>
        <w:suppressAutoHyphens/>
        <w:ind w:firstLine="709"/>
        <w:jc w:val="both"/>
        <w:rPr>
          <w:sz w:val="28"/>
          <w:szCs w:val="28"/>
        </w:rPr>
      </w:pPr>
      <w:r>
        <w:rPr>
          <w:sz w:val="28"/>
          <w:szCs w:val="28"/>
        </w:rPr>
        <w:t xml:space="preserve">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xml:space="preserve">» </w:t>
      </w:r>
      <w:proofErr w:type="gramStart"/>
      <w:r>
        <w:rPr>
          <w:sz w:val="28"/>
          <w:szCs w:val="28"/>
        </w:rPr>
        <w:t>расположена</w:t>
      </w:r>
      <w:proofErr w:type="gramEnd"/>
      <w:r>
        <w:rPr>
          <w:sz w:val="28"/>
          <w:szCs w:val="28"/>
        </w:rPr>
        <w:t xml:space="preserve">  по адресу: Республика Бурятия, </w:t>
      </w:r>
      <w:proofErr w:type="spellStart"/>
      <w:r>
        <w:rPr>
          <w:sz w:val="28"/>
          <w:szCs w:val="28"/>
        </w:rPr>
        <w:t>Хоринский</w:t>
      </w:r>
      <w:proofErr w:type="spellEnd"/>
      <w:r>
        <w:rPr>
          <w:sz w:val="28"/>
          <w:szCs w:val="28"/>
        </w:rPr>
        <w:t xml:space="preserve"> район, с. </w:t>
      </w:r>
      <w:proofErr w:type="gramStart"/>
      <w:r>
        <w:rPr>
          <w:sz w:val="28"/>
          <w:szCs w:val="28"/>
        </w:rPr>
        <w:t>Верхние</w:t>
      </w:r>
      <w:proofErr w:type="gramEnd"/>
      <w:r>
        <w:rPr>
          <w:sz w:val="28"/>
          <w:szCs w:val="28"/>
        </w:rPr>
        <w:t xml:space="preserve"> </w:t>
      </w:r>
      <w:proofErr w:type="spellStart"/>
      <w:r>
        <w:rPr>
          <w:sz w:val="28"/>
          <w:szCs w:val="28"/>
        </w:rPr>
        <w:t>Тальцы</w:t>
      </w:r>
      <w:proofErr w:type="spellEnd"/>
      <w:r>
        <w:rPr>
          <w:sz w:val="28"/>
          <w:szCs w:val="28"/>
        </w:rPr>
        <w:t>,  ул. Кучумова,142.</w:t>
      </w:r>
    </w:p>
    <w:p w:rsidR="00F60680" w:rsidRDefault="00F60680" w:rsidP="00F60680">
      <w:pPr>
        <w:suppressAutoHyphens/>
        <w:ind w:firstLine="284"/>
        <w:jc w:val="both"/>
        <w:rPr>
          <w:sz w:val="28"/>
          <w:szCs w:val="28"/>
        </w:rPr>
      </w:pPr>
      <w:r>
        <w:rPr>
          <w:sz w:val="28"/>
          <w:szCs w:val="28"/>
        </w:rPr>
        <w:t xml:space="preserve">      </w:t>
      </w:r>
      <w:r>
        <w:rPr>
          <w:b/>
          <w:sz w:val="28"/>
          <w:szCs w:val="28"/>
        </w:rPr>
        <w:t>Почтовый адрес:</w:t>
      </w:r>
      <w:r>
        <w:rPr>
          <w:sz w:val="28"/>
          <w:szCs w:val="28"/>
        </w:rPr>
        <w:t xml:space="preserve"> 671421, Республика Бурятия, </w:t>
      </w:r>
      <w:proofErr w:type="spellStart"/>
      <w:r>
        <w:rPr>
          <w:sz w:val="28"/>
          <w:szCs w:val="28"/>
        </w:rPr>
        <w:t>Хоринский</w:t>
      </w:r>
      <w:proofErr w:type="spellEnd"/>
      <w:r>
        <w:rPr>
          <w:sz w:val="28"/>
          <w:szCs w:val="28"/>
        </w:rPr>
        <w:t xml:space="preserve"> район, с. </w:t>
      </w:r>
      <w:proofErr w:type="gramStart"/>
      <w:r>
        <w:rPr>
          <w:sz w:val="28"/>
          <w:szCs w:val="28"/>
        </w:rPr>
        <w:t>Верхние</w:t>
      </w:r>
      <w:proofErr w:type="gramEnd"/>
      <w:r>
        <w:rPr>
          <w:sz w:val="28"/>
          <w:szCs w:val="28"/>
        </w:rPr>
        <w:t xml:space="preserve"> </w:t>
      </w:r>
      <w:proofErr w:type="spellStart"/>
      <w:r>
        <w:rPr>
          <w:sz w:val="28"/>
          <w:szCs w:val="28"/>
        </w:rPr>
        <w:t>Тальцы</w:t>
      </w:r>
      <w:proofErr w:type="spellEnd"/>
      <w:r>
        <w:rPr>
          <w:sz w:val="28"/>
          <w:szCs w:val="28"/>
        </w:rPr>
        <w:t>,  ул. Кучумова,142.</w:t>
      </w:r>
    </w:p>
    <w:p w:rsidR="00F60680" w:rsidRDefault="00F60680" w:rsidP="00F60680">
      <w:pPr>
        <w:suppressAutoHyphens/>
        <w:ind w:firstLine="284"/>
        <w:jc w:val="both"/>
        <w:rPr>
          <w:sz w:val="28"/>
          <w:szCs w:val="28"/>
        </w:rPr>
      </w:pPr>
      <w:r>
        <w:rPr>
          <w:sz w:val="28"/>
          <w:szCs w:val="28"/>
        </w:rPr>
        <w:t xml:space="preserve">      </w:t>
      </w:r>
      <w:r>
        <w:rPr>
          <w:b/>
          <w:sz w:val="28"/>
          <w:szCs w:val="28"/>
        </w:rPr>
        <w:t>Электронный адрес</w:t>
      </w:r>
      <w:proofErr w:type="gramStart"/>
      <w:r>
        <w:rPr>
          <w:b/>
          <w:sz w:val="28"/>
          <w:szCs w:val="28"/>
        </w:rPr>
        <w:t xml:space="preserve"> :</w:t>
      </w:r>
      <w:proofErr w:type="gramEnd"/>
      <w:r>
        <w:rPr>
          <w:sz w:val="28"/>
          <w:szCs w:val="28"/>
        </w:rPr>
        <w:t xml:space="preserve"> </w:t>
      </w:r>
      <w:hyperlink r:id="rId5" w:history="1">
        <w:r>
          <w:rPr>
            <w:rStyle w:val="a3"/>
            <w:sz w:val="28"/>
            <w:szCs w:val="28"/>
            <w:lang w:val="en-US"/>
          </w:rPr>
          <w:t>sp</w:t>
        </w:r>
        <w:r>
          <w:rPr>
            <w:rStyle w:val="a3"/>
            <w:sz w:val="28"/>
            <w:szCs w:val="28"/>
          </w:rPr>
          <w:t>.</w:t>
        </w:r>
        <w:r>
          <w:rPr>
            <w:rStyle w:val="a3"/>
            <w:sz w:val="28"/>
            <w:szCs w:val="28"/>
            <w:lang w:val="en-US"/>
          </w:rPr>
          <w:t>vt</w:t>
        </w:r>
        <w:r>
          <w:rPr>
            <w:rStyle w:val="a3"/>
            <w:sz w:val="28"/>
            <w:szCs w:val="28"/>
          </w:rPr>
          <w:t>@</w:t>
        </w:r>
        <w:r>
          <w:rPr>
            <w:rStyle w:val="a3"/>
            <w:sz w:val="28"/>
            <w:szCs w:val="28"/>
            <w:lang w:val="en-US"/>
          </w:rPr>
          <w:t>mail</w:t>
        </w:r>
        <w:r>
          <w:rPr>
            <w:rStyle w:val="a3"/>
            <w:sz w:val="28"/>
            <w:szCs w:val="28"/>
          </w:rPr>
          <w:t>.</w:t>
        </w:r>
        <w:r>
          <w:rPr>
            <w:rStyle w:val="a3"/>
            <w:sz w:val="28"/>
            <w:szCs w:val="28"/>
            <w:lang w:val="en-US"/>
          </w:rPr>
          <w:t>ru</w:t>
        </w:r>
      </w:hyperlink>
      <w:r>
        <w:rPr>
          <w:sz w:val="28"/>
          <w:szCs w:val="28"/>
        </w:rPr>
        <w:t>.</w:t>
      </w:r>
    </w:p>
    <w:p w:rsidR="00F60680" w:rsidRDefault="00F60680" w:rsidP="00F60680">
      <w:pPr>
        <w:suppressAutoHyphens/>
        <w:ind w:firstLine="284"/>
        <w:jc w:val="both"/>
        <w:rPr>
          <w:sz w:val="28"/>
          <w:szCs w:val="28"/>
        </w:rPr>
      </w:pPr>
      <w:r>
        <w:rPr>
          <w:sz w:val="28"/>
          <w:szCs w:val="28"/>
        </w:rPr>
        <w:t xml:space="preserve">     </w:t>
      </w:r>
      <w:r>
        <w:rPr>
          <w:b/>
          <w:sz w:val="28"/>
          <w:szCs w:val="28"/>
        </w:rPr>
        <w:t>Адрес интернет страницы</w:t>
      </w:r>
      <w:r>
        <w:rPr>
          <w:sz w:val="28"/>
          <w:szCs w:val="28"/>
        </w:rPr>
        <w:t>, на котором размещена информация об Администрации муниципального образования сельское поселение «</w:t>
      </w:r>
      <w:proofErr w:type="spellStart"/>
      <w:r>
        <w:rPr>
          <w:sz w:val="28"/>
          <w:szCs w:val="28"/>
        </w:rPr>
        <w:t>Верхнеталецкое</w:t>
      </w:r>
      <w:proofErr w:type="spellEnd"/>
      <w:r>
        <w:rPr>
          <w:sz w:val="28"/>
          <w:szCs w:val="28"/>
        </w:rPr>
        <w:t>» (далее - Администрация):  http://</w:t>
      </w:r>
      <w:r>
        <w:rPr>
          <w:color w:val="FF0000"/>
          <w:sz w:val="28"/>
          <w:szCs w:val="28"/>
        </w:rPr>
        <w:t xml:space="preserve"> </w:t>
      </w:r>
      <w:r>
        <w:rPr>
          <w:color w:val="000000"/>
          <w:sz w:val="28"/>
          <w:szCs w:val="28"/>
        </w:rPr>
        <w:t>а</w:t>
      </w:r>
      <w:proofErr w:type="spellStart"/>
      <w:r>
        <w:rPr>
          <w:color w:val="000000"/>
          <w:sz w:val="28"/>
          <w:szCs w:val="28"/>
          <w:lang w:val="en-US"/>
        </w:rPr>
        <w:t>dmhrn</w:t>
      </w:r>
      <w:proofErr w:type="spellEnd"/>
      <w:r>
        <w:rPr>
          <w:color w:val="000000"/>
          <w:sz w:val="28"/>
          <w:szCs w:val="28"/>
        </w:rPr>
        <w:t>.</w:t>
      </w:r>
      <w:proofErr w:type="spellStart"/>
      <w:r>
        <w:rPr>
          <w:color w:val="000000"/>
          <w:sz w:val="28"/>
          <w:szCs w:val="28"/>
          <w:lang w:val="en-US"/>
        </w:rPr>
        <w:t>sdep</w:t>
      </w:r>
      <w:proofErr w:type="spellEnd"/>
      <w:r>
        <w:rPr>
          <w:color w:val="000000"/>
          <w:sz w:val="28"/>
          <w:szCs w:val="28"/>
        </w:rPr>
        <w:t>.</w:t>
      </w:r>
      <w:proofErr w:type="spellStart"/>
      <w:r>
        <w:rPr>
          <w:color w:val="000000"/>
          <w:sz w:val="28"/>
          <w:szCs w:val="28"/>
          <w:lang w:val="en-US"/>
        </w:rPr>
        <w:t>ru</w:t>
      </w:r>
      <w:proofErr w:type="spellEnd"/>
      <w:r w:rsidRPr="00035B6E">
        <w:rPr>
          <w:color w:val="000000"/>
          <w:sz w:val="28"/>
          <w:szCs w:val="28"/>
        </w:rPr>
        <w:t xml:space="preserve"> </w:t>
      </w:r>
      <w:r>
        <w:rPr>
          <w:color w:val="000000"/>
          <w:sz w:val="28"/>
          <w:szCs w:val="28"/>
        </w:rPr>
        <w:t>&gt;   С</w:t>
      </w:r>
      <w:r>
        <w:rPr>
          <w:sz w:val="28"/>
          <w:szCs w:val="28"/>
        </w:rPr>
        <w:t>ельские поселения    &gt;    «</w:t>
      </w:r>
      <w:proofErr w:type="spellStart"/>
      <w:r>
        <w:rPr>
          <w:sz w:val="28"/>
          <w:szCs w:val="28"/>
        </w:rPr>
        <w:t>Верхнеталецкое</w:t>
      </w:r>
      <w:proofErr w:type="spellEnd"/>
      <w:r>
        <w:rPr>
          <w:sz w:val="28"/>
          <w:szCs w:val="28"/>
        </w:rPr>
        <w:t xml:space="preserve">» </w:t>
      </w:r>
      <w:proofErr w:type="gramStart"/>
      <w:r>
        <w:rPr>
          <w:sz w:val="28"/>
          <w:szCs w:val="28"/>
        </w:rPr>
        <w:t xml:space="preserve">( </w:t>
      </w:r>
      <w:proofErr w:type="gramEnd"/>
      <w:r>
        <w:rPr>
          <w:sz w:val="28"/>
          <w:szCs w:val="28"/>
        </w:rPr>
        <w:t>далее  - Интернет страница).</w:t>
      </w:r>
    </w:p>
    <w:p w:rsidR="00F60680" w:rsidRDefault="00F60680" w:rsidP="00F60680">
      <w:pPr>
        <w:pStyle w:val="ConsPlusNonformat"/>
        <w:rPr>
          <w:rFonts w:ascii="Times New Roman" w:hAnsi="Times New Roman" w:cs="Times New Roman"/>
          <w:sz w:val="28"/>
          <w:szCs w:val="28"/>
        </w:rPr>
      </w:pPr>
      <w:r>
        <w:rPr>
          <w:rFonts w:ascii="Times New Roman" w:hAnsi="Times New Roman" w:cs="Times New Roman"/>
          <w:b/>
          <w:sz w:val="28"/>
          <w:szCs w:val="28"/>
        </w:rPr>
        <w:lastRenderedPageBreak/>
        <w:t>Часы работы Администрации</w:t>
      </w:r>
      <w:r>
        <w:rPr>
          <w:rFonts w:ascii="Times New Roman" w:hAnsi="Times New Roman" w:cs="Times New Roman"/>
          <w:sz w:val="28"/>
          <w:szCs w:val="28"/>
        </w:rPr>
        <w:t>:</w:t>
      </w:r>
    </w:p>
    <w:p w:rsidR="00F60680" w:rsidRDefault="00F60680" w:rsidP="00F60680">
      <w:pPr>
        <w:pStyle w:val="ConsPlusNonformat"/>
        <w:rPr>
          <w:rFonts w:ascii="Times New Roman" w:hAnsi="Times New Roman" w:cs="Times New Roman"/>
          <w:sz w:val="28"/>
          <w:szCs w:val="28"/>
        </w:rPr>
      </w:pPr>
      <w:r>
        <w:rPr>
          <w:rFonts w:ascii="Times New Roman" w:hAnsi="Times New Roman" w:cs="Times New Roman"/>
          <w:sz w:val="28"/>
          <w:szCs w:val="28"/>
        </w:rPr>
        <w:t>Понедельник-пятница: с 8 часов 30 минут до 16 часов 30 минут</w:t>
      </w:r>
    </w:p>
    <w:p w:rsidR="00F60680" w:rsidRDefault="00F60680" w:rsidP="00F60680">
      <w:pPr>
        <w:pStyle w:val="ConsPlusNonformat"/>
        <w:rPr>
          <w:rFonts w:ascii="Times New Roman" w:hAnsi="Times New Roman" w:cs="Times New Roman"/>
          <w:sz w:val="28"/>
          <w:szCs w:val="28"/>
        </w:rPr>
      </w:pPr>
      <w:r>
        <w:rPr>
          <w:rFonts w:ascii="Times New Roman" w:hAnsi="Times New Roman" w:cs="Times New Roman"/>
          <w:sz w:val="28"/>
          <w:szCs w:val="28"/>
        </w:rPr>
        <w:t>Суббота, воскресенье: выходной день.</w:t>
      </w:r>
    </w:p>
    <w:p w:rsidR="00F60680" w:rsidRDefault="00F60680" w:rsidP="00F60680">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Перерыв на обед:</w:t>
      </w:r>
      <w:r>
        <w:rPr>
          <w:rFonts w:ascii="Times New Roman" w:hAnsi="Times New Roman" w:cs="Times New Roman"/>
          <w:sz w:val="28"/>
          <w:szCs w:val="28"/>
        </w:rPr>
        <w:t xml:space="preserve"> с 12 часов 30 минут  до 13 часов 30 минут.</w:t>
      </w:r>
    </w:p>
    <w:p w:rsidR="00F60680" w:rsidRDefault="00F60680" w:rsidP="00F60680">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Телефон отдела</w:t>
      </w:r>
      <w:proofErr w:type="gramStart"/>
      <w:r>
        <w:rPr>
          <w:rFonts w:ascii="Times New Roman" w:hAnsi="Times New Roman" w:cs="Times New Roman"/>
          <w:b/>
          <w:sz w:val="28"/>
          <w:szCs w:val="28"/>
        </w:rPr>
        <w:t xml:space="preserve"> :</w:t>
      </w:r>
      <w:proofErr w:type="gramEnd"/>
      <w:r>
        <w:rPr>
          <w:rFonts w:ascii="Times New Roman" w:hAnsi="Times New Roman" w:cs="Times New Roman"/>
          <w:sz w:val="28"/>
          <w:szCs w:val="28"/>
        </w:rPr>
        <w:t xml:space="preserve"> 8(30148) 25 -1 - 23.</w:t>
      </w:r>
    </w:p>
    <w:p w:rsidR="00F60680" w:rsidRDefault="00F60680" w:rsidP="00F60680">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График приёма</w:t>
      </w:r>
      <w:r>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F60680" w:rsidRDefault="00F60680" w:rsidP="00F60680">
      <w:pPr>
        <w:pStyle w:val="ConsPlusNonformat"/>
        <w:rPr>
          <w:rFonts w:ascii="Times New Roman" w:hAnsi="Times New Roman" w:cs="Times New Roman"/>
          <w:sz w:val="28"/>
          <w:szCs w:val="28"/>
        </w:rPr>
      </w:pPr>
      <w:r>
        <w:rPr>
          <w:rFonts w:ascii="Times New Roman" w:hAnsi="Times New Roman" w:cs="Times New Roman"/>
          <w:sz w:val="28"/>
          <w:szCs w:val="28"/>
        </w:rPr>
        <w:t xml:space="preserve">                 Вторник, четверг, пятница: с 9-00 часов до 12-30 часов.</w:t>
      </w:r>
    </w:p>
    <w:p w:rsidR="00F60680" w:rsidRDefault="00F60680" w:rsidP="00F60680">
      <w:pPr>
        <w:autoSpaceDE w:val="0"/>
        <w:autoSpaceDN w:val="0"/>
        <w:adjustRightInd w:val="0"/>
        <w:ind w:firstLine="540"/>
        <w:jc w:val="both"/>
        <w:rPr>
          <w:sz w:val="28"/>
          <w:szCs w:val="28"/>
        </w:rPr>
      </w:pPr>
      <w:r>
        <w:rPr>
          <w:i/>
          <w:sz w:val="28"/>
          <w:szCs w:val="28"/>
        </w:rPr>
        <w:t xml:space="preserve">                          </w:t>
      </w:r>
      <w:r>
        <w:rPr>
          <w:sz w:val="28"/>
          <w:szCs w:val="28"/>
        </w:rPr>
        <w:t xml:space="preserve">Понедельник, среда: не приемный день. </w:t>
      </w:r>
    </w:p>
    <w:p w:rsidR="00F60680" w:rsidRDefault="00F60680" w:rsidP="00F60680">
      <w:pPr>
        <w:autoSpaceDE w:val="0"/>
        <w:autoSpaceDN w:val="0"/>
        <w:adjustRightInd w:val="0"/>
        <w:jc w:val="both"/>
        <w:rPr>
          <w:sz w:val="28"/>
          <w:szCs w:val="28"/>
        </w:rPr>
      </w:pPr>
      <w:r>
        <w:rPr>
          <w:sz w:val="28"/>
          <w:szCs w:val="28"/>
        </w:rPr>
        <w:t>1.3.3.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F60680" w:rsidRDefault="00F60680" w:rsidP="00F60680">
      <w:pPr>
        <w:autoSpaceDE w:val="0"/>
        <w:autoSpaceDN w:val="0"/>
        <w:adjustRightInd w:val="0"/>
        <w:ind w:firstLine="540"/>
        <w:jc w:val="both"/>
        <w:outlineLvl w:val="1"/>
        <w:rPr>
          <w:b/>
          <w:sz w:val="28"/>
          <w:szCs w:val="28"/>
        </w:rPr>
      </w:pPr>
      <w:r>
        <w:rPr>
          <w:b/>
          <w:sz w:val="28"/>
          <w:szCs w:val="28"/>
        </w:rPr>
        <w:t>Информация по вопросам предоставления муниципальной услуги размещена:</w:t>
      </w:r>
    </w:p>
    <w:p w:rsidR="00F60680" w:rsidRDefault="00F60680" w:rsidP="00F60680">
      <w:pPr>
        <w:autoSpaceDE w:val="0"/>
        <w:autoSpaceDN w:val="0"/>
        <w:adjustRightInd w:val="0"/>
        <w:ind w:firstLine="540"/>
        <w:jc w:val="both"/>
        <w:outlineLvl w:val="1"/>
        <w:rPr>
          <w:sz w:val="28"/>
          <w:szCs w:val="28"/>
        </w:rPr>
      </w:pPr>
      <w:r>
        <w:rPr>
          <w:sz w:val="28"/>
          <w:szCs w:val="28"/>
        </w:rPr>
        <w:t xml:space="preserve">-  на информационных стендах в здании Администрации; </w:t>
      </w:r>
    </w:p>
    <w:p w:rsidR="00F60680" w:rsidRDefault="00F60680" w:rsidP="00F60680">
      <w:pPr>
        <w:autoSpaceDE w:val="0"/>
        <w:autoSpaceDN w:val="0"/>
        <w:adjustRightInd w:val="0"/>
        <w:ind w:firstLine="540"/>
        <w:jc w:val="both"/>
        <w:outlineLvl w:val="1"/>
        <w:rPr>
          <w:sz w:val="28"/>
          <w:szCs w:val="28"/>
        </w:rPr>
      </w:pPr>
      <w:r>
        <w:rPr>
          <w:sz w:val="28"/>
          <w:szCs w:val="28"/>
        </w:rPr>
        <w:t>- на  Интернет странице сельского поселения «</w:t>
      </w:r>
      <w:proofErr w:type="spellStart"/>
      <w:r>
        <w:rPr>
          <w:sz w:val="28"/>
          <w:szCs w:val="28"/>
        </w:rPr>
        <w:t>Верхнеталецкое</w:t>
      </w:r>
      <w:proofErr w:type="spellEnd"/>
      <w:r>
        <w:rPr>
          <w:sz w:val="28"/>
          <w:szCs w:val="28"/>
        </w:rPr>
        <w:t>»  на сайте Администрации МО «</w:t>
      </w:r>
      <w:proofErr w:type="spellStart"/>
      <w:r>
        <w:rPr>
          <w:sz w:val="28"/>
          <w:szCs w:val="28"/>
        </w:rPr>
        <w:t>Хоринский</w:t>
      </w:r>
      <w:proofErr w:type="spellEnd"/>
      <w:r>
        <w:rPr>
          <w:sz w:val="28"/>
          <w:szCs w:val="28"/>
        </w:rPr>
        <w:t xml:space="preserve"> район»;</w:t>
      </w:r>
    </w:p>
    <w:p w:rsidR="00F60680" w:rsidRDefault="00F60680" w:rsidP="00F60680">
      <w:pPr>
        <w:autoSpaceDE w:val="0"/>
        <w:autoSpaceDN w:val="0"/>
        <w:adjustRightInd w:val="0"/>
        <w:ind w:firstLine="540"/>
        <w:jc w:val="both"/>
        <w:outlineLvl w:val="1"/>
        <w:rPr>
          <w:sz w:val="28"/>
          <w:szCs w:val="28"/>
        </w:rPr>
      </w:pPr>
      <w:r>
        <w:rPr>
          <w:sz w:val="28"/>
          <w:szCs w:val="28"/>
        </w:rPr>
        <w:t xml:space="preserve">-  на региональном портале государственных и муниципальных  услуг </w:t>
      </w:r>
      <w:r>
        <w:rPr>
          <w:sz w:val="28"/>
          <w:szCs w:val="28"/>
          <w:lang w:val="en-US"/>
        </w:rPr>
        <w:t>http</w:t>
      </w:r>
      <w:r>
        <w:rPr>
          <w:sz w:val="28"/>
          <w:szCs w:val="28"/>
        </w:rPr>
        <w:t>://</w:t>
      </w:r>
      <w:proofErr w:type="spellStart"/>
      <w:r>
        <w:rPr>
          <w:sz w:val="28"/>
          <w:szCs w:val="28"/>
          <w:lang w:val="en-US"/>
        </w:rPr>
        <w:t>pgu</w:t>
      </w:r>
      <w:proofErr w:type="spellEnd"/>
      <w:r>
        <w:rPr>
          <w:sz w:val="28"/>
          <w:szCs w:val="28"/>
        </w:rPr>
        <w:t>.</w:t>
      </w:r>
      <w:proofErr w:type="spellStart"/>
      <w:r>
        <w:rPr>
          <w:sz w:val="28"/>
          <w:szCs w:val="28"/>
          <w:lang w:val="en-US"/>
        </w:rPr>
        <w:t>govrb</w:t>
      </w:r>
      <w:proofErr w:type="spellEnd"/>
      <w:r>
        <w:rPr>
          <w:sz w:val="28"/>
          <w:szCs w:val="28"/>
        </w:rPr>
        <w:t>.</w:t>
      </w:r>
      <w:proofErr w:type="spellStart"/>
      <w:r>
        <w:rPr>
          <w:sz w:val="28"/>
          <w:szCs w:val="28"/>
          <w:lang w:val="en-US"/>
        </w:rPr>
        <w:t>ru</w:t>
      </w:r>
      <w:proofErr w:type="spellEnd"/>
      <w:r>
        <w:rPr>
          <w:sz w:val="28"/>
          <w:szCs w:val="28"/>
        </w:rPr>
        <w:t>.</w:t>
      </w:r>
    </w:p>
    <w:p w:rsidR="00F60680" w:rsidRDefault="00F60680" w:rsidP="00F60680">
      <w:pPr>
        <w:autoSpaceDE w:val="0"/>
        <w:autoSpaceDN w:val="0"/>
        <w:adjustRightInd w:val="0"/>
        <w:ind w:firstLine="540"/>
        <w:jc w:val="both"/>
        <w:outlineLvl w:val="1"/>
        <w:rPr>
          <w:b/>
          <w:sz w:val="28"/>
          <w:szCs w:val="28"/>
        </w:rPr>
      </w:pPr>
      <w:r>
        <w:rPr>
          <w:b/>
          <w:sz w:val="28"/>
          <w:szCs w:val="28"/>
        </w:rPr>
        <w:t>Информация предоставляется по следующим вопросам:</w:t>
      </w:r>
    </w:p>
    <w:p w:rsidR="00F60680" w:rsidRDefault="00F60680" w:rsidP="00F60680">
      <w:pPr>
        <w:numPr>
          <w:ilvl w:val="0"/>
          <w:numId w:val="2"/>
        </w:numPr>
        <w:suppressAutoHyphens/>
        <w:ind w:left="709" w:hanging="283"/>
        <w:jc w:val="both"/>
        <w:rPr>
          <w:sz w:val="28"/>
          <w:szCs w:val="28"/>
        </w:rPr>
      </w:pPr>
      <w:r>
        <w:rPr>
          <w:sz w:val="28"/>
          <w:szCs w:val="28"/>
        </w:rPr>
        <w:t>перечень документов, необходимых для предоставления муниципальной     услуги;</w:t>
      </w:r>
    </w:p>
    <w:p w:rsidR="00F60680" w:rsidRDefault="00F60680" w:rsidP="00F60680">
      <w:pPr>
        <w:numPr>
          <w:ilvl w:val="0"/>
          <w:numId w:val="2"/>
        </w:numPr>
        <w:suppressAutoHyphens/>
        <w:ind w:left="709" w:hanging="283"/>
        <w:jc w:val="both"/>
        <w:rPr>
          <w:sz w:val="28"/>
          <w:szCs w:val="28"/>
        </w:rPr>
      </w:pPr>
      <w:r>
        <w:rPr>
          <w:sz w:val="28"/>
          <w:szCs w:val="28"/>
        </w:rPr>
        <w:t>время приема и выдачи документов;</w:t>
      </w:r>
    </w:p>
    <w:p w:rsidR="00F60680" w:rsidRDefault="00F60680" w:rsidP="00F60680">
      <w:pPr>
        <w:numPr>
          <w:ilvl w:val="0"/>
          <w:numId w:val="2"/>
        </w:numPr>
        <w:suppressAutoHyphens/>
        <w:ind w:left="709" w:hanging="283"/>
        <w:jc w:val="both"/>
        <w:rPr>
          <w:sz w:val="28"/>
          <w:szCs w:val="28"/>
        </w:rPr>
      </w:pPr>
      <w:r>
        <w:rPr>
          <w:sz w:val="28"/>
          <w:szCs w:val="28"/>
        </w:rPr>
        <w:t>порядок и сроки предоставления муниципальной услуги;</w:t>
      </w:r>
    </w:p>
    <w:p w:rsidR="00F60680" w:rsidRDefault="00F60680" w:rsidP="00F60680">
      <w:pPr>
        <w:numPr>
          <w:ilvl w:val="0"/>
          <w:numId w:val="2"/>
        </w:numPr>
        <w:suppressAutoHyphens/>
        <w:ind w:left="709" w:hanging="283"/>
        <w:jc w:val="both"/>
        <w:rPr>
          <w:sz w:val="28"/>
          <w:szCs w:val="28"/>
        </w:rPr>
      </w:pPr>
      <w:r>
        <w:rPr>
          <w:sz w:val="28"/>
          <w:szCs w:val="28"/>
        </w:rPr>
        <w:t>требования, предъявляемые для оказания муниципальной услуги</w:t>
      </w:r>
      <w:proofErr w:type="gramStart"/>
      <w:r>
        <w:rPr>
          <w:sz w:val="28"/>
          <w:szCs w:val="28"/>
        </w:rPr>
        <w:t xml:space="preserve"> ;</w:t>
      </w:r>
      <w:proofErr w:type="gramEnd"/>
    </w:p>
    <w:p w:rsidR="00F60680" w:rsidRDefault="00F60680" w:rsidP="00F60680">
      <w:pPr>
        <w:numPr>
          <w:ilvl w:val="0"/>
          <w:numId w:val="2"/>
        </w:numPr>
        <w:suppressAutoHyphens/>
        <w:ind w:left="709" w:hanging="283"/>
        <w:jc w:val="both"/>
        <w:rPr>
          <w:sz w:val="28"/>
          <w:szCs w:val="28"/>
        </w:rPr>
      </w:pPr>
      <w:r>
        <w:rPr>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F60680" w:rsidRDefault="00F60680" w:rsidP="00F60680">
      <w:pPr>
        <w:autoSpaceDE w:val="0"/>
        <w:autoSpaceDN w:val="0"/>
        <w:adjustRightInd w:val="0"/>
        <w:ind w:firstLine="540"/>
        <w:jc w:val="both"/>
        <w:outlineLvl w:val="2"/>
        <w:rPr>
          <w:sz w:val="28"/>
          <w:szCs w:val="28"/>
        </w:rPr>
      </w:pPr>
      <w:r>
        <w:rPr>
          <w:sz w:val="28"/>
          <w:szCs w:val="28"/>
        </w:rPr>
        <w:t>1.3.4. Должностное лицо отдела, предоставляющее муниципальную услугу, при ответе на обращения граждан и организаций обязано:</w:t>
      </w:r>
    </w:p>
    <w:p w:rsidR="00F60680" w:rsidRDefault="00F60680" w:rsidP="00F60680">
      <w:pPr>
        <w:pStyle w:val="1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F60680" w:rsidRDefault="00F60680" w:rsidP="00F60680">
      <w:pPr>
        <w:pStyle w:val="1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F60680" w:rsidRDefault="00F60680" w:rsidP="00F60680">
      <w:pPr>
        <w:pStyle w:val="1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F60680" w:rsidRDefault="00F60680" w:rsidP="00F60680">
      <w:pPr>
        <w:pStyle w:val="1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lastRenderedPageBreak/>
        <w:t>ответы на поставленные вопросы;</w:t>
      </w:r>
    </w:p>
    <w:p w:rsidR="00F60680" w:rsidRDefault="00F60680" w:rsidP="00F60680">
      <w:pPr>
        <w:pStyle w:val="1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должность, фамилию и инициалы лица, подписавшего ответ;</w:t>
      </w:r>
    </w:p>
    <w:p w:rsidR="00F60680" w:rsidRDefault="00F60680" w:rsidP="00F60680">
      <w:pPr>
        <w:pStyle w:val="1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фамилию и инициалы ответственного исполнителя;</w:t>
      </w:r>
    </w:p>
    <w:p w:rsidR="00F60680" w:rsidRDefault="00F60680" w:rsidP="00F60680">
      <w:pPr>
        <w:pStyle w:val="11"/>
        <w:numPr>
          <w:ilvl w:val="0"/>
          <w:numId w:val="4"/>
        </w:numPr>
        <w:spacing w:after="0" w:line="240" w:lineRule="auto"/>
        <w:ind w:left="1701" w:hanging="425"/>
        <w:jc w:val="both"/>
        <w:rPr>
          <w:rFonts w:ascii="Times New Roman" w:hAnsi="Times New Roman"/>
          <w:sz w:val="28"/>
          <w:szCs w:val="28"/>
        </w:rPr>
      </w:pPr>
      <w:r>
        <w:rPr>
          <w:rFonts w:ascii="Times New Roman" w:hAnsi="Times New Roman"/>
          <w:sz w:val="28"/>
          <w:szCs w:val="28"/>
        </w:rPr>
        <w:t xml:space="preserve">номер телефона ответственного исполнителя.    </w:t>
      </w:r>
    </w:p>
    <w:p w:rsidR="00F60680" w:rsidRDefault="00F60680" w:rsidP="00F60680">
      <w:pPr>
        <w:jc w:val="both"/>
        <w:rPr>
          <w:sz w:val="28"/>
          <w:szCs w:val="28"/>
        </w:rPr>
      </w:pPr>
      <w:r>
        <w:rPr>
          <w:sz w:val="28"/>
          <w:szCs w:val="28"/>
        </w:rPr>
        <w:t xml:space="preserve">      Основными требованиями к информированию Заявителей являются:</w:t>
      </w:r>
    </w:p>
    <w:p w:rsidR="00F60680" w:rsidRDefault="00F60680" w:rsidP="00F60680">
      <w:pPr>
        <w:numPr>
          <w:ilvl w:val="0"/>
          <w:numId w:val="2"/>
        </w:numPr>
        <w:suppressAutoHyphens/>
        <w:ind w:left="851" w:hanging="284"/>
        <w:jc w:val="both"/>
        <w:rPr>
          <w:sz w:val="28"/>
          <w:szCs w:val="28"/>
        </w:rPr>
      </w:pPr>
      <w:r>
        <w:rPr>
          <w:sz w:val="28"/>
          <w:szCs w:val="28"/>
        </w:rPr>
        <w:t>достоверность предоставляемой информации;</w:t>
      </w:r>
    </w:p>
    <w:p w:rsidR="00F60680" w:rsidRDefault="00F60680" w:rsidP="00F60680">
      <w:pPr>
        <w:numPr>
          <w:ilvl w:val="0"/>
          <w:numId w:val="2"/>
        </w:numPr>
        <w:suppressAutoHyphens/>
        <w:ind w:left="851" w:hanging="284"/>
        <w:jc w:val="both"/>
        <w:rPr>
          <w:sz w:val="28"/>
          <w:szCs w:val="28"/>
        </w:rPr>
      </w:pPr>
      <w:r>
        <w:rPr>
          <w:sz w:val="28"/>
          <w:szCs w:val="28"/>
        </w:rPr>
        <w:t>четкость изложенной информации;</w:t>
      </w:r>
    </w:p>
    <w:p w:rsidR="00F60680" w:rsidRDefault="00F60680" w:rsidP="00F60680">
      <w:pPr>
        <w:numPr>
          <w:ilvl w:val="0"/>
          <w:numId w:val="2"/>
        </w:numPr>
        <w:suppressAutoHyphens/>
        <w:ind w:left="851" w:hanging="284"/>
        <w:jc w:val="both"/>
        <w:rPr>
          <w:sz w:val="28"/>
          <w:szCs w:val="28"/>
        </w:rPr>
      </w:pPr>
      <w:r>
        <w:rPr>
          <w:sz w:val="28"/>
          <w:szCs w:val="28"/>
        </w:rPr>
        <w:t>полнота информации;</w:t>
      </w:r>
    </w:p>
    <w:p w:rsidR="00F60680" w:rsidRDefault="00F60680" w:rsidP="00F60680">
      <w:pPr>
        <w:numPr>
          <w:ilvl w:val="0"/>
          <w:numId w:val="2"/>
        </w:numPr>
        <w:suppressAutoHyphens/>
        <w:ind w:left="851" w:hanging="284"/>
        <w:jc w:val="both"/>
        <w:rPr>
          <w:sz w:val="28"/>
          <w:szCs w:val="28"/>
        </w:rPr>
      </w:pPr>
      <w:r>
        <w:rPr>
          <w:sz w:val="28"/>
          <w:szCs w:val="28"/>
        </w:rPr>
        <w:t>удобство и доступность получения информации.</w:t>
      </w:r>
    </w:p>
    <w:p w:rsidR="00F60680" w:rsidRDefault="00F60680" w:rsidP="00F60680">
      <w:pPr>
        <w:autoSpaceDE w:val="0"/>
        <w:autoSpaceDN w:val="0"/>
        <w:adjustRightInd w:val="0"/>
        <w:ind w:firstLine="540"/>
        <w:jc w:val="both"/>
        <w:rPr>
          <w:sz w:val="28"/>
          <w:szCs w:val="28"/>
        </w:rPr>
      </w:pPr>
      <w:r>
        <w:rPr>
          <w:sz w:val="28"/>
          <w:szCs w:val="28"/>
        </w:rPr>
        <w:t>1.3.5. На стендах в местах предоставления муниципальной услуги размещаются следующие информационные материалы:</w:t>
      </w:r>
    </w:p>
    <w:p w:rsidR="00F60680" w:rsidRDefault="00F60680" w:rsidP="00F60680">
      <w:pPr>
        <w:pStyle w:val="1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F60680" w:rsidRDefault="00F60680" w:rsidP="00F60680">
      <w:pPr>
        <w:pStyle w:val="1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документов, направляемых заявителем, и требования, предъявляемые к этим документам;</w:t>
      </w:r>
    </w:p>
    <w:p w:rsidR="00F60680" w:rsidRDefault="00F60680" w:rsidP="00F60680">
      <w:pPr>
        <w:pStyle w:val="1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формы документов для заполнения, образцы заполнения документов;</w:t>
      </w:r>
    </w:p>
    <w:p w:rsidR="00F60680" w:rsidRDefault="00F60680" w:rsidP="00F60680">
      <w:pPr>
        <w:pStyle w:val="1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оснований для отказа в предоставлении муниципальной услуги;</w:t>
      </w:r>
    </w:p>
    <w:p w:rsidR="00F60680" w:rsidRDefault="00F60680" w:rsidP="00F60680">
      <w:pPr>
        <w:pStyle w:val="1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F60680" w:rsidRDefault="00F60680" w:rsidP="00F60680">
      <w:pPr>
        <w:autoSpaceDE w:val="0"/>
        <w:autoSpaceDN w:val="0"/>
        <w:adjustRightInd w:val="0"/>
        <w:ind w:firstLine="567"/>
        <w:jc w:val="both"/>
        <w:outlineLvl w:val="2"/>
        <w:rPr>
          <w:sz w:val="28"/>
          <w:szCs w:val="28"/>
        </w:rPr>
      </w:pPr>
      <w:r>
        <w:rPr>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F60680" w:rsidRDefault="00F60680" w:rsidP="00F60680">
      <w:pPr>
        <w:ind w:firstLine="770"/>
        <w:jc w:val="both"/>
        <w:rPr>
          <w:sz w:val="28"/>
          <w:szCs w:val="28"/>
        </w:rPr>
      </w:pPr>
      <w:r>
        <w:rPr>
          <w:sz w:val="28"/>
          <w:szCs w:val="28"/>
        </w:rPr>
        <w:t>1.3.6.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F60680" w:rsidRDefault="00F60680" w:rsidP="00F60680">
      <w:pPr>
        <w:suppressAutoHyphens/>
        <w:autoSpaceDE w:val="0"/>
        <w:autoSpaceDN w:val="0"/>
        <w:adjustRightInd w:val="0"/>
        <w:jc w:val="both"/>
        <w:rPr>
          <w:sz w:val="28"/>
          <w:szCs w:val="28"/>
        </w:rPr>
      </w:pPr>
      <w:r>
        <w:rPr>
          <w:sz w:val="28"/>
          <w:szCs w:val="28"/>
        </w:rPr>
        <w:t xml:space="preserve">           1.3.7 Консультирование Заявителей по вопросам предоставления муниципальной услуги осуществляется бесплатно.</w:t>
      </w:r>
    </w:p>
    <w:p w:rsidR="00F60680" w:rsidRDefault="00F60680" w:rsidP="00F60680">
      <w:pPr>
        <w:jc w:val="both"/>
        <w:rPr>
          <w:sz w:val="28"/>
          <w:szCs w:val="28"/>
        </w:rPr>
      </w:pPr>
    </w:p>
    <w:p w:rsidR="00F60680" w:rsidRDefault="00F60680" w:rsidP="00F60680">
      <w:pPr>
        <w:jc w:val="center"/>
        <w:rPr>
          <w:b/>
          <w:bCs/>
          <w:sz w:val="28"/>
          <w:szCs w:val="28"/>
        </w:rPr>
      </w:pPr>
      <w:r>
        <w:rPr>
          <w:b/>
          <w:bCs/>
          <w:sz w:val="28"/>
          <w:szCs w:val="28"/>
        </w:rPr>
        <w:t>2. СТАНДАРТ ПРЕДОСТАВЛЕНИЯ МУНИЦИПАЛЬНОЙ УСЛУГИ</w:t>
      </w:r>
    </w:p>
    <w:p w:rsidR="00F60680" w:rsidRDefault="00F60680" w:rsidP="00F60680">
      <w:pPr>
        <w:jc w:val="center"/>
        <w:rPr>
          <w:sz w:val="28"/>
          <w:szCs w:val="28"/>
        </w:rPr>
      </w:pPr>
    </w:p>
    <w:p w:rsidR="00F60680" w:rsidRDefault="00F60680" w:rsidP="00F60680">
      <w:pPr>
        <w:jc w:val="center"/>
        <w:rPr>
          <w:sz w:val="28"/>
          <w:szCs w:val="28"/>
        </w:rPr>
      </w:pPr>
      <w:r>
        <w:rPr>
          <w:b/>
          <w:bCs/>
          <w:sz w:val="28"/>
          <w:szCs w:val="28"/>
        </w:rPr>
        <w:t>2.1. Наименование муниципальной услуги</w:t>
      </w:r>
    </w:p>
    <w:p w:rsidR="00F60680" w:rsidRPr="00160CA0" w:rsidRDefault="00F60680" w:rsidP="00F60680">
      <w:pPr>
        <w:jc w:val="both"/>
        <w:rPr>
          <w:sz w:val="28"/>
          <w:szCs w:val="28"/>
        </w:rPr>
      </w:pPr>
      <w:r>
        <w:rPr>
          <w:sz w:val="28"/>
          <w:szCs w:val="28"/>
        </w:rPr>
        <w:t xml:space="preserve">Муниципальная услуга, порядок предоставления которой определяется настоящим Административным регламентом, называется </w:t>
      </w:r>
      <w:r w:rsidRPr="00160CA0">
        <w:rPr>
          <w:sz w:val="28"/>
          <w:szCs w:val="28"/>
        </w:rPr>
        <w:t>«Предоставление архивных справок, выписок,</w:t>
      </w:r>
      <w:r>
        <w:rPr>
          <w:sz w:val="28"/>
          <w:szCs w:val="28"/>
        </w:rPr>
        <w:t xml:space="preserve"> </w:t>
      </w:r>
      <w:r w:rsidRPr="00160CA0">
        <w:rPr>
          <w:sz w:val="28"/>
          <w:szCs w:val="28"/>
        </w:rPr>
        <w:t>копий архивных документов, копий нормативных правовых актов»</w:t>
      </w:r>
      <w:r>
        <w:rPr>
          <w:sz w:val="28"/>
          <w:szCs w:val="28"/>
        </w:rPr>
        <w:t>.</w:t>
      </w:r>
    </w:p>
    <w:p w:rsidR="00F60680" w:rsidRDefault="00F60680" w:rsidP="00F60680">
      <w:pPr>
        <w:tabs>
          <w:tab w:val="left" w:pos="9355"/>
        </w:tabs>
        <w:ind w:right="-5" w:firstLine="720"/>
        <w:jc w:val="both"/>
        <w:rPr>
          <w:sz w:val="28"/>
          <w:szCs w:val="28"/>
        </w:rPr>
      </w:pPr>
    </w:p>
    <w:p w:rsidR="00F60680" w:rsidRDefault="00F60680" w:rsidP="00F60680">
      <w:pPr>
        <w:jc w:val="both"/>
        <w:rPr>
          <w:sz w:val="28"/>
          <w:szCs w:val="28"/>
        </w:rPr>
      </w:pPr>
      <w:r>
        <w:rPr>
          <w:b/>
          <w:bCs/>
          <w:sz w:val="28"/>
          <w:szCs w:val="28"/>
        </w:rPr>
        <w:t xml:space="preserve">                        2.2. Орган, предоставляющий муниципальную услугу</w:t>
      </w:r>
    </w:p>
    <w:p w:rsidR="00F60680" w:rsidRDefault="00F60680" w:rsidP="00F60680">
      <w:pPr>
        <w:jc w:val="both"/>
        <w:rPr>
          <w:sz w:val="28"/>
          <w:szCs w:val="28"/>
        </w:rPr>
      </w:pPr>
      <w:r>
        <w:rPr>
          <w:sz w:val="28"/>
          <w:szCs w:val="28"/>
        </w:rPr>
        <w:t xml:space="preserve">         2.2.1. Муниципальная услуга предоставляется Администрацией муниципального образования сельское поселение «</w:t>
      </w:r>
      <w:proofErr w:type="spellStart"/>
      <w:r>
        <w:rPr>
          <w:sz w:val="28"/>
          <w:szCs w:val="28"/>
        </w:rPr>
        <w:t>Верхнеталецкое</w:t>
      </w:r>
      <w:proofErr w:type="spellEnd"/>
      <w:r>
        <w:rPr>
          <w:sz w:val="28"/>
          <w:szCs w:val="28"/>
        </w:rPr>
        <w:t xml:space="preserve">» в лице специалиста по делопроизводству и кадровой политике общего отдела (далее – ответственный исполнитель). </w:t>
      </w:r>
    </w:p>
    <w:p w:rsidR="00F60680" w:rsidRDefault="00F60680" w:rsidP="00F60680">
      <w:pPr>
        <w:ind w:firstLine="709"/>
        <w:jc w:val="both"/>
        <w:rPr>
          <w:sz w:val="28"/>
          <w:szCs w:val="28"/>
        </w:rPr>
      </w:pPr>
      <w:r w:rsidRPr="00160CA0">
        <w:rPr>
          <w:sz w:val="28"/>
          <w:szCs w:val="28"/>
        </w:rPr>
        <w:t>2.2.2. В предоставлении Услуги иные органы и организации не участвуют</w:t>
      </w:r>
      <w:r>
        <w:rPr>
          <w:sz w:val="28"/>
          <w:szCs w:val="28"/>
        </w:rPr>
        <w:t>.</w:t>
      </w:r>
    </w:p>
    <w:p w:rsidR="00F60680" w:rsidRDefault="00F60680" w:rsidP="00F60680">
      <w:pPr>
        <w:jc w:val="both"/>
        <w:rPr>
          <w:sz w:val="28"/>
          <w:szCs w:val="28"/>
        </w:rPr>
      </w:pPr>
      <w:r>
        <w:rPr>
          <w:sz w:val="28"/>
          <w:szCs w:val="28"/>
          <w:lang w:eastAsia="en-US"/>
        </w:rPr>
        <w:lastRenderedPageBreak/>
        <w:t xml:space="preserve">          2.2.3. </w:t>
      </w:r>
      <w:proofErr w:type="gramStart"/>
      <w:r>
        <w:rPr>
          <w:sz w:val="28"/>
          <w:szCs w:val="28"/>
          <w:lang w:eastAsia="en-US"/>
        </w:rPr>
        <w:t>Администрация в лице ответственного исполнителя муниципальной услуги</w:t>
      </w:r>
      <w:r>
        <w:rPr>
          <w:sz w:val="28"/>
          <w:szCs w:val="28"/>
        </w:rPr>
        <w:t xml:space="preserve"> </w:t>
      </w:r>
      <w:r>
        <w:rPr>
          <w:sz w:val="28"/>
          <w:szCs w:val="28"/>
          <w:lang w:eastAsia="en-US"/>
        </w:rPr>
        <w:t xml:space="preserve">не вправе требовать от заявителя </w:t>
      </w:r>
      <w:r>
        <w:rPr>
          <w:sz w:val="28"/>
          <w:szCs w:val="28"/>
        </w:rPr>
        <w:t>осуществления</w:t>
      </w:r>
      <w:r>
        <w:rPr>
          <w:sz w:val="28"/>
          <w:szCs w:val="28"/>
          <w:lang w:eastAsia="en-US"/>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Pr>
          <w:sz w:val="28"/>
          <w:szCs w:val="28"/>
        </w:rPr>
        <w:t>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w:t>
      </w:r>
      <w:proofErr w:type="gramEnd"/>
      <w:r>
        <w:rPr>
          <w:sz w:val="28"/>
          <w:szCs w:val="28"/>
        </w:rPr>
        <w:t xml:space="preserve"> депутатов.</w:t>
      </w:r>
    </w:p>
    <w:p w:rsidR="00F60680" w:rsidRDefault="00F60680" w:rsidP="00F60680">
      <w:pPr>
        <w:jc w:val="both"/>
        <w:rPr>
          <w:sz w:val="28"/>
          <w:szCs w:val="28"/>
        </w:rPr>
      </w:pPr>
      <w:r>
        <w:rPr>
          <w:sz w:val="28"/>
          <w:szCs w:val="28"/>
        </w:rPr>
        <w:t xml:space="preserve">     </w:t>
      </w:r>
    </w:p>
    <w:p w:rsidR="00F60680" w:rsidRDefault="00F60680" w:rsidP="00F60680">
      <w:pPr>
        <w:jc w:val="center"/>
        <w:rPr>
          <w:sz w:val="28"/>
          <w:szCs w:val="28"/>
        </w:rPr>
      </w:pPr>
      <w:r>
        <w:rPr>
          <w:b/>
          <w:bCs/>
          <w:sz w:val="28"/>
          <w:szCs w:val="28"/>
        </w:rPr>
        <w:t>2.3.Результат предоставления муниципальной услуги</w:t>
      </w:r>
    </w:p>
    <w:p w:rsidR="00F60680" w:rsidRDefault="00F60680" w:rsidP="00F60680">
      <w:pPr>
        <w:autoSpaceDE w:val="0"/>
        <w:autoSpaceDN w:val="0"/>
        <w:adjustRightInd w:val="0"/>
        <w:jc w:val="both"/>
        <w:rPr>
          <w:sz w:val="28"/>
          <w:szCs w:val="28"/>
        </w:rPr>
      </w:pPr>
      <w:r>
        <w:rPr>
          <w:sz w:val="28"/>
          <w:szCs w:val="28"/>
        </w:rPr>
        <w:t xml:space="preserve">        Результатом предоставления муниципальной услуги является выдача заявителю одного из следующих документов:</w:t>
      </w:r>
    </w:p>
    <w:p w:rsidR="00F60680" w:rsidRPr="00160CA0" w:rsidRDefault="00F60680" w:rsidP="00F60680">
      <w:pPr>
        <w:ind w:firstLine="567"/>
        <w:jc w:val="both"/>
        <w:rPr>
          <w:sz w:val="28"/>
          <w:szCs w:val="28"/>
        </w:rPr>
      </w:pPr>
      <w:r w:rsidRPr="00160CA0">
        <w:rPr>
          <w:sz w:val="28"/>
          <w:szCs w:val="28"/>
        </w:rPr>
        <w:t xml:space="preserve">- заверенных </w:t>
      </w:r>
      <w:r>
        <w:rPr>
          <w:sz w:val="28"/>
          <w:szCs w:val="28"/>
        </w:rPr>
        <w:t xml:space="preserve"> копий </w:t>
      </w:r>
      <w:r w:rsidRPr="00160CA0">
        <w:rPr>
          <w:sz w:val="28"/>
          <w:szCs w:val="28"/>
        </w:rPr>
        <w:t>архивных справок, выписок,</w:t>
      </w:r>
      <w:r>
        <w:rPr>
          <w:sz w:val="28"/>
          <w:szCs w:val="28"/>
        </w:rPr>
        <w:t xml:space="preserve"> </w:t>
      </w:r>
      <w:r w:rsidRPr="00160CA0">
        <w:rPr>
          <w:sz w:val="28"/>
          <w:szCs w:val="28"/>
        </w:rPr>
        <w:t xml:space="preserve"> архивных документов, копий нормативных правовых актов </w:t>
      </w:r>
      <w:r>
        <w:rPr>
          <w:sz w:val="28"/>
          <w:szCs w:val="28"/>
        </w:rPr>
        <w:t>Администрации;</w:t>
      </w:r>
    </w:p>
    <w:p w:rsidR="00F60680" w:rsidRPr="00160CA0" w:rsidRDefault="00F60680" w:rsidP="00F60680">
      <w:pPr>
        <w:ind w:firstLine="567"/>
        <w:jc w:val="both"/>
        <w:rPr>
          <w:sz w:val="28"/>
          <w:szCs w:val="28"/>
        </w:rPr>
      </w:pPr>
      <w:r w:rsidRPr="00160CA0">
        <w:rPr>
          <w:sz w:val="28"/>
          <w:szCs w:val="28"/>
        </w:rPr>
        <w:t xml:space="preserve">- письменное уведомление об отказе в выдаче заверенных </w:t>
      </w:r>
      <w:r>
        <w:rPr>
          <w:sz w:val="28"/>
          <w:szCs w:val="28"/>
        </w:rPr>
        <w:t xml:space="preserve">копий </w:t>
      </w:r>
      <w:r w:rsidRPr="00160CA0">
        <w:rPr>
          <w:sz w:val="28"/>
          <w:szCs w:val="28"/>
        </w:rPr>
        <w:t>архивных справок, выписок,</w:t>
      </w:r>
      <w:r>
        <w:rPr>
          <w:sz w:val="28"/>
          <w:szCs w:val="28"/>
        </w:rPr>
        <w:t xml:space="preserve"> </w:t>
      </w:r>
      <w:r w:rsidRPr="00160CA0">
        <w:rPr>
          <w:sz w:val="28"/>
          <w:szCs w:val="28"/>
        </w:rPr>
        <w:t xml:space="preserve"> архивных документов, копий нормативных правовых актов </w:t>
      </w:r>
      <w:r>
        <w:rPr>
          <w:sz w:val="28"/>
          <w:szCs w:val="28"/>
        </w:rPr>
        <w:t>Администрации</w:t>
      </w:r>
      <w:r w:rsidRPr="00160CA0">
        <w:rPr>
          <w:sz w:val="28"/>
          <w:szCs w:val="28"/>
        </w:rPr>
        <w:t xml:space="preserve"> с указанием причин такого отказа</w:t>
      </w:r>
      <w:r>
        <w:rPr>
          <w:sz w:val="28"/>
          <w:szCs w:val="28"/>
        </w:rPr>
        <w:t>.</w:t>
      </w:r>
    </w:p>
    <w:p w:rsidR="00F60680" w:rsidRDefault="00F60680" w:rsidP="00F60680">
      <w:pPr>
        <w:pStyle w:val="11"/>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далее – Итоговый документ)</w:t>
      </w:r>
    </w:p>
    <w:p w:rsidR="00F60680" w:rsidRDefault="00F60680" w:rsidP="00F60680">
      <w:pPr>
        <w:pStyle w:val="11"/>
        <w:autoSpaceDE w:val="0"/>
        <w:autoSpaceDN w:val="0"/>
        <w:adjustRightInd w:val="0"/>
        <w:spacing w:after="0" w:line="240" w:lineRule="auto"/>
        <w:jc w:val="both"/>
        <w:rPr>
          <w:rFonts w:ascii="Times New Roman" w:hAnsi="Times New Roman"/>
          <w:bCs/>
          <w:sz w:val="28"/>
          <w:szCs w:val="28"/>
        </w:rPr>
      </w:pPr>
    </w:p>
    <w:p w:rsidR="00F60680" w:rsidRDefault="00F60680" w:rsidP="00F60680">
      <w:pPr>
        <w:jc w:val="center"/>
        <w:rPr>
          <w:sz w:val="28"/>
          <w:szCs w:val="28"/>
        </w:rPr>
      </w:pPr>
      <w:r>
        <w:rPr>
          <w:b/>
          <w:bCs/>
          <w:sz w:val="28"/>
          <w:szCs w:val="28"/>
        </w:rPr>
        <w:t>2.4. Срок предоставления муниципальной услуги</w:t>
      </w:r>
    </w:p>
    <w:p w:rsidR="00F60680" w:rsidRDefault="00F60680" w:rsidP="00F60680">
      <w:pPr>
        <w:jc w:val="both"/>
        <w:rPr>
          <w:sz w:val="28"/>
          <w:szCs w:val="28"/>
        </w:rPr>
      </w:pPr>
      <w:r>
        <w:rPr>
          <w:sz w:val="28"/>
          <w:szCs w:val="28"/>
        </w:rPr>
        <w:t xml:space="preserve">      2.4.1. Максимальный срок предоставления муниципальной услуги составляет 20  дней с момента регистрации заявления в Администрации.</w:t>
      </w:r>
    </w:p>
    <w:p w:rsidR="00F60680" w:rsidRPr="005C4648" w:rsidRDefault="00F60680" w:rsidP="00F60680">
      <w:pPr>
        <w:ind w:firstLine="426"/>
        <w:jc w:val="both"/>
        <w:rPr>
          <w:sz w:val="28"/>
          <w:szCs w:val="28"/>
        </w:rPr>
      </w:pPr>
      <w:r w:rsidRPr="005C4648">
        <w:rPr>
          <w:sz w:val="28"/>
          <w:szCs w:val="28"/>
        </w:rPr>
        <w:t>2.4.2. Результат предоставления муниципальной услуги (Итоговый документ) вручается (направляется) заявителю в срок не более 3 дней со дня его регистрации.</w:t>
      </w:r>
    </w:p>
    <w:p w:rsidR="00F60680" w:rsidRDefault="00F60680" w:rsidP="00F60680">
      <w:pPr>
        <w:ind w:firstLine="426"/>
        <w:jc w:val="both"/>
        <w:rPr>
          <w:sz w:val="28"/>
          <w:szCs w:val="28"/>
        </w:rPr>
      </w:pPr>
      <w:r w:rsidRPr="005C4648">
        <w:rPr>
          <w:sz w:val="28"/>
          <w:szCs w:val="28"/>
        </w:rPr>
        <w:t>2.4.3. Срок приостановления муниципальной услуги настоящим регламентом не предусмотрен.</w:t>
      </w:r>
    </w:p>
    <w:p w:rsidR="00F60680" w:rsidRDefault="00F60680" w:rsidP="00F60680">
      <w:pPr>
        <w:ind w:firstLine="426"/>
        <w:jc w:val="both"/>
        <w:rPr>
          <w:sz w:val="28"/>
          <w:szCs w:val="28"/>
        </w:rPr>
      </w:pPr>
    </w:p>
    <w:p w:rsidR="00F60680" w:rsidRDefault="00F60680" w:rsidP="00F60680">
      <w:pPr>
        <w:ind w:firstLine="426"/>
        <w:jc w:val="center"/>
        <w:rPr>
          <w:sz w:val="28"/>
          <w:szCs w:val="28"/>
        </w:rPr>
      </w:pPr>
      <w:r>
        <w:rPr>
          <w:b/>
          <w:bCs/>
          <w:sz w:val="28"/>
          <w:szCs w:val="28"/>
        </w:rPr>
        <w:t>2.5. Перечень нормативных правовых актов, регулирующие отношения, возникающие в связи  предоставление муниципальной услуги</w:t>
      </w:r>
    </w:p>
    <w:p w:rsidR="00F60680" w:rsidRDefault="00F60680" w:rsidP="00F60680">
      <w:pPr>
        <w:pStyle w:val="11"/>
        <w:autoSpaceDE w:val="0"/>
        <w:autoSpaceDN w:val="0"/>
        <w:adjustRightInd w:val="0"/>
        <w:spacing w:after="0" w:line="240" w:lineRule="auto"/>
        <w:ind w:left="142"/>
        <w:jc w:val="both"/>
        <w:rPr>
          <w:rFonts w:ascii="Times New Roman" w:hAnsi="Times New Roman"/>
          <w:bCs/>
          <w:sz w:val="28"/>
          <w:szCs w:val="28"/>
        </w:rPr>
      </w:pPr>
      <w:r>
        <w:rPr>
          <w:rFonts w:ascii="Times New Roman" w:hAnsi="Times New Roman"/>
          <w:sz w:val="28"/>
          <w:szCs w:val="28"/>
        </w:rPr>
        <w:t xml:space="preserve">     Предоставление муниципальной услуги осуществляется в соответствии</w:t>
      </w:r>
      <w:r w:rsidRPr="00C30431">
        <w:rPr>
          <w:rFonts w:ascii="Times New Roman" w:hAnsi="Times New Roman"/>
          <w:bCs/>
          <w:sz w:val="28"/>
          <w:szCs w:val="28"/>
        </w:rPr>
        <w:t xml:space="preserve"> </w:t>
      </w:r>
      <w:r>
        <w:rPr>
          <w:rFonts w:ascii="Times New Roman" w:hAnsi="Times New Roman"/>
          <w:bCs/>
          <w:sz w:val="28"/>
          <w:szCs w:val="28"/>
        </w:rPr>
        <w:t>со следующим Переч</w:t>
      </w:r>
      <w:r w:rsidRPr="00C30431">
        <w:rPr>
          <w:rFonts w:ascii="Times New Roman" w:hAnsi="Times New Roman"/>
          <w:bCs/>
          <w:sz w:val="28"/>
          <w:szCs w:val="28"/>
        </w:rPr>
        <w:t>н</w:t>
      </w:r>
      <w:r>
        <w:rPr>
          <w:rFonts w:ascii="Times New Roman" w:hAnsi="Times New Roman"/>
          <w:bCs/>
          <w:sz w:val="28"/>
          <w:szCs w:val="28"/>
        </w:rPr>
        <w:t>ем</w:t>
      </w:r>
      <w:r w:rsidRPr="00C30431">
        <w:rPr>
          <w:rFonts w:ascii="Times New Roman" w:hAnsi="Times New Roman"/>
          <w:bCs/>
          <w:sz w:val="28"/>
          <w:szCs w:val="28"/>
        </w:rPr>
        <w:t xml:space="preserve"> норматив</w:t>
      </w:r>
      <w:r>
        <w:rPr>
          <w:rFonts w:ascii="Times New Roman" w:hAnsi="Times New Roman"/>
          <w:bCs/>
          <w:sz w:val="28"/>
          <w:szCs w:val="28"/>
        </w:rPr>
        <w:t>ных правовых актов, регулирующих</w:t>
      </w:r>
      <w:r w:rsidRPr="00C30431">
        <w:rPr>
          <w:rFonts w:ascii="Times New Roman" w:hAnsi="Times New Roman"/>
          <w:bCs/>
          <w:sz w:val="28"/>
          <w:szCs w:val="28"/>
        </w:rPr>
        <w:t xml:space="preserve"> отношения, возникающие в связи  предоставление муниципальной услуги</w:t>
      </w:r>
      <w:r>
        <w:rPr>
          <w:rFonts w:ascii="Times New Roman" w:hAnsi="Times New Roman"/>
          <w:bCs/>
          <w:sz w:val="28"/>
          <w:szCs w:val="28"/>
        </w:rPr>
        <w:t>:</w:t>
      </w:r>
    </w:p>
    <w:p w:rsidR="00F60680" w:rsidRPr="00C30431" w:rsidRDefault="00F60680" w:rsidP="00F60680">
      <w:pPr>
        <w:pStyle w:val="a4"/>
        <w:numPr>
          <w:ilvl w:val="3"/>
          <w:numId w:val="13"/>
        </w:numPr>
        <w:ind w:left="851" w:hanging="425"/>
        <w:jc w:val="both"/>
        <w:rPr>
          <w:sz w:val="28"/>
          <w:szCs w:val="28"/>
        </w:rPr>
      </w:pPr>
      <w:r w:rsidRPr="00C30431">
        <w:rPr>
          <w:sz w:val="28"/>
          <w:szCs w:val="28"/>
        </w:rPr>
        <w:t>Конституция Российской Федерации («Российская газета», № 7, 21.01.2009, «Собрание законодательства РФ», № 4 ст. 445, «Парламентская газета», № 4, 23-29.01.2009 г.);</w:t>
      </w:r>
    </w:p>
    <w:p w:rsidR="00F60680" w:rsidRPr="00C30431" w:rsidRDefault="00F60680" w:rsidP="00F60680">
      <w:pPr>
        <w:pStyle w:val="a4"/>
        <w:numPr>
          <w:ilvl w:val="3"/>
          <w:numId w:val="15"/>
        </w:numPr>
        <w:ind w:left="851" w:hanging="425"/>
        <w:jc w:val="both"/>
        <w:rPr>
          <w:sz w:val="28"/>
          <w:szCs w:val="28"/>
        </w:rPr>
      </w:pPr>
      <w:r w:rsidRPr="00C30431">
        <w:rPr>
          <w:sz w:val="28"/>
          <w:szCs w:val="28"/>
        </w:rPr>
        <w:t>Федеральный закон от 06.10.2003 г. № 131-ФЗ «Об общих принципах организации местного самоуправления в Российской Федерации» («Собрание законодательства РФ», 06.10.2003, № 40, ст.3822, «Парламентская газета», № 186, 08.10.2003, «Российская газета», № 202, 08.10.2003 г.);</w:t>
      </w:r>
    </w:p>
    <w:p w:rsidR="00F60680" w:rsidRPr="00C30431" w:rsidRDefault="00F60680" w:rsidP="00F60680">
      <w:pPr>
        <w:pStyle w:val="a4"/>
        <w:numPr>
          <w:ilvl w:val="3"/>
          <w:numId w:val="15"/>
        </w:numPr>
        <w:ind w:left="851" w:hanging="425"/>
        <w:jc w:val="both"/>
        <w:rPr>
          <w:sz w:val="28"/>
          <w:szCs w:val="28"/>
        </w:rPr>
      </w:pPr>
      <w:r w:rsidRPr="00C30431">
        <w:rPr>
          <w:sz w:val="28"/>
          <w:szCs w:val="28"/>
        </w:rPr>
        <w:t>Федеральный закон от 27.07.2010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F60680" w:rsidRPr="00C30431" w:rsidRDefault="00F60680" w:rsidP="00F60680">
      <w:pPr>
        <w:pStyle w:val="a4"/>
        <w:numPr>
          <w:ilvl w:val="3"/>
          <w:numId w:val="15"/>
        </w:numPr>
        <w:ind w:left="851" w:hanging="425"/>
        <w:jc w:val="both"/>
        <w:rPr>
          <w:sz w:val="28"/>
          <w:szCs w:val="28"/>
        </w:rPr>
      </w:pPr>
      <w:r w:rsidRPr="00C30431">
        <w:rPr>
          <w:sz w:val="28"/>
          <w:szCs w:val="28"/>
        </w:rPr>
        <w:lastRenderedPageBreak/>
        <w:t>Федераль</w:t>
      </w:r>
      <w:r>
        <w:rPr>
          <w:sz w:val="28"/>
          <w:szCs w:val="28"/>
        </w:rPr>
        <w:t>ный закон от 9.02.2009 № 8-ФЗ «</w:t>
      </w:r>
      <w:r w:rsidRPr="00C30431">
        <w:rPr>
          <w:sz w:val="28"/>
          <w:szCs w:val="28"/>
        </w:rPr>
        <w:t>Об обеспечении доступа к информации о деятельности государственных органов местного самоуправления»;</w:t>
      </w:r>
    </w:p>
    <w:p w:rsidR="00F60680" w:rsidRPr="00C30431" w:rsidRDefault="00F60680" w:rsidP="00F60680">
      <w:pPr>
        <w:pStyle w:val="a4"/>
        <w:numPr>
          <w:ilvl w:val="0"/>
          <w:numId w:val="16"/>
        </w:numPr>
        <w:shd w:val="clear" w:color="auto" w:fill="FFFFFF"/>
        <w:ind w:left="851" w:hanging="425"/>
        <w:jc w:val="both"/>
        <w:rPr>
          <w:sz w:val="28"/>
          <w:szCs w:val="28"/>
        </w:rPr>
      </w:pPr>
      <w:r w:rsidRPr="00C30431">
        <w:rPr>
          <w:sz w:val="28"/>
          <w:szCs w:val="28"/>
        </w:rPr>
        <w:t>Федеральный закон от 22.10.2004г. №125-ФЗ «Об архивном деле в Российской Федерации», (Парламентская газета №201, 27.10.2004г.  Собрание законодательства РФ, 25.10.2004г. №43, ст.4169 принят ГД ФС РФ 01.10.2004г.);</w:t>
      </w:r>
    </w:p>
    <w:p w:rsidR="00F60680" w:rsidRDefault="00F60680" w:rsidP="00F60680">
      <w:pPr>
        <w:pStyle w:val="a4"/>
        <w:numPr>
          <w:ilvl w:val="0"/>
          <w:numId w:val="16"/>
        </w:numPr>
        <w:ind w:left="851" w:hanging="425"/>
        <w:jc w:val="both"/>
        <w:rPr>
          <w:sz w:val="28"/>
          <w:szCs w:val="28"/>
        </w:rPr>
      </w:pPr>
      <w:r w:rsidRPr="00C30431">
        <w:rPr>
          <w:sz w:val="28"/>
          <w:szCs w:val="28"/>
        </w:rPr>
        <w:t xml:space="preserve">Устав </w:t>
      </w:r>
      <w:r>
        <w:rPr>
          <w:sz w:val="28"/>
          <w:szCs w:val="28"/>
        </w:rPr>
        <w:t>м</w:t>
      </w:r>
      <w:r w:rsidRPr="00C30431">
        <w:rPr>
          <w:sz w:val="28"/>
          <w:szCs w:val="28"/>
        </w:rPr>
        <w:t>униципального образования сельское поселение «</w:t>
      </w:r>
      <w:proofErr w:type="spellStart"/>
      <w:r>
        <w:rPr>
          <w:sz w:val="28"/>
          <w:szCs w:val="28"/>
        </w:rPr>
        <w:t>Верхнеталецкое</w:t>
      </w:r>
      <w:proofErr w:type="spellEnd"/>
      <w:r>
        <w:rPr>
          <w:sz w:val="28"/>
          <w:szCs w:val="28"/>
        </w:rPr>
        <w:t>»</w:t>
      </w:r>
      <w:proofErr w:type="gramStart"/>
      <w:r>
        <w:rPr>
          <w:sz w:val="28"/>
          <w:szCs w:val="28"/>
        </w:rPr>
        <w:t>,у</w:t>
      </w:r>
      <w:proofErr w:type="gramEnd"/>
      <w:r>
        <w:rPr>
          <w:sz w:val="28"/>
          <w:szCs w:val="28"/>
        </w:rPr>
        <w:t>тверждённый  Решением Совета депутатов МО СП «</w:t>
      </w:r>
      <w:proofErr w:type="spellStart"/>
      <w:r>
        <w:rPr>
          <w:sz w:val="28"/>
          <w:szCs w:val="28"/>
        </w:rPr>
        <w:t>Верхнеталецкий</w:t>
      </w:r>
      <w:proofErr w:type="spellEnd"/>
      <w:r>
        <w:rPr>
          <w:sz w:val="28"/>
          <w:szCs w:val="28"/>
        </w:rPr>
        <w:t>» 15.07.2008 № 108;</w:t>
      </w:r>
    </w:p>
    <w:p w:rsidR="00F60680" w:rsidRDefault="00F60680" w:rsidP="00F60680">
      <w:pPr>
        <w:pStyle w:val="a5"/>
        <w:widowControl w:val="0"/>
        <w:numPr>
          <w:ilvl w:val="0"/>
          <w:numId w:val="16"/>
        </w:numPr>
        <w:tabs>
          <w:tab w:val="left" w:pos="0"/>
        </w:tabs>
        <w:ind w:left="851" w:right="-63" w:hanging="425"/>
        <w:rPr>
          <w:sz w:val="28"/>
          <w:szCs w:val="28"/>
        </w:rPr>
      </w:pPr>
      <w:r>
        <w:rPr>
          <w:sz w:val="28"/>
          <w:szCs w:val="28"/>
        </w:rPr>
        <w:t>Порядок разработки и утверждения административных регламентов предоставления муниципальных услуг муниципального образования сельское поселение «</w:t>
      </w:r>
      <w:proofErr w:type="spellStart"/>
      <w:r>
        <w:rPr>
          <w:sz w:val="28"/>
          <w:szCs w:val="28"/>
        </w:rPr>
        <w:t>Верхнеталецкое</w:t>
      </w:r>
      <w:proofErr w:type="spellEnd"/>
      <w:r>
        <w:rPr>
          <w:sz w:val="28"/>
          <w:szCs w:val="28"/>
        </w:rPr>
        <w:t>», утверждённого постановлением главы администрации МО СП «</w:t>
      </w:r>
      <w:proofErr w:type="spellStart"/>
      <w:r>
        <w:rPr>
          <w:sz w:val="28"/>
          <w:szCs w:val="28"/>
        </w:rPr>
        <w:t>Верхнеталецкое</w:t>
      </w:r>
      <w:proofErr w:type="spellEnd"/>
      <w:r>
        <w:rPr>
          <w:sz w:val="28"/>
          <w:szCs w:val="28"/>
        </w:rPr>
        <w:t xml:space="preserve">»  23.04.2012г № 29 </w:t>
      </w:r>
      <w:r w:rsidRPr="008D6C89">
        <w:rPr>
          <w:sz w:val="28"/>
          <w:szCs w:val="28"/>
        </w:rPr>
        <w:t>(обнародован – 24.04.2012г);</w:t>
      </w:r>
    </w:p>
    <w:p w:rsidR="00F60680" w:rsidRDefault="00F60680" w:rsidP="00F60680">
      <w:pPr>
        <w:pStyle w:val="a4"/>
        <w:numPr>
          <w:ilvl w:val="0"/>
          <w:numId w:val="16"/>
        </w:numPr>
        <w:ind w:left="851" w:hanging="425"/>
        <w:jc w:val="both"/>
        <w:rPr>
          <w:sz w:val="28"/>
          <w:szCs w:val="28"/>
        </w:rPr>
      </w:pPr>
      <w:r>
        <w:rPr>
          <w:sz w:val="28"/>
          <w:szCs w:val="28"/>
        </w:rPr>
        <w:t>настоящий</w:t>
      </w:r>
      <w:r w:rsidRPr="00C30431">
        <w:rPr>
          <w:sz w:val="28"/>
          <w:szCs w:val="28"/>
        </w:rPr>
        <w:t xml:space="preserve"> Административны</w:t>
      </w:r>
      <w:r>
        <w:rPr>
          <w:sz w:val="28"/>
          <w:szCs w:val="28"/>
        </w:rPr>
        <w:t>й</w:t>
      </w:r>
      <w:r w:rsidRPr="00C30431">
        <w:rPr>
          <w:sz w:val="28"/>
          <w:szCs w:val="28"/>
        </w:rPr>
        <w:t xml:space="preserve"> регламент.</w:t>
      </w:r>
    </w:p>
    <w:p w:rsidR="00F60680" w:rsidRPr="00C30431" w:rsidRDefault="00F60680" w:rsidP="00F60680">
      <w:pPr>
        <w:pStyle w:val="a4"/>
        <w:ind w:left="851"/>
        <w:jc w:val="both"/>
        <w:rPr>
          <w:sz w:val="28"/>
          <w:szCs w:val="28"/>
        </w:rPr>
      </w:pPr>
    </w:p>
    <w:p w:rsidR="00F60680" w:rsidRDefault="00F60680" w:rsidP="00F60680">
      <w:pPr>
        <w:jc w:val="center"/>
        <w:rPr>
          <w:sz w:val="28"/>
          <w:szCs w:val="28"/>
        </w:rPr>
      </w:pPr>
      <w:r>
        <w:rPr>
          <w:b/>
          <w:bCs/>
          <w:sz w:val="28"/>
          <w:szCs w:val="28"/>
        </w:rPr>
        <w:t>2.6. Исчерпывающий перечень документов,</w:t>
      </w:r>
    </w:p>
    <w:p w:rsidR="00F60680" w:rsidRDefault="00F60680" w:rsidP="00F60680">
      <w:pPr>
        <w:jc w:val="center"/>
        <w:rPr>
          <w:b/>
          <w:bCs/>
          <w:sz w:val="28"/>
          <w:szCs w:val="28"/>
        </w:rPr>
      </w:pPr>
      <w:proofErr w:type="gramStart"/>
      <w:r>
        <w:rPr>
          <w:b/>
          <w:bCs/>
          <w:sz w:val="28"/>
          <w:szCs w:val="28"/>
        </w:rPr>
        <w:t>необходимых</w:t>
      </w:r>
      <w:proofErr w:type="gramEnd"/>
      <w:r>
        <w:rPr>
          <w:b/>
          <w:bCs/>
          <w:sz w:val="28"/>
          <w:szCs w:val="28"/>
        </w:rPr>
        <w:t xml:space="preserve">   для предоставления муниципальной услуги</w:t>
      </w:r>
    </w:p>
    <w:p w:rsidR="00F60680" w:rsidRDefault="00F60680" w:rsidP="00F60680">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60680" w:rsidRDefault="00F60680" w:rsidP="00F60680">
      <w:pPr>
        <w:pStyle w:val="11"/>
        <w:numPr>
          <w:ilvl w:val="0"/>
          <w:numId w:val="18"/>
        </w:numPr>
        <w:spacing w:after="0" w:line="240" w:lineRule="auto"/>
        <w:jc w:val="both"/>
        <w:rPr>
          <w:rFonts w:ascii="Times New Roman" w:hAnsi="Times New Roman"/>
          <w:sz w:val="28"/>
          <w:szCs w:val="28"/>
        </w:rPr>
      </w:pPr>
      <w:r>
        <w:rPr>
          <w:rFonts w:ascii="Times New Roman" w:hAnsi="Times New Roman"/>
          <w:sz w:val="28"/>
          <w:szCs w:val="28"/>
        </w:rPr>
        <w:t>заявление на предоставление муниципальной услуги по форме приложение № 2 для юридических лиц;</w:t>
      </w:r>
    </w:p>
    <w:p w:rsidR="00F60680" w:rsidRDefault="00F60680" w:rsidP="00F60680">
      <w:pPr>
        <w:pStyle w:val="11"/>
        <w:numPr>
          <w:ilvl w:val="0"/>
          <w:numId w:val="18"/>
        </w:numPr>
        <w:spacing w:after="0" w:line="240" w:lineRule="auto"/>
        <w:jc w:val="both"/>
        <w:rPr>
          <w:rFonts w:ascii="Times New Roman" w:hAnsi="Times New Roman"/>
          <w:sz w:val="28"/>
          <w:szCs w:val="28"/>
        </w:rPr>
      </w:pPr>
      <w:r>
        <w:rPr>
          <w:rFonts w:ascii="Times New Roman" w:hAnsi="Times New Roman"/>
          <w:sz w:val="28"/>
          <w:szCs w:val="28"/>
        </w:rPr>
        <w:t>заявление на предоставление муниципальной услуги по форме приложение № 2 для индивидуальных предпринимателей и физических лиц;</w:t>
      </w:r>
    </w:p>
    <w:p w:rsidR="00F60680" w:rsidRDefault="00F60680" w:rsidP="00F60680">
      <w:pPr>
        <w:pStyle w:val="11"/>
        <w:numPr>
          <w:ilvl w:val="0"/>
          <w:numId w:val="18"/>
        </w:numPr>
        <w:spacing w:after="0" w:line="240" w:lineRule="auto"/>
        <w:jc w:val="both"/>
        <w:rPr>
          <w:rFonts w:ascii="Times New Roman" w:hAnsi="Times New Roman"/>
          <w:sz w:val="28"/>
          <w:szCs w:val="28"/>
        </w:rPr>
      </w:pPr>
      <w:r>
        <w:rPr>
          <w:rFonts w:ascii="Times New Roman" w:hAnsi="Times New Roman"/>
          <w:sz w:val="28"/>
          <w:szCs w:val="28"/>
        </w:rPr>
        <w:t>документ, удостоверяющий личность заявителя;</w:t>
      </w:r>
    </w:p>
    <w:p w:rsidR="00F60680" w:rsidRDefault="00F60680" w:rsidP="00F60680">
      <w:pPr>
        <w:pStyle w:val="u"/>
        <w:numPr>
          <w:ilvl w:val="0"/>
          <w:numId w:val="18"/>
        </w:numPr>
        <w:spacing w:before="0" w:beforeAutospacing="0" w:after="0" w:afterAutospacing="0"/>
        <w:jc w:val="both"/>
        <w:rPr>
          <w:sz w:val="28"/>
          <w:szCs w:val="28"/>
        </w:rPr>
      </w:pPr>
      <w:r>
        <w:rPr>
          <w:sz w:val="28"/>
          <w:szCs w:val="28"/>
        </w:rPr>
        <w:t>оригинал  документа, удостоверяющего полномочия физического лица на обращение с заявлением о предоставлении муниципальной услуги, если с заявлением обращается представитель заявителя.</w:t>
      </w:r>
    </w:p>
    <w:p w:rsidR="00F60680" w:rsidRDefault="00F60680" w:rsidP="00F60680">
      <w:pPr>
        <w:pStyle w:val="u"/>
        <w:spacing w:before="0" w:beforeAutospacing="0" w:after="0" w:afterAutospacing="0"/>
        <w:ind w:firstLine="709"/>
        <w:jc w:val="both"/>
        <w:rPr>
          <w:sz w:val="28"/>
          <w:szCs w:val="28"/>
        </w:rPr>
      </w:pPr>
      <w:r>
        <w:rPr>
          <w:sz w:val="28"/>
          <w:szCs w:val="28"/>
        </w:rPr>
        <w:t xml:space="preserve">Заявитель вправе </w:t>
      </w:r>
      <w:proofErr w:type="gramStart"/>
      <w:r>
        <w:rPr>
          <w:sz w:val="28"/>
          <w:szCs w:val="28"/>
        </w:rPr>
        <w:t>предоставить дополнительные документы</w:t>
      </w:r>
      <w:proofErr w:type="gramEnd"/>
      <w:r>
        <w:rPr>
          <w:sz w:val="28"/>
          <w:szCs w:val="28"/>
        </w:rPr>
        <w:t>, позволяющие ускорить поиск в архиве Администрации  требующихся копий документов.</w:t>
      </w:r>
    </w:p>
    <w:p w:rsidR="00F60680" w:rsidRDefault="00F60680" w:rsidP="00F60680">
      <w:pPr>
        <w:pStyle w:val="u"/>
        <w:spacing w:before="0" w:beforeAutospacing="0" w:after="0" w:afterAutospacing="0"/>
        <w:ind w:firstLine="720"/>
        <w:jc w:val="both"/>
        <w:rPr>
          <w:sz w:val="28"/>
          <w:szCs w:val="28"/>
        </w:rPr>
      </w:pPr>
      <w:r w:rsidRPr="008A65D9">
        <w:rPr>
          <w:color w:val="000000"/>
          <w:sz w:val="28"/>
          <w:szCs w:val="28"/>
        </w:rPr>
        <w:t xml:space="preserve">Заявление приравнивается к согласию заявителя с обработкой его персональных данных в органе или организации, предоставляющем муниципальную услугу, в целях и объеме, необходимых для предоставления муниципальной услуги в соответствии с </w:t>
      </w:r>
      <w:proofErr w:type="gramStart"/>
      <w:r w:rsidRPr="008A65D9">
        <w:rPr>
          <w:color w:val="000000"/>
          <w:sz w:val="28"/>
          <w:szCs w:val="28"/>
        </w:rPr>
        <w:t>ч</w:t>
      </w:r>
      <w:proofErr w:type="gramEnd"/>
      <w:r w:rsidRPr="008A65D9">
        <w:rPr>
          <w:color w:val="000000"/>
          <w:sz w:val="28"/>
          <w:szCs w:val="28"/>
        </w:rPr>
        <w:t>.2 ст.7 Федерального закона от 27.07.2010г № 210-ФЗ «Об организации предоставления государственных и муниципальных услуг».</w:t>
      </w:r>
    </w:p>
    <w:p w:rsidR="00F60680" w:rsidRDefault="00F60680" w:rsidP="00F60680">
      <w:pPr>
        <w:autoSpaceDE w:val="0"/>
        <w:autoSpaceDN w:val="0"/>
        <w:adjustRightInd w:val="0"/>
        <w:rPr>
          <w:sz w:val="28"/>
          <w:szCs w:val="28"/>
        </w:rPr>
      </w:pPr>
      <w:r>
        <w:rPr>
          <w:sz w:val="28"/>
          <w:szCs w:val="28"/>
        </w:rPr>
        <w:t xml:space="preserve">         2.6.2 . Документы,   представляемые  заявителем,  должны  </w:t>
      </w:r>
      <w:proofErr w:type="spellStart"/>
      <w:proofErr w:type="gramStart"/>
      <w:r>
        <w:rPr>
          <w:sz w:val="28"/>
          <w:szCs w:val="28"/>
        </w:rPr>
        <w:t>соответство-вать</w:t>
      </w:r>
      <w:proofErr w:type="spellEnd"/>
      <w:proofErr w:type="gramEnd"/>
      <w:r>
        <w:rPr>
          <w:sz w:val="28"/>
          <w:szCs w:val="28"/>
        </w:rPr>
        <w:t xml:space="preserve"> следующим требованиям:</w:t>
      </w:r>
    </w:p>
    <w:p w:rsidR="00F60680" w:rsidRDefault="00F60680" w:rsidP="00F60680">
      <w:pPr>
        <w:pStyle w:val="11"/>
        <w:numPr>
          <w:ilvl w:val="0"/>
          <w:numId w:val="19"/>
        </w:numPr>
        <w:spacing w:after="0" w:line="240" w:lineRule="auto"/>
        <w:jc w:val="both"/>
        <w:rPr>
          <w:rFonts w:ascii="Times New Roman" w:hAnsi="Times New Roman"/>
          <w:sz w:val="28"/>
          <w:szCs w:val="28"/>
        </w:rPr>
      </w:pPr>
      <w:r>
        <w:rPr>
          <w:rFonts w:ascii="Times New Roman" w:hAnsi="Times New Roman"/>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F60680" w:rsidRDefault="00F60680" w:rsidP="00F60680">
      <w:pPr>
        <w:pStyle w:val="11"/>
        <w:numPr>
          <w:ilvl w:val="0"/>
          <w:numId w:val="19"/>
        </w:numPr>
        <w:spacing w:after="0" w:line="240" w:lineRule="auto"/>
        <w:jc w:val="both"/>
        <w:rPr>
          <w:rFonts w:ascii="Times New Roman" w:hAnsi="Times New Roman"/>
          <w:sz w:val="28"/>
          <w:szCs w:val="28"/>
        </w:rPr>
      </w:pPr>
      <w:r>
        <w:rPr>
          <w:rFonts w:ascii="Times New Roman" w:hAnsi="Times New Roman"/>
          <w:sz w:val="28"/>
          <w:szCs w:val="28"/>
        </w:rPr>
        <w:t>документы не написаны карандашом;</w:t>
      </w:r>
    </w:p>
    <w:p w:rsidR="00F60680" w:rsidRDefault="00F60680" w:rsidP="00F60680">
      <w:pPr>
        <w:pStyle w:val="11"/>
        <w:numPr>
          <w:ilvl w:val="0"/>
          <w:numId w:val="19"/>
        </w:numPr>
        <w:spacing w:after="0" w:line="240" w:lineRule="auto"/>
        <w:jc w:val="both"/>
        <w:rPr>
          <w:rFonts w:ascii="Times New Roman" w:hAnsi="Times New Roman"/>
          <w:sz w:val="28"/>
          <w:szCs w:val="28"/>
        </w:rPr>
      </w:pPr>
      <w:r>
        <w:rPr>
          <w:rFonts w:ascii="Times New Roman" w:hAnsi="Times New Roman"/>
          <w:sz w:val="28"/>
          <w:szCs w:val="28"/>
        </w:rPr>
        <w:lastRenderedPageBreak/>
        <w:t>документы не имеют серьезных повреждений, наличие которых не позволяет однозначно истолковать их содержание;</w:t>
      </w:r>
    </w:p>
    <w:p w:rsidR="00F60680" w:rsidRDefault="00F60680" w:rsidP="00F60680">
      <w:pPr>
        <w:pStyle w:val="11"/>
        <w:numPr>
          <w:ilvl w:val="0"/>
          <w:numId w:val="19"/>
        </w:numPr>
        <w:spacing w:after="0" w:line="240" w:lineRule="auto"/>
        <w:jc w:val="both"/>
        <w:rPr>
          <w:rFonts w:ascii="Times New Roman" w:hAnsi="Times New Roman"/>
          <w:sz w:val="28"/>
          <w:szCs w:val="28"/>
        </w:rPr>
      </w:pPr>
      <w:r>
        <w:rPr>
          <w:rFonts w:ascii="Times New Roman" w:hAnsi="Times New Roman"/>
          <w:sz w:val="28"/>
          <w:szCs w:val="28"/>
        </w:rPr>
        <w:t>документы представлены в подлинниках, либо в копиях, заверенных в установленном законом порядке.</w:t>
      </w:r>
    </w:p>
    <w:p w:rsidR="00F60680" w:rsidRDefault="00F60680" w:rsidP="00F60680">
      <w:pPr>
        <w:pStyle w:val="11"/>
        <w:autoSpaceDE w:val="0"/>
        <w:autoSpaceDN w:val="0"/>
        <w:adjustRightInd w:val="0"/>
        <w:spacing w:after="0" w:line="240" w:lineRule="auto"/>
        <w:ind w:left="0" w:firstLine="720"/>
        <w:jc w:val="both"/>
        <w:outlineLvl w:val="1"/>
        <w:rPr>
          <w:rFonts w:ascii="Times New Roman" w:hAnsi="Times New Roman"/>
          <w:sz w:val="28"/>
          <w:szCs w:val="28"/>
        </w:rPr>
      </w:pPr>
      <w:r>
        <w:rPr>
          <w:rFonts w:ascii="Times New Roman" w:hAnsi="Times New Roman"/>
          <w:sz w:val="28"/>
          <w:szCs w:val="28"/>
        </w:rPr>
        <w:t>2.6.3.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 отсутствует.</w:t>
      </w:r>
    </w:p>
    <w:p w:rsidR="00F60680" w:rsidRDefault="00F60680" w:rsidP="00F60680">
      <w:pPr>
        <w:autoSpaceDE w:val="0"/>
        <w:autoSpaceDN w:val="0"/>
        <w:adjustRightInd w:val="0"/>
        <w:ind w:firstLine="570"/>
        <w:jc w:val="both"/>
        <w:rPr>
          <w:sz w:val="28"/>
          <w:szCs w:val="28"/>
        </w:rPr>
      </w:pPr>
      <w:r>
        <w:rPr>
          <w:sz w:val="28"/>
          <w:szCs w:val="28"/>
        </w:rPr>
        <w:t xml:space="preserve">2.6.4. </w:t>
      </w:r>
      <w:proofErr w:type="gramStart"/>
      <w:r>
        <w:rPr>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 цифровой подписью.</w:t>
      </w:r>
      <w:proofErr w:type="gramEnd"/>
    </w:p>
    <w:p w:rsidR="00F60680" w:rsidRDefault="00F60680" w:rsidP="00F60680">
      <w:pPr>
        <w:autoSpaceDE w:val="0"/>
        <w:autoSpaceDN w:val="0"/>
        <w:adjustRightInd w:val="0"/>
        <w:jc w:val="both"/>
        <w:rPr>
          <w:sz w:val="28"/>
          <w:szCs w:val="28"/>
        </w:rPr>
      </w:pPr>
      <w:r>
        <w:rPr>
          <w:sz w:val="28"/>
          <w:szCs w:val="28"/>
        </w:rPr>
        <w:t xml:space="preserve">       2.6.5.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F60680" w:rsidRDefault="00F60680" w:rsidP="00F60680">
      <w:pPr>
        <w:tabs>
          <w:tab w:val="left" w:pos="8130"/>
        </w:tabs>
        <w:autoSpaceDE w:val="0"/>
        <w:autoSpaceDN w:val="0"/>
        <w:adjustRightInd w:val="0"/>
        <w:jc w:val="both"/>
        <w:rPr>
          <w:sz w:val="28"/>
          <w:szCs w:val="28"/>
        </w:rPr>
      </w:pPr>
      <w:r>
        <w:rPr>
          <w:sz w:val="28"/>
          <w:szCs w:val="28"/>
        </w:rPr>
        <w:tab/>
      </w:r>
    </w:p>
    <w:p w:rsidR="00F60680" w:rsidRDefault="00F60680" w:rsidP="00F60680">
      <w:pPr>
        <w:tabs>
          <w:tab w:val="left" w:pos="567"/>
          <w:tab w:val="left" w:pos="709"/>
          <w:tab w:val="left" w:pos="1080"/>
          <w:tab w:val="left" w:pos="1440"/>
          <w:tab w:val="left" w:pos="8820"/>
        </w:tabs>
        <w:suppressAutoHyphens/>
        <w:jc w:val="center"/>
        <w:rPr>
          <w:b/>
          <w:sz w:val="28"/>
          <w:szCs w:val="28"/>
        </w:rPr>
      </w:pPr>
      <w:r>
        <w:rPr>
          <w:b/>
          <w:bCs/>
          <w:sz w:val="28"/>
          <w:szCs w:val="28"/>
        </w:rPr>
        <w:t xml:space="preserve">2.7. </w:t>
      </w:r>
      <w:r>
        <w:rPr>
          <w:b/>
          <w:sz w:val="28"/>
          <w:szCs w:val="28"/>
        </w:rPr>
        <w:t xml:space="preserve">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 </w:t>
      </w:r>
    </w:p>
    <w:p w:rsidR="00F60680" w:rsidRDefault="00F60680" w:rsidP="00F60680">
      <w:pPr>
        <w:widowControl w:val="0"/>
        <w:shd w:val="clear" w:color="auto" w:fill="FFFFFF"/>
        <w:tabs>
          <w:tab w:val="left" w:pos="551"/>
        </w:tabs>
        <w:autoSpaceDE w:val="0"/>
        <w:autoSpaceDN w:val="0"/>
        <w:adjustRightInd w:val="0"/>
        <w:jc w:val="both"/>
        <w:rPr>
          <w:sz w:val="28"/>
          <w:szCs w:val="28"/>
        </w:rPr>
      </w:pPr>
      <w:r>
        <w:rPr>
          <w:sz w:val="28"/>
          <w:szCs w:val="28"/>
        </w:rPr>
        <w:t xml:space="preserve">       При предоставлении муниципальной услуги ответственный исполнитель не вправе запрашивать у Заявителей:</w:t>
      </w:r>
    </w:p>
    <w:p w:rsidR="00F60680" w:rsidRDefault="00F60680" w:rsidP="00F60680">
      <w:pPr>
        <w:pStyle w:val="ConsPlusNormal"/>
        <w:numPr>
          <w:ilvl w:val="0"/>
          <w:numId w:val="21"/>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не предусмотренных настоящим регламентом, регулирующим предоставление муниципальной услуги;</w:t>
      </w:r>
    </w:p>
    <w:p w:rsidR="00F60680" w:rsidRDefault="00F60680" w:rsidP="00F60680">
      <w:pPr>
        <w:pStyle w:val="ConsPlusNormal"/>
        <w:numPr>
          <w:ilvl w:val="0"/>
          <w:numId w:val="21"/>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F60680" w:rsidRDefault="00F60680" w:rsidP="00F60680">
      <w:pPr>
        <w:pStyle w:val="u"/>
        <w:spacing w:before="0" w:beforeAutospacing="0" w:after="0" w:afterAutospacing="0"/>
        <w:ind w:left="720"/>
        <w:rPr>
          <w:sz w:val="28"/>
          <w:szCs w:val="28"/>
        </w:rPr>
      </w:pPr>
    </w:p>
    <w:p w:rsidR="00F60680" w:rsidRDefault="00F60680" w:rsidP="00F60680">
      <w:pPr>
        <w:jc w:val="center"/>
        <w:rPr>
          <w:sz w:val="28"/>
          <w:szCs w:val="28"/>
        </w:rPr>
      </w:pPr>
      <w:r>
        <w:rPr>
          <w:b/>
          <w:bCs/>
          <w:sz w:val="28"/>
          <w:szCs w:val="28"/>
        </w:rPr>
        <w:t>2.8.</w:t>
      </w:r>
      <w:proofErr w:type="gramStart"/>
      <w:r>
        <w:rPr>
          <w:b/>
          <w:bCs/>
          <w:sz w:val="28"/>
          <w:szCs w:val="28"/>
        </w:rPr>
        <w:t>Исчерпывающий</w:t>
      </w:r>
      <w:proofErr w:type="gramEnd"/>
      <w:r>
        <w:rPr>
          <w:b/>
          <w:bCs/>
          <w:sz w:val="28"/>
          <w:szCs w:val="28"/>
        </w:rPr>
        <w:t xml:space="preserve"> перечь оснований для отказа в приеме документов необходимых для предоставления муниципальной услуги</w:t>
      </w:r>
    </w:p>
    <w:p w:rsidR="00F60680" w:rsidRDefault="00F60680" w:rsidP="00F60680">
      <w:pPr>
        <w:ind w:firstLine="720"/>
        <w:jc w:val="both"/>
        <w:rPr>
          <w:sz w:val="28"/>
          <w:szCs w:val="28"/>
        </w:rPr>
      </w:pPr>
      <w:r>
        <w:rPr>
          <w:sz w:val="28"/>
          <w:szCs w:val="28"/>
        </w:rPr>
        <w:t xml:space="preserve">Основанием для отказа в приеме документов, необходимых для предоставления муниципальной услуги,  является  предоставление заявителем </w:t>
      </w:r>
      <w:r>
        <w:rPr>
          <w:sz w:val="28"/>
          <w:szCs w:val="28"/>
        </w:rPr>
        <w:lastRenderedPageBreak/>
        <w:t>документов не соответствующих требованиям  подпункта 2.6.1. и 2.6.2 настоящего Регламента.</w:t>
      </w:r>
    </w:p>
    <w:p w:rsidR="00F60680" w:rsidRDefault="00F60680" w:rsidP="00F60680">
      <w:pPr>
        <w:ind w:firstLine="720"/>
        <w:jc w:val="both"/>
        <w:rPr>
          <w:sz w:val="28"/>
          <w:szCs w:val="28"/>
        </w:rPr>
      </w:pPr>
    </w:p>
    <w:p w:rsidR="00F60680" w:rsidRDefault="00F60680" w:rsidP="00F60680">
      <w:pPr>
        <w:jc w:val="center"/>
        <w:rPr>
          <w:sz w:val="28"/>
          <w:szCs w:val="28"/>
        </w:rPr>
      </w:pPr>
      <w:r>
        <w:rPr>
          <w:b/>
          <w:bCs/>
          <w:sz w:val="28"/>
          <w:szCs w:val="28"/>
        </w:rPr>
        <w:t xml:space="preserve">2.9. </w:t>
      </w:r>
      <w:proofErr w:type="gramStart"/>
      <w:r>
        <w:rPr>
          <w:b/>
          <w:bCs/>
          <w:sz w:val="28"/>
          <w:szCs w:val="28"/>
        </w:rPr>
        <w:t>Исчерпывающий</w:t>
      </w:r>
      <w:proofErr w:type="gramEnd"/>
      <w:r>
        <w:rPr>
          <w:b/>
          <w:bCs/>
          <w:sz w:val="28"/>
          <w:szCs w:val="28"/>
        </w:rPr>
        <w:t xml:space="preserve"> перечь оснований для отказа в предоставления муниципальной услуги</w:t>
      </w:r>
      <w:r>
        <w:rPr>
          <w:sz w:val="28"/>
          <w:szCs w:val="28"/>
        </w:rPr>
        <w:t xml:space="preserve">      </w:t>
      </w:r>
    </w:p>
    <w:p w:rsidR="00F60680" w:rsidRDefault="00F60680" w:rsidP="00F60680">
      <w:pPr>
        <w:jc w:val="both"/>
        <w:rPr>
          <w:sz w:val="28"/>
          <w:szCs w:val="28"/>
        </w:rPr>
      </w:pPr>
      <w:r>
        <w:rPr>
          <w:sz w:val="28"/>
          <w:szCs w:val="28"/>
        </w:rPr>
        <w:t xml:space="preserve">   2.9.1. Основанием для отказа в представлении  муниципальной услуги является: </w:t>
      </w:r>
    </w:p>
    <w:p w:rsidR="00F60680" w:rsidRDefault="00F60680" w:rsidP="00F60680">
      <w:pPr>
        <w:pStyle w:val="11"/>
        <w:numPr>
          <w:ilvl w:val="0"/>
          <w:numId w:val="22"/>
        </w:numPr>
        <w:spacing w:after="0" w:line="240" w:lineRule="auto"/>
        <w:ind w:left="709" w:hanging="567"/>
        <w:jc w:val="both"/>
        <w:rPr>
          <w:rFonts w:ascii="Times New Roman" w:hAnsi="Times New Roman"/>
          <w:sz w:val="28"/>
          <w:szCs w:val="28"/>
        </w:rPr>
      </w:pPr>
      <w:r>
        <w:rPr>
          <w:rFonts w:ascii="Times New Roman" w:hAnsi="Times New Roman"/>
          <w:sz w:val="28"/>
          <w:szCs w:val="28"/>
        </w:rPr>
        <w:t>предоставление неполного перечня документов  и (или) не соответствующих требованиям, определенных пунктом 2.6.1 и 2.6.2.;</w:t>
      </w:r>
    </w:p>
    <w:p w:rsidR="00F60680" w:rsidRPr="006C49C5" w:rsidRDefault="00F60680" w:rsidP="00F60680">
      <w:pPr>
        <w:pStyle w:val="a4"/>
        <w:numPr>
          <w:ilvl w:val="0"/>
          <w:numId w:val="22"/>
        </w:numPr>
        <w:shd w:val="clear" w:color="auto" w:fill="FFFFFF"/>
        <w:spacing w:before="14"/>
        <w:ind w:left="709" w:hanging="567"/>
        <w:jc w:val="both"/>
        <w:rPr>
          <w:sz w:val="28"/>
          <w:szCs w:val="28"/>
        </w:rPr>
      </w:pPr>
      <w:r w:rsidRPr="006C49C5">
        <w:rPr>
          <w:sz w:val="28"/>
          <w:szCs w:val="28"/>
        </w:rPr>
        <w:t>не по профилю деятельности  архива администрации;</w:t>
      </w:r>
    </w:p>
    <w:p w:rsidR="00F60680" w:rsidRPr="006C49C5" w:rsidRDefault="00F60680" w:rsidP="00F60680">
      <w:pPr>
        <w:pStyle w:val="ConsPlusNormal"/>
        <w:numPr>
          <w:ilvl w:val="0"/>
          <w:numId w:val="22"/>
        </w:numPr>
        <w:ind w:left="709" w:hanging="567"/>
        <w:jc w:val="both"/>
        <w:rPr>
          <w:rFonts w:ascii="Times New Roman" w:hAnsi="Times New Roman" w:cs="Times New Roman"/>
          <w:sz w:val="28"/>
          <w:szCs w:val="28"/>
        </w:rPr>
      </w:pPr>
      <w:r w:rsidRPr="006C49C5">
        <w:rPr>
          <w:rFonts w:ascii="Times New Roman" w:hAnsi="Times New Roman" w:cs="Times New Roman"/>
          <w:sz w:val="28"/>
          <w:szCs w:val="28"/>
        </w:rPr>
        <w:t>обращение заявителей о выдаче заверенной копии документов, не затрагивающих его права и свободы.</w:t>
      </w:r>
    </w:p>
    <w:p w:rsidR="00F60680" w:rsidRPr="006C49C5" w:rsidRDefault="00F60680" w:rsidP="00F60680">
      <w:pPr>
        <w:pStyle w:val="a4"/>
        <w:numPr>
          <w:ilvl w:val="0"/>
          <w:numId w:val="22"/>
        </w:numPr>
        <w:shd w:val="clear" w:color="auto" w:fill="FFFFFF"/>
        <w:spacing w:before="14"/>
        <w:ind w:left="709" w:hanging="567"/>
        <w:jc w:val="both"/>
        <w:rPr>
          <w:sz w:val="28"/>
          <w:szCs w:val="28"/>
        </w:rPr>
      </w:pPr>
      <w:r w:rsidRPr="006C49C5">
        <w:rPr>
          <w:sz w:val="28"/>
          <w:szCs w:val="28"/>
        </w:rPr>
        <w:t xml:space="preserve">при установлении факта отсутствия необходимого документа. </w:t>
      </w:r>
    </w:p>
    <w:p w:rsidR="00F60680" w:rsidRDefault="00F60680" w:rsidP="00F60680">
      <w:pPr>
        <w:pStyle w:val="11"/>
        <w:spacing w:after="0" w:line="240" w:lineRule="auto"/>
        <w:ind w:left="0" w:firstLine="426"/>
        <w:jc w:val="both"/>
        <w:rPr>
          <w:rFonts w:ascii="Times New Roman" w:hAnsi="Times New Roman"/>
          <w:b/>
          <w:bCs/>
          <w:sz w:val="28"/>
          <w:szCs w:val="28"/>
        </w:rPr>
      </w:pPr>
      <w:r>
        <w:rPr>
          <w:rFonts w:ascii="Times New Roman" w:hAnsi="Times New Roman"/>
          <w:sz w:val="28"/>
          <w:szCs w:val="28"/>
        </w:rPr>
        <w:t>2.9.2.Основания для приостановления муниципальной услуги отсутствуют.</w:t>
      </w:r>
    </w:p>
    <w:p w:rsidR="00F60680" w:rsidRDefault="00F60680" w:rsidP="00F60680">
      <w:pPr>
        <w:jc w:val="both"/>
        <w:rPr>
          <w:b/>
          <w:bCs/>
          <w:sz w:val="28"/>
          <w:szCs w:val="28"/>
        </w:rPr>
      </w:pPr>
    </w:p>
    <w:p w:rsidR="00F60680" w:rsidRDefault="00F60680" w:rsidP="00F60680">
      <w:pPr>
        <w:jc w:val="center"/>
        <w:rPr>
          <w:sz w:val="28"/>
          <w:szCs w:val="28"/>
        </w:rPr>
      </w:pPr>
      <w:r>
        <w:rPr>
          <w:b/>
          <w:bCs/>
          <w:sz w:val="28"/>
          <w:szCs w:val="28"/>
        </w:rPr>
        <w:t>2.10. Информация о платности (бесплатности)</w:t>
      </w:r>
    </w:p>
    <w:p w:rsidR="00F60680" w:rsidRDefault="00F60680" w:rsidP="00F60680">
      <w:pPr>
        <w:jc w:val="center"/>
        <w:rPr>
          <w:sz w:val="28"/>
          <w:szCs w:val="28"/>
        </w:rPr>
      </w:pPr>
      <w:r>
        <w:rPr>
          <w:b/>
          <w:bCs/>
          <w:sz w:val="28"/>
          <w:szCs w:val="28"/>
        </w:rPr>
        <w:t>предоставления муниципальной услуги</w:t>
      </w:r>
    </w:p>
    <w:p w:rsidR="00F60680" w:rsidRDefault="00F60680" w:rsidP="00F60680">
      <w:pPr>
        <w:jc w:val="both"/>
        <w:rPr>
          <w:sz w:val="28"/>
          <w:szCs w:val="28"/>
        </w:rPr>
      </w:pPr>
      <w:r>
        <w:rPr>
          <w:sz w:val="28"/>
          <w:szCs w:val="28"/>
        </w:rPr>
        <w:t xml:space="preserve">        Предоставление  муниципальной  услуги </w:t>
      </w:r>
      <w:r>
        <w:rPr>
          <w:color w:val="000000"/>
          <w:spacing w:val="2"/>
          <w:sz w:val="28"/>
          <w:szCs w:val="28"/>
        </w:rPr>
        <w:t>«</w:t>
      </w:r>
      <w:r w:rsidRPr="00160CA0">
        <w:rPr>
          <w:sz w:val="28"/>
          <w:szCs w:val="28"/>
        </w:rPr>
        <w:t>Предоставление архивных справок, выписок,</w:t>
      </w:r>
      <w:r>
        <w:rPr>
          <w:sz w:val="28"/>
          <w:szCs w:val="28"/>
        </w:rPr>
        <w:t xml:space="preserve"> </w:t>
      </w:r>
      <w:r w:rsidRPr="00160CA0">
        <w:rPr>
          <w:sz w:val="28"/>
          <w:szCs w:val="28"/>
        </w:rPr>
        <w:t>копий архивных документов, копий нормативных правовых актов»</w:t>
      </w:r>
      <w:r>
        <w:rPr>
          <w:sz w:val="28"/>
          <w:szCs w:val="28"/>
        </w:rPr>
        <w:t xml:space="preserve"> осуществляется бесплатно. </w:t>
      </w:r>
    </w:p>
    <w:p w:rsidR="00F60680" w:rsidRDefault="00F60680" w:rsidP="00F60680">
      <w:pPr>
        <w:tabs>
          <w:tab w:val="left" w:pos="567"/>
          <w:tab w:val="left" w:pos="709"/>
          <w:tab w:val="left" w:pos="1080"/>
          <w:tab w:val="left" w:pos="1440"/>
          <w:tab w:val="left" w:pos="8820"/>
        </w:tabs>
        <w:suppressAutoHyphens/>
        <w:jc w:val="center"/>
        <w:rPr>
          <w:b/>
          <w:bCs/>
          <w:sz w:val="28"/>
          <w:szCs w:val="28"/>
        </w:rPr>
      </w:pPr>
    </w:p>
    <w:p w:rsidR="00F60680" w:rsidRPr="00C355B5" w:rsidRDefault="00F60680" w:rsidP="00F60680">
      <w:pPr>
        <w:pStyle w:val="ConsPlusNormal"/>
        <w:tabs>
          <w:tab w:val="left" w:pos="1080"/>
        </w:tabs>
        <w:ind w:firstLine="0"/>
        <w:jc w:val="center"/>
        <w:outlineLvl w:val="2"/>
        <w:rPr>
          <w:rFonts w:ascii="Times New Roman" w:hAnsi="Times New Roman" w:cs="Times New Roman"/>
          <w:sz w:val="28"/>
          <w:szCs w:val="28"/>
        </w:rPr>
      </w:pPr>
      <w:r w:rsidRPr="007E5928">
        <w:rPr>
          <w:rFonts w:ascii="Times New Roman" w:hAnsi="Times New Roman" w:cs="Times New Roman"/>
          <w:b/>
          <w:sz w:val="28"/>
          <w:szCs w:val="28"/>
        </w:rPr>
        <w:t xml:space="preserve">2.11. Максимальный срок ожидания в очереди при подаче заявления и при получении результата предоставления </w:t>
      </w:r>
      <w:r>
        <w:rPr>
          <w:rFonts w:ascii="Times New Roman" w:hAnsi="Times New Roman" w:cs="Times New Roman"/>
          <w:b/>
          <w:sz w:val="28"/>
          <w:szCs w:val="28"/>
        </w:rPr>
        <w:t>муниципаль</w:t>
      </w:r>
      <w:r w:rsidRPr="007E5928">
        <w:rPr>
          <w:rFonts w:ascii="Times New Roman" w:hAnsi="Times New Roman" w:cs="Times New Roman"/>
          <w:b/>
          <w:sz w:val="28"/>
          <w:szCs w:val="28"/>
        </w:rPr>
        <w:t>ной услуги</w:t>
      </w:r>
    </w:p>
    <w:p w:rsidR="00F60680" w:rsidRPr="006C6175" w:rsidRDefault="00F60680" w:rsidP="00F60680">
      <w:pPr>
        <w:pStyle w:val="ConsPlusNormal"/>
        <w:ind w:firstLine="709"/>
        <w:jc w:val="both"/>
        <w:rPr>
          <w:rFonts w:ascii="Times New Roman" w:hAnsi="Times New Roman" w:cs="Times New Roman"/>
          <w:sz w:val="28"/>
          <w:szCs w:val="28"/>
        </w:rPr>
      </w:pPr>
      <w:r w:rsidRPr="00C355B5">
        <w:rPr>
          <w:rFonts w:ascii="Times New Roman" w:hAnsi="Times New Roman" w:cs="Times New Roman"/>
          <w:sz w:val="28"/>
          <w:szCs w:val="28"/>
        </w:rPr>
        <w:t xml:space="preserve">Максимальное время ожидания в очереди при подаче </w:t>
      </w:r>
      <w:r>
        <w:rPr>
          <w:rFonts w:ascii="Times New Roman" w:hAnsi="Times New Roman" w:cs="Times New Roman"/>
          <w:sz w:val="28"/>
          <w:szCs w:val="28"/>
        </w:rPr>
        <w:t>заявления</w:t>
      </w:r>
      <w:r w:rsidRPr="00C355B5">
        <w:rPr>
          <w:rFonts w:ascii="Times New Roman" w:hAnsi="Times New Roman" w:cs="Times New Roman"/>
          <w:sz w:val="28"/>
          <w:szCs w:val="28"/>
        </w:rPr>
        <w:t xml:space="preserve"> и при получении результата предоставления </w:t>
      </w:r>
      <w:r>
        <w:rPr>
          <w:rFonts w:ascii="Times New Roman" w:hAnsi="Times New Roman" w:cs="Times New Roman"/>
          <w:sz w:val="28"/>
          <w:szCs w:val="28"/>
        </w:rPr>
        <w:t>муниципальной</w:t>
      </w:r>
      <w:r w:rsidRPr="00C355B5">
        <w:rPr>
          <w:rFonts w:ascii="Times New Roman" w:hAnsi="Times New Roman" w:cs="Times New Roman"/>
          <w:sz w:val="28"/>
          <w:szCs w:val="28"/>
        </w:rPr>
        <w:t xml:space="preserve"> услуги не должно превышать</w:t>
      </w:r>
      <w:r>
        <w:rPr>
          <w:rFonts w:ascii="Times New Roman" w:hAnsi="Times New Roman" w:cs="Times New Roman"/>
          <w:sz w:val="28"/>
          <w:szCs w:val="28"/>
        </w:rPr>
        <w:t xml:space="preserve"> </w:t>
      </w:r>
      <w:r w:rsidRPr="00C355B5">
        <w:rPr>
          <w:rFonts w:ascii="Times New Roman" w:hAnsi="Times New Roman" w:cs="Times New Roman"/>
          <w:sz w:val="28"/>
          <w:szCs w:val="28"/>
        </w:rPr>
        <w:t>15</w:t>
      </w:r>
      <w:r>
        <w:rPr>
          <w:rFonts w:ascii="Times New Roman" w:hAnsi="Times New Roman" w:cs="Times New Roman"/>
          <w:sz w:val="28"/>
          <w:szCs w:val="28"/>
        </w:rPr>
        <w:t xml:space="preserve"> </w:t>
      </w:r>
      <w:r w:rsidRPr="00C355B5">
        <w:rPr>
          <w:rFonts w:ascii="Times New Roman" w:hAnsi="Times New Roman" w:cs="Times New Roman"/>
          <w:sz w:val="28"/>
          <w:szCs w:val="28"/>
        </w:rPr>
        <w:t>минут.</w:t>
      </w:r>
      <w:r w:rsidRPr="007E5928">
        <w:t xml:space="preserve"> </w:t>
      </w:r>
      <w:r w:rsidRPr="006C6175">
        <w:rPr>
          <w:rFonts w:ascii="Times New Roman" w:hAnsi="Times New Roman" w:cs="Times New Roman"/>
          <w:sz w:val="28"/>
          <w:szCs w:val="28"/>
        </w:rPr>
        <w:t>При отсутствии очереди заявитель принимается незамедлительно.</w:t>
      </w:r>
    </w:p>
    <w:p w:rsidR="00F60680" w:rsidRPr="00C355B5" w:rsidRDefault="00F60680" w:rsidP="00F60680">
      <w:pPr>
        <w:pStyle w:val="ConsPlusNormal"/>
        <w:tabs>
          <w:tab w:val="left" w:pos="1080"/>
        </w:tabs>
        <w:ind w:firstLine="0"/>
        <w:outlineLvl w:val="2"/>
        <w:rPr>
          <w:rFonts w:ascii="Times New Roman" w:hAnsi="Times New Roman" w:cs="Times New Roman"/>
          <w:sz w:val="28"/>
          <w:szCs w:val="28"/>
        </w:rPr>
      </w:pPr>
    </w:p>
    <w:p w:rsidR="00F60680" w:rsidRPr="007E5928" w:rsidRDefault="00F60680" w:rsidP="00F60680">
      <w:pPr>
        <w:pStyle w:val="ConsPlusNormal"/>
        <w:tabs>
          <w:tab w:val="left" w:pos="1080"/>
        </w:tabs>
        <w:ind w:firstLine="0"/>
        <w:jc w:val="center"/>
        <w:outlineLvl w:val="2"/>
        <w:rPr>
          <w:rFonts w:ascii="Times New Roman" w:hAnsi="Times New Roman" w:cs="Times New Roman"/>
          <w:b/>
          <w:sz w:val="28"/>
          <w:szCs w:val="28"/>
        </w:rPr>
      </w:pPr>
      <w:r w:rsidRPr="007E5928">
        <w:rPr>
          <w:rFonts w:ascii="Times New Roman" w:hAnsi="Times New Roman" w:cs="Times New Roman"/>
          <w:b/>
          <w:sz w:val="28"/>
          <w:szCs w:val="28"/>
        </w:rPr>
        <w:t>2.12. Срок</w:t>
      </w:r>
      <w:r>
        <w:rPr>
          <w:rFonts w:ascii="Times New Roman" w:hAnsi="Times New Roman" w:cs="Times New Roman"/>
          <w:b/>
          <w:sz w:val="28"/>
          <w:szCs w:val="28"/>
        </w:rPr>
        <w:t xml:space="preserve"> и порядок регистрации Запроса</w:t>
      </w:r>
    </w:p>
    <w:p w:rsidR="00F60680" w:rsidRPr="007E5928" w:rsidRDefault="00F60680" w:rsidP="00F60680">
      <w:pPr>
        <w:pStyle w:val="ConsPlusNormal"/>
        <w:tabs>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2.12.1. Прием заявления</w:t>
      </w:r>
      <w:r w:rsidRPr="007E5928">
        <w:rPr>
          <w:rFonts w:ascii="Times New Roman" w:hAnsi="Times New Roman" w:cs="Times New Roman"/>
          <w:sz w:val="28"/>
          <w:szCs w:val="28"/>
        </w:rPr>
        <w:t xml:space="preserve">, включая проверку полноты представленных документов, указанных в </w:t>
      </w:r>
      <w:r>
        <w:rPr>
          <w:rFonts w:ascii="Times New Roman" w:hAnsi="Times New Roman" w:cs="Times New Roman"/>
          <w:sz w:val="28"/>
          <w:szCs w:val="28"/>
        </w:rPr>
        <w:t>пункте 2.6.</w:t>
      </w:r>
      <w:r w:rsidRPr="007E5928">
        <w:rPr>
          <w:rFonts w:ascii="Times New Roman" w:hAnsi="Times New Roman" w:cs="Times New Roman"/>
          <w:sz w:val="28"/>
          <w:szCs w:val="28"/>
        </w:rPr>
        <w:t xml:space="preserve"> Регламента, не должны превышать </w:t>
      </w:r>
      <w:r>
        <w:rPr>
          <w:rFonts w:ascii="Times New Roman" w:hAnsi="Times New Roman" w:cs="Times New Roman"/>
          <w:sz w:val="28"/>
          <w:szCs w:val="28"/>
        </w:rPr>
        <w:t>15</w:t>
      </w:r>
      <w:r w:rsidRPr="007E5928">
        <w:rPr>
          <w:rFonts w:ascii="Times New Roman" w:hAnsi="Times New Roman" w:cs="Times New Roman"/>
          <w:sz w:val="28"/>
          <w:szCs w:val="28"/>
        </w:rPr>
        <w:t xml:space="preserve"> минут.</w:t>
      </w:r>
    </w:p>
    <w:p w:rsidR="00F60680" w:rsidRPr="007E5928" w:rsidRDefault="00F60680" w:rsidP="00F60680">
      <w:pPr>
        <w:tabs>
          <w:tab w:val="num" w:pos="180"/>
          <w:tab w:val="left" w:pos="1080"/>
        </w:tabs>
        <w:suppressAutoHyphens/>
        <w:autoSpaceDE w:val="0"/>
        <w:autoSpaceDN w:val="0"/>
        <w:adjustRightInd w:val="0"/>
        <w:ind w:firstLine="720"/>
        <w:jc w:val="both"/>
        <w:rPr>
          <w:sz w:val="28"/>
          <w:szCs w:val="28"/>
        </w:rPr>
      </w:pPr>
      <w:r>
        <w:rPr>
          <w:sz w:val="28"/>
          <w:szCs w:val="28"/>
        </w:rPr>
        <w:t xml:space="preserve">Заявление </w:t>
      </w:r>
      <w:r w:rsidRPr="007045F1">
        <w:rPr>
          <w:sz w:val="28"/>
          <w:szCs w:val="28"/>
        </w:rPr>
        <w:t xml:space="preserve"> регистрируется путем проставления входящего номера и даты документа в </w:t>
      </w:r>
      <w:r>
        <w:rPr>
          <w:sz w:val="28"/>
          <w:szCs w:val="28"/>
        </w:rPr>
        <w:t>Ж</w:t>
      </w:r>
      <w:r w:rsidRPr="007045F1">
        <w:rPr>
          <w:sz w:val="28"/>
          <w:szCs w:val="28"/>
        </w:rPr>
        <w:t xml:space="preserve">урнале </w:t>
      </w:r>
      <w:r>
        <w:rPr>
          <w:sz w:val="28"/>
          <w:szCs w:val="28"/>
        </w:rPr>
        <w:t xml:space="preserve">учёта предоставления муниципальных услуг, который ведётся на бумажном носителе, </w:t>
      </w:r>
      <w:r w:rsidRPr="007045F1">
        <w:rPr>
          <w:sz w:val="28"/>
          <w:szCs w:val="28"/>
        </w:rPr>
        <w:t xml:space="preserve">и на </w:t>
      </w:r>
      <w:r>
        <w:rPr>
          <w:sz w:val="28"/>
          <w:szCs w:val="28"/>
        </w:rPr>
        <w:t>заявлении</w:t>
      </w:r>
      <w:r w:rsidRPr="007045F1">
        <w:rPr>
          <w:sz w:val="28"/>
          <w:szCs w:val="28"/>
        </w:rPr>
        <w:t xml:space="preserve"> (в том числе при поступлении</w:t>
      </w:r>
      <w:r>
        <w:rPr>
          <w:sz w:val="28"/>
          <w:szCs w:val="28"/>
        </w:rPr>
        <w:t xml:space="preserve"> заявления  почтовым отправлением или в электронной форме)</w:t>
      </w:r>
      <w:r w:rsidRPr="007045F1">
        <w:rPr>
          <w:sz w:val="28"/>
          <w:szCs w:val="28"/>
        </w:rPr>
        <w:t xml:space="preserve"> в</w:t>
      </w:r>
      <w:r>
        <w:rPr>
          <w:sz w:val="28"/>
          <w:szCs w:val="28"/>
        </w:rPr>
        <w:t xml:space="preserve"> день поступления заявления.</w:t>
      </w:r>
    </w:p>
    <w:p w:rsidR="00F60680" w:rsidRDefault="00F60680" w:rsidP="00F60680">
      <w:pPr>
        <w:pStyle w:val="11"/>
        <w:autoSpaceDE w:val="0"/>
        <w:autoSpaceDN w:val="0"/>
        <w:adjustRightInd w:val="0"/>
        <w:spacing w:after="0" w:line="240" w:lineRule="auto"/>
        <w:ind w:left="851" w:hanging="425"/>
        <w:jc w:val="both"/>
        <w:rPr>
          <w:rFonts w:ascii="Times New Roman" w:hAnsi="Times New Roman"/>
          <w:bCs/>
          <w:sz w:val="28"/>
          <w:szCs w:val="28"/>
        </w:rPr>
      </w:pPr>
    </w:p>
    <w:p w:rsidR="00F60680" w:rsidRPr="005F1F69" w:rsidRDefault="00F60680" w:rsidP="00F60680">
      <w:pPr>
        <w:pStyle w:val="ConsPlusNormal"/>
        <w:tabs>
          <w:tab w:val="left" w:pos="1080"/>
        </w:tabs>
        <w:ind w:firstLine="0"/>
        <w:jc w:val="center"/>
        <w:outlineLvl w:val="2"/>
        <w:rPr>
          <w:rFonts w:ascii="Times New Roman" w:hAnsi="Times New Roman" w:cs="Times New Roman"/>
          <w:b/>
          <w:sz w:val="28"/>
          <w:szCs w:val="28"/>
        </w:rPr>
      </w:pPr>
      <w:r>
        <w:rPr>
          <w:rFonts w:ascii="Times New Roman" w:hAnsi="Times New Roman"/>
          <w:b/>
          <w:bCs/>
          <w:sz w:val="28"/>
          <w:szCs w:val="28"/>
        </w:rPr>
        <w:t xml:space="preserve">2.13. </w:t>
      </w:r>
      <w:r w:rsidRPr="005F1F69">
        <w:rPr>
          <w:rFonts w:ascii="Times New Roman" w:hAnsi="Times New Roman" w:cs="Times New Roman"/>
          <w:b/>
          <w:sz w:val="28"/>
          <w:szCs w:val="28"/>
        </w:rPr>
        <w:t xml:space="preserve">Требования к помещениям, в которых предоставляется </w:t>
      </w:r>
      <w:r>
        <w:rPr>
          <w:rFonts w:ascii="Times New Roman" w:hAnsi="Times New Roman" w:cs="Times New Roman"/>
          <w:b/>
          <w:sz w:val="28"/>
          <w:szCs w:val="28"/>
        </w:rPr>
        <w:t>муниципаль</w:t>
      </w:r>
      <w:r w:rsidRPr="005F1F69">
        <w:rPr>
          <w:rFonts w:ascii="Times New Roman" w:hAnsi="Times New Roman" w:cs="Times New Roman"/>
          <w:b/>
          <w:sz w:val="28"/>
          <w:szCs w:val="28"/>
        </w:rPr>
        <w:t>ная услуга, к месту ожидания и приема заявителей, размещению и оформлению визуальной</w:t>
      </w:r>
      <w:r>
        <w:rPr>
          <w:rFonts w:ascii="Times New Roman" w:hAnsi="Times New Roman" w:cs="Times New Roman"/>
          <w:b/>
          <w:sz w:val="28"/>
          <w:szCs w:val="28"/>
        </w:rPr>
        <w:t xml:space="preserve">  и </w:t>
      </w:r>
      <w:r w:rsidRPr="005F1F69">
        <w:rPr>
          <w:rFonts w:ascii="Times New Roman" w:hAnsi="Times New Roman" w:cs="Times New Roman"/>
          <w:b/>
          <w:sz w:val="28"/>
          <w:szCs w:val="28"/>
        </w:rPr>
        <w:t xml:space="preserve"> текстовой информации о порядке предоставления </w:t>
      </w:r>
      <w:r>
        <w:rPr>
          <w:rFonts w:ascii="Times New Roman" w:hAnsi="Times New Roman" w:cs="Times New Roman"/>
          <w:b/>
          <w:sz w:val="28"/>
          <w:szCs w:val="28"/>
        </w:rPr>
        <w:t>муниципаль</w:t>
      </w:r>
      <w:r w:rsidRPr="005F1F69">
        <w:rPr>
          <w:rFonts w:ascii="Times New Roman" w:hAnsi="Times New Roman" w:cs="Times New Roman"/>
          <w:b/>
          <w:sz w:val="28"/>
          <w:szCs w:val="28"/>
        </w:rPr>
        <w:t xml:space="preserve">ной услуги </w:t>
      </w:r>
    </w:p>
    <w:p w:rsidR="00F60680" w:rsidRDefault="00F60680" w:rsidP="00F60680">
      <w:pPr>
        <w:ind w:firstLine="851"/>
        <w:jc w:val="both"/>
        <w:rPr>
          <w:sz w:val="28"/>
          <w:szCs w:val="28"/>
        </w:rPr>
      </w:pPr>
      <w:r>
        <w:rPr>
          <w:sz w:val="28"/>
          <w:szCs w:val="28"/>
        </w:rPr>
        <w:t xml:space="preserve">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трёх мест, из них не менее одного места - для парковки специальных транспортных средств лиц с ограниченными </w:t>
      </w:r>
      <w:r>
        <w:rPr>
          <w:sz w:val="28"/>
          <w:szCs w:val="28"/>
        </w:rPr>
        <w:lastRenderedPageBreak/>
        <w:t>возможностями передвижения. Доступ заявителей к парковочным местам является бесплатным.</w:t>
      </w:r>
    </w:p>
    <w:p w:rsidR="00F60680" w:rsidRDefault="00F60680" w:rsidP="00F60680">
      <w:pPr>
        <w:ind w:firstLine="851"/>
        <w:jc w:val="both"/>
        <w:rPr>
          <w:sz w:val="28"/>
          <w:szCs w:val="28"/>
        </w:rPr>
      </w:pPr>
      <w:r>
        <w:rPr>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F60680" w:rsidRDefault="00F60680" w:rsidP="00F60680">
      <w:pPr>
        <w:ind w:firstLine="851"/>
        <w:jc w:val="both"/>
        <w:rPr>
          <w:sz w:val="28"/>
          <w:szCs w:val="28"/>
        </w:rPr>
      </w:pPr>
      <w:r>
        <w:rPr>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F60680" w:rsidRDefault="00F60680" w:rsidP="00F60680">
      <w:pPr>
        <w:ind w:firstLine="851"/>
        <w:jc w:val="both"/>
        <w:rPr>
          <w:sz w:val="28"/>
          <w:szCs w:val="28"/>
        </w:rPr>
      </w:pPr>
      <w:r>
        <w:rPr>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F60680" w:rsidRDefault="00F60680" w:rsidP="00F60680">
      <w:pPr>
        <w:ind w:firstLine="851"/>
        <w:jc w:val="both"/>
        <w:rPr>
          <w:sz w:val="28"/>
          <w:szCs w:val="28"/>
        </w:rPr>
      </w:pPr>
      <w:r>
        <w:rPr>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F60680" w:rsidRDefault="00F60680" w:rsidP="00F60680">
      <w:pPr>
        <w:ind w:firstLine="851"/>
        <w:jc w:val="both"/>
        <w:rPr>
          <w:sz w:val="28"/>
          <w:szCs w:val="28"/>
        </w:rPr>
      </w:pPr>
      <w:r>
        <w:rPr>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F60680" w:rsidRDefault="00F60680" w:rsidP="00F60680">
      <w:pPr>
        <w:ind w:firstLine="851"/>
        <w:jc w:val="both"/>
        <w:rPr>
          <w:sz w:val="28"/>
          <w:szCs w:val="28"/>
        </w:rPr>
      </w:pPr>
      <w:r>
        <w:rPr>
          <w:sz w:val="28"/>
          <w:szCs w:val="28"/>
        </w:rPr>
        <w:t>2.13.7. Места для ожидания должны соответствовать комфортным условиям для заявителей и оптимальным условиям работы должностных лиц.</w:t>
      </w:r>
    </w:p>
    <w:p w:rsidR="00F60680" w:rsidRDefault="00F60680" w:rsidP="00F60680">
      <w:pPr>
        <w:ind w:firstLine="851"/>
        <w:jc w:val="both"/>
        <w:rPr>
          <w:sz w:val="28"/>
          <w:szCs w:val="28"/>
        </w:rPr>
      </w:pPr>
      <w:r>
        <w:rPr>
          <w:sz w:val="28"/>
          <w:szCs w:val="28"/>
        </w:rPr>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F60680" w:rsidRDefault="00F60680" w:rsidP="00F60680">
      <w:pPr>
        <w:ind w:firstLine="851"/>
        <w:jc w:val="both"/>
        <w:rPr>
          <w:sz w:val="28"/>
          <w:szCs w:val="28"/>
        </w:rPr>
      </w:pPr>
      <w:r>
        <w:rPr>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F60680" w:rsidRDefault="00F60680" w:rsidP="00F60680">
      <w:pPr>
        <w:ind w:firstLine="851"/>
        <w:jc w:val="both"/>
        <w:rPr>
          <w:sz w:val="28"/>
          <w:szCs w:val="28"/>
        </w:rPr>
      </w:pPr>
      <w:r>
        <w:rPr>
          <w:sz w:val="28"/>
          <w:szCs w:val="28"/>
        </w:rPr>
        <w:t>2.13.10. Прием заявителей осуществляется в служебном кабинете ответственного исполнителя, ведущего прием.</w:t>
      </w:r>
    </w:p>
    <w:p w:rsidR="00F60680" w:rsidRDefault="00F60680" w:rsidP="00F60680">
      <w:pPr>
        <w:ind w:firstLine="851"/>
        <w:jc w:val="both"/>
        <w:rPr>
          <w:sz w:val="28"/>
          <w:szCs w:val="28"/>
        </w:rPr>
      </w:pPr>
      <w:r>
        <w:rPr>
          <w:sz w:val="28"/>
          <w:szCs w:val="28"/>
        </w:rPr>
        <w:t>2.13.11. Кабинеты приема заявителей должны быть оборудованы информационными табличками с указанием:</w:t>
      </w:r>
    </w:p>
    <w:p w:rsidR="00F60680" w:rsidRPr="007D4F64" w:rsidRDefault="00F60680" w:rsidP="00F60680">
      <w:pPr>
        <w:pStyle w:val="2"/>
        <w:numPr>
          <w:ilvl w:val="0"/>
          <w:numId w:val="24"/>
        </w:numPr>
        <w:spacing w:after="0" w:line="240" w:lineRule="auto"/>
        <w:jc w:val="both"/>
        <w:rPr>
          <w:rFonts w:ascii="Times New Roman" w:hAnsi="Times New Roman"/>
          <w:sz w:val="28"/>
          <w:szCs w:val="28"/>
        </w:rPr>
      </w:pPr>
      <w:r w:rsidRPr="007D4F64">
        <w:rPr>
          <w:rFonts w:ascii="Times New Roman" w:hAnsi="Times New Roman"/>
          <w:sz w:val="28"/>
          <w:szCs w:val="28"/>
        </w:rPr>
        <w:t xml:space="preserve"> номера кабинета;</w:t>
      </w:r>
    </w:p>
    <w:p w:rsidR="00F60680" w:rsidRPr="007D4F64" w:rsidRDefault="00F60680" w:rsidP="00F60680">
      <w:pPr>
        <w:pStyle w:val="2"/>
        <w:numPr>
          <w:ilvl w:val="0"/>
          <w:numId w:val="24"/>
        </w:numPr>
        <w:spacing w:after="0" w:line="240" w:lineRule="auto"/>
        <w:jc w:val="both"/>
        <w:rPr>
          <w:rFonts w:ascii="Times New Roman" w:hAnsi="Times New Roman"/>
          <w:sz w:val="28"/>
          <w:szCs w:val="28"/>
        </w:rPr>
      </w:pPr>
      <w:r w:rsidRPr="007D4F64">
        <w:rPr>
          <w:rFonts w:ascii="Times New Roman" w:hAnsi="Times New Roman"/>
          <w:sz w:val="28"/>
          <w:szCs w:val="28"/>
        </w:rPr>
        <w:t xml:space="preserve"> фамилии, имени, отчества и должности лица, ведущего прием.</w:t>
      </w:r>
    </w:p>
    <w:p w:rsidR="00F60680" w:rsidRDefault="00F60680" w:rsidP="00F60680">
      <w:pPr>
        <w:ind w:firstLine="851"/>
        <w:jc w:val="both"/>
        <w:rPr>
          <w:sz w:val="28"/>
          <w:szCs w:val="28"/>
        </w:rPr>
      </w:pPr>
      <w:r>
        <w:rPr>
          <w:sz w:val="28"/>
          <w:szCs w:val="28"/>
        </w:rPr>
        <w:t>2.13.12. Места для приема заявителей должны быть снабжены стулом, местом для письма и раскладки документов.</w:t>
      </w:r>
    </w:p>
    <w:p w:rsidR="00F60680" w:rsidRDefault="00F60680" w:rsidP="00F60680">
      <w:pPr>
        <w:ind w:firstLine="851"/>
        <w:jc w:val="both"/>
        <w:rPr>
          <w:sz w:val="28"/>
          <w:szCs w:val="28"/>
        </w:rPr>
      </w:pPr>
      <w:r>
        <w:rPr>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F60680" w:rsidRDefault="00F60680" w:rsidP="00F60680">
      <w:pPr>
        <w:ind w:firstLine="851"/>
        <w:jc w:val="both"/>
        <w:rPr>
          <w:sz w:val="28"/>
          <w:szCs w:val="28"/>
        </w:rPr>
      </w:pPr>
      <w:r>
        <w:rPr>
          <w:sz w:val="28"/>
          <w:szCs w:val="28"/>
        </w:rPr>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F60680" w:rsidRDefault="00F60680" w:rsidP="00F60680">
      <w:pPr>
        <w:ind w:firstLine="851"/>
        <w:jc w:val="both"/>
        <w:rPr>
          <w:sz w:val="28"/>
          <w:szCs w:val="28"/>
        </w:rPr>
      </w:pPr>
      <w:r>
        <w:rPr>
          <w:sz w:val="28"/>
          <w:szCs w:val="28"/>
        </w:rPr>
        <w:t>Заявителям должна быть предоставлена возможность копирования документов.</w:t>
      </w:r>
    </w:p>
    <w:p w:rsidR="00F60680" w:rsidRDefault="00F60680" w:rsidP="00F60680">
      <w:pPr>
        <w:ind w:firstLine="851"/>
        <w:jc w:val="both"/>
        <w:rPr>
          <w:sz w:val="28"/>
          <w:szCs w:val="28"/>
        </w:rPr>
      </w:pPr>
      <w:r>
        <w:rPr>
          <w:sz w:val="28"/>
          <w:szCs w:val="28"/>
        </w:rPr>
        <w:t>2.13.15.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F60680" w:rsidRDefault="00F60680" w:rsidP="00F60680">
      <w:pPr>
        <w:ind w:firstLine="851"/>
        <w:jc w:val="both"/>
        <w:rPr>
          <w:sz w:val="28"/>
          <w:szCs w:val="28"/>
        </w:rPr>
      </w:pPr>
    </w:p>
    <w:p w:rsidR="00F60680" w:rsidRDefault="00F60680" w:rsidP="00F60680">
      <w:pPr>
        <w:jc w:val="center"/>
        <w:rPr>
          <w:b/>
          <w:bCs/>
          <w:sz w:val="28"/>
          <w:szCs w:val="28"/>
        </w:rPr>
      </w:pPr>
      <w:r w:rsidRPr="00AF2E6D">
        <w:rPr>
          <w:b/>
          <w:bCs/>
          <w:sz w:val="28"/>
          <w:szCs w:val="28"/>
        </w:rPr>
        <w:t>2.1</w:t>
      </w:r>
      <w:r>
        <w:rPr>
          <w:b/>
          <w:bCs/>
          <w:sz w:val="28"/>
          <w:szCs w:val="28"/>
        </w:rPr>
        <w:t>4</w:t>
      </w:r>
      <w:r w:rsidRPr="00AF2E6D">
        <w:rPr>
          <w:b/>
          <w:bCs/>
          <w:sz w:val="28"/>
          <w:szCs w:val="28"/>
        </w:rPr>
        <w:t>. Показатели доступности и качества муниципальной услуги</w:t>
      </w:r>
    </w:p>
    <w:p w:rsidR="00F60680" w:rsidRPr="00221ED4" w:rsidRDefault="00F60680" w:rsidP="00F60680">
      <w:pPr>
        <w:pStyle w:val="ConsPlusNormal"/>
        <w:ind w:firstLine="540"/>
        <w:jc w:val="both"/>
        <w:outlineLvl w:val="1"/>
        <w:rPr>
          <w:rFonts w:ascii="Times New Roman" w:hAnsi="Times New Roman" w:cs="Times New Roman"/>
          <w:sz w:val="28"/>
          <w:szCs w:val="28"/>
        </w:rPr>
      </w:pPr>
      <w:r>
        <w:rPr>
          <w:rFonts w:ascii="Times New Roman" w:hAnsi="Times New Roman"/>
          <w:b/>
          <w:bCs/>
          <w:sz w:val="28"/>
          <w:szCs w:val="28"/>
        </w:rPr>
        <w:t xml:space="preserve"> </w:t>
      </w:r>
      <w:r w:rsidRPr="00221ED4">
        <w:rPr>
          <w:rFonts w:ascii="Times New Roman" w:hAnsi="Times New Roman" w:cs="Times New Roman"/>
          <w:sz w:val="28"/>
          <w:szCs w:val="28"/>
        </w:rPr>
        <w:t>Показателями доступности  и качества муниципальной услуги являются:</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оказание </w:t>
      </w:r>
      <w:r>
        <w:rPr>
          <w:sz w:val="28"/>
          <w:szCs w:val="28"/>
        </w:rPr>
        <w:t>муниципаль</w:t>
      </w:r>
      <w:r w:rsidRPr="00EB2C47">
        <w:rPr>
          <w:sz w:val="28"/>
          <w:szCs w:val="28"/>
        </w:rPr>
        <w:t>ной услуги в соответствии с требованиями, установленными законодательством Российской Федерации;</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соблюдение стандарта предоставления </w:t>
      </w:r>
      <w:r>
        <w:rPr>
          <w:sz w:val="28"/>
          <w:szCs w:val="28"/>
        </w:rPr>
        <w:t>муниципаль</w:t>
      </w:r>
      <w:r w:rsidRPr="00EB2C47">
        <w:rPr>
          <w:sz w:val="28"/>
          <w:szCs w:val="28"/>
        </w:rPr>
        <w:t>ной услуги;</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открытый доступ для заявителей и других лиц к информации о порядке и сроках предоставления </w:t>
      </w:r>
      <w:r>
        <w:rPr>
          <w:sz w:val="28"/>
          <w:szCs w:val="28"/>
        </w:rPr>
        <w:t>муниципаль</w:t>
      </w:r>
      <w:r w:rsidRPr="00EB2C47">
        <w:rPr>
          <w:sz w:val="28"/>
          <w:szCs w:val="28"/>
        </w:rPr>
        <w:t xml:space="preserve">ной услуги, порядки обжалования действий (бездействия) должностных лиц </w:t>
      </w:r>
      <w:r>
        <w:rPr>
          <w:sz w:val="28"/>
          <w:szCs w:val="28"/>
        </w:rPr>
        <w:t>Администрации</w:t>
      </w:r>
      <w:r w:rsidRPr="00EB2C47">
        <w:rPr>
          <w:sz w:val="28"/>
          <w:szCs w:val="28"/>
        </w:rPr>
        <w:t>;</w:t>
      </w:r>
    </w:p>
    <w:p w:rsidR="00F60680" w:rsidRPr="00827312"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степень информированности граждан о порядке предоставления </w:t>
      </w:r>
      <w:r>
        <w:rPr>
          <w:sz w:val="28"/>
          <w:szCs w:val="28"/>
        </w:rPr>
        <w:t>муниципально</w:t>
      </w:r>
      <w:r w:rsidRPr="00EB2C47">
        <w:rPr>
          <w:sz w:val="28"/>
          <w:szCs w:val="28"/>
        </w:rPr>
        <w:t xml:space="preserve">й услуги (доступность информации о </w:t>
      </w:r>
      <w:r>
        <w:rPr>
          <w:sz w:val="28"/>
          <w:szCs w:val="28"/>
        </w:rPr>
        <w:t>муниципаль</w:t>
      </w:r>
      <w:r w:rsidRPr="00EB2C47">
        <w:rPr>
          <w:sz w:val="28"/>
          <w:szCs w:val="28"/>
        </w:rPr>
        <w:t xml:space="preserve">ной услуге, возможность выбора способа получения информации, предоставление возможности получения информации о ходе предоставления </w:t>
      </w:r>
      <w:r>
        <w:rPr>
          <w:sz w:val="28"/>
          <w:szCs w:val="28"/>
        </w:rPr>
        <w:t>муниципаль</w:t>
      </w:r>
      <w:r w:rsidRPr="00EB2C47">
        <w:rPr>
          <w:sz w:val="28"/>
          <w:szCs w:val="28"/>
        </w:rPr>
        <w:t xml:space="preserve">ной услуги, в том числе с использованием </w:t>
      </w:r>
      <w:r w:rsidRPr="00827312">
        <w:rPr>
          <w:sz w:val="28"/>
          <w:szCs w:val="28"/>
        </w:rPr>
        <w:t>информационно-коммуникационных технологий);</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возможность выбора заявителем формы обращения за предоставлением </w:t>
      </w:r>
      <w:r>
        <w:rPr>
          <w:sz w:val="28"/>
          <w:szCs w:val="28"/>
        </w:rPr>
        <w:t>муниципаль</w:t>
      </w:r>
      <w:r w:rsidRPr="00EB2C47">
        <w:rPr>
          <w:sz w:val="28"/>
          <w:szCs w:val="28"/>
        </w:rPr>
        <w:t>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доступность помещений, в которых предоставляется </w:t>
      </w:r>
      <w:r>
        <w:rPr>
          <w:sz w:val="28"/>
          <w:szCs w:val="28"/>
        </w:rPr>
        <w:t>муниципальная</w:t>
      </w:r>
      <w:r w:rsidRPr="00EB2C47">
        <w:rPr>
          <w:sz w:val="28"/>
          <w:szCs w:val="28"/>
        </w:rPr>
        <w:t xml:space="preserve"> услуга, для граждан с ограничениями жизнедеятельности;</w:t>
      </w:r>
    </w:p>
    <w:p w:rsidR="00F60680" w:rsidRPr="00EB2C47" w:rsidRDefault="00F60680" w:rsidP="00F60680">
      <w:pPr>
        <w:numPr>
          <w:ilvl w:val="0"/>
          <w:numId w:val="23"/>
        </w:numPr>
        <w:suppressAutoHyphens/>
        <w:autoSpaceDE w:val="0"/>
        <w:autoSpaceDN w:val="0"/>
        <w:adjustRightInd w:val="0"/>
        <w:ind w:left="0" w:firstLine="851"/>
        <w:jc w:val="both"/>
        <w:outlineLvl w:val="2"/>
        <w:rPr>
          <w:sz w:val="28"/>
          <w:szCs w:val="28"/>
        </w:rPr>
      </w:pPr>
      <w:r w:rsidRPr="00EB2C47">
        <w:rPr>
          <w:sz w:val="28"/>
          <w:szCs w:val="28"/>
        </w:rPr>
        <w:t xml:space="preserve">своевременность предоставления </w:t>
      </w:r>
      <w:r>
        <w:rPr>
          <w:sz w:val="28"/>
          <w:szCs w:val="28"/>
        </w:rPr>
        <w:t>муниципаль</w:t>
      </w:r>
      <w:r w:rsidRPr="00EB2C47">
        <w:rPr>
          <w:sz w:val="28"/>
          <w:szCs w:val="28"/>
        </w:rPr>
        <w:t>ной услуги в соответствии со стандартом ее предоставления, установленным Регламентом.</w:t>
      </w:r>
    </w:p>
    <w:p w:rsidR="00F60680" w:rsidRDefault="00F60680" w:rsidP="00F60680">
      <w:pPr>
        <w:rPr>
          <w:b/>
          <w:bCs/>
          <w:sz w:val="28"/>
          <w:szCs w:val="28"/>
        </w:rPr>
      </w:pPr>
    </w:p>
    <w:p w:rsidR="00F60680" w:rsidRPr="00E51DD8" w:rsidRDefault="00F60680" w:rsidP="00F60680">
      <w:pPr>
        <w:pStyle w:val="ConsPlusNormal"/>
        <w:ind w:firstLine="540"/>
        <w:jc w:val="center"/>
        <w:rPr>
          <w:rFonts w:ascii="Times New Roman" w:hAnsi="Times New Roman"/>
          <w:b/>
          <w:sz w:val="28"/>
          <w:szCs w:val="28"/>
        </w:rPr>
      </w:pPr>
      <w:r w:rsidRPr="00E51DD8">
        <w:rPr>
          <w:rFonts w:ascii="Times New Roman" w:hAnsi="Times New Roman"/>
          <w:b/>
          <w:sz w:val="28"/>
          <w:szCs w:val="28"/>
        </w:rPr>
        <w:t>2.15. Предоставление муниципальной услуги в электронном виде</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 xml:space="preserve">1. В целях реализации права заявителя, получать муниципальную услугу в электронной форме, </w:t>
      </w:r>
      <w:r>
        <w:rPr>
          <w:rFonts w:ascii="Times New Roman" w:hAnsi="Times New Roman"/>
          <w:sz w:val="28"/>
          <w:szCs w:val="28"/>
        </w:rPr>
        <w:t>Администрация сельского поселения</w:t>
      </w:r>
      <w:r w:rsidRPr="00E51DD8">
        <w:rPr>
          <w:rFonts w:ascii="Times New Roman" w:hAnsi="Times New Roman"/>
          <w:sz w:val="28"/>
          <w:szCs w:val="28"/>
        </w:rPr>
        <w:t>, предоставляющ</w:t>
      </w:r>
      <w:r>
        <w:rPr>
          <w:rFonts w:ascii="Times New Roman" w:hAnsi="Times New Roman"/>
          <w:sz w:val="28"/>
          <w:szCs w:val="28"/>
        </w:rPr>
        <w:t>ая</w:t>
      </w:r>
      <w:r w:rsidRPr="00E51DD8">
        <w:rPr>
          <w:rFonts w:ascii="Times New Roman" w:hAnsi="Times New Roman"/>
          <w:sz w:val="28"/>
          <w:szCs w:val="28"/>
        </w:rPr>
        <w:t xml:space="preserve"> муниципальную услугу, осуществляет последовательный переход посредством выполнения пяти ключевых этапов.</w:t>
      </w:r>
    </w:p>
    <w:p w:rsidR="00F60680" w:rsidRPr="00E51DD8" w:rsidRDefault="00F60680" w:rsidP="00F60680">
      <w:pPr>
        <w:pStyle w:val="ConsPlusNormal"/>
        <w:ind w:firstLine="540"/>
        <w:jc w:val="both"/>
        <w:rPr>
          <w:rFonts w:ascii="Times New Roman" w:hAnsi="Times New Roman"/>
          <w:sz w:val="28"/>
          <w:szCs w:val="28"/>
        </w:rPr>
      </w:pPr>
      <w:r w:rsidRPr="00E51DD8">
        <w:rPr>
          <w:rFonts w:ascii="Times New Roman" w:hAnsi="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F60680" w:rsidRPr="00E51DD8" w:rsidRDefault="00F60680" w:rsidP="00F60680">
      <w:pPr>
        <w:pStyle w:val="ConsPlusNormal"/>
        <w:ind w:firstLine="540"/>
        <w:jc w:val="both"/>
        <w:rPr>
          <w:rFonts w:ascii="Times New Roman" w:hAnsi="Times New Roman"/>
          <w:sz w:val="28"/>
          <w:szCs w:val="28"/>
        </w:rPr>
      </w:pPr>
      <w:r w:rsidRPr="00E51DD8">
        <w:rPr>
          <w:rFonts w:ascii="Times New Roman" w:hAnsi="Times New Roman"/>
          <w:sz w:val="28"/>
          <w:szCs w:val="28"/>
        </w:rPr>
        <w:t>Общая информация об услуге  размещена на официальн</w:t>
      </w:r>
      <w:r>
        <w:rPr>
          <w:rFonts w:ascii="Times New Roman" w:hAnsi="Times New Roman"/>
          <w:sz w:val="28"/>
          <w:szCs w:val="28"/>
        </w:rPr>
        <w:t>ой</w:t>
      </w:r>
      <w:r w:rsidRPr="00E51DD8">
        <w:rPr>
          <w:rFonts w:ascii="Times New Roman" w:hAnsi="Times New Roman"/>
          <w:sz w:val="28"/>
          <w:szCs w:val="28"/>
        </w:rPr>
        <w:t xml:space="preserve"> Интернет – </w:t>
      </w:r>
      <w:r>
        <w:rPr>
          <w:rFonts w:ascii="Times New Roman" w:hAnsi="Times New Roman"/>
          <w:sz w:val="28"/>
          <w:szCs w:val="28"/>
        </w:rPr>
        <w:t xml:space="preserve">странице </w:t>
      </w:r>
      <w:r w:rsidRPr="00E51DD8">
        <w:rPr>
          <w:rFonts w:ascii="Times New Roman" w:hAnsi="Times New Roman"/>
          <w:sz w:val="28"/>
          <w:szCs w:val="28"/>
        </w:rPr>
        <w:t xml:space="preserve">  </w:t>
      </w:r>
      <w:r>
        <w:rPr>
          <w:rFonts w:ascii="Times New Roman" w:hAnsi="Times New Roman"/>
          <w:sz w:val="28"/>
          <w:szCs w:val="28"/>
        </w:rPr>
        <w:t>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 xml:space="preserve">адрес </w:t>
      </w:r>
      <w:proofErr w:type="spellStart"/>
      <w:r>
        <w:rPr>
          <w:rFonts w:ascii="Times New Roman" w:hAnsi="Times New Roman"/>
          <w:sz w:val="28"/>
          <w:szCs w:val="28"/>
        </w:rPr>
        <w:t>Интернет-страницы</w:t>
      </w:r>
      <w:proofErr w:type="spellEnd"/>
      <w:r>
        <w:rPr>
          <w:rFonts w:ascii="Times New Roman" w:hAnsi="Times New Roman"/>
          <w:sz w:val="28"/>
          <w:szCs w:val="28"/>
        </w:rPr>
        <w:t xml:space="preserve"> -  пункт 1.3.1. регламента).</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 xml:space="preserve">.4.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F60680" w:rsidRPr="00E51DD8" w:rsidRDefault="00F60680" w:rsidP="00F60680">
      <w:pPr>
        <w:pStyle w:val="ConsPlusNormal"/>
        <w:ind w:firstLine="540"/>
        <w:jc w:val="both"/>
        <w:rPr>
          <w:rFonts w:ascii="Times New Roman" w:hAnsi="Times New Roman"/>
          <w:sz w:val="28"/>
          <w:szCs w:val="28"/>
        </w:rPr>
      </w:pPr>
      <w:r w:rsidRPr="00E51DD8">
        <w:rPr>
          <w:rFonts w:ascii="Times New Roman" w:hAnsi="Times New Roman"/>
          <w:sz w:val="28"/>
          <w:szCs w:val="28"/>
        </w:rPr>
        <w:lastRenderedPageBreak/>
        <w:t xml:space="preserve">Указанная возможность должна быть предоставлена с использованием средств Единого портала государственных и муниципальных услуг. </w:t>
      </w:r>
      <w:r w:rsidRPr="00E51DD8">
        <w:rPr>
          <w:rFonts w:ascii="Times New Roman" w:hAnsi="Times New Roman"/>
          <w:dstrike/>
          <w:sz w:val="28"/>
          <w:szCs w:val="28"/>
        </w:rPr>
        <w:t xml:space="preserve"> </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 xml:space="preserve">.5.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F60680" w:rsidRPr="00E51DD8" w:rsidRDefault="00F60680" w:rsidP="00F60680">
      <w:pPr>
        <w:pStyle w:val="ConsPlusNormal"/>
        <w:ind w:firstLine="540"/>
        <w:jc w:val="both"/>
        <w:rPr>
          <w:rFonts w:ascii="Times New Roman" w:hAnsi="Times New Roman"/>
          <w:sz w:val="28"/>
          <w:szCs w:val="28"/>
        </w:rPr>
      </w:pPr>
      <w:r>
        <w:rPr>
          <w:rFonts w:ascii="Times New Roman" w:hAnsi="Times New Roman"/>
          <w:sz w:val="28"/>
          <w:szCs w:val="28"/>
        </w:rPr>
        <w:t>2.15</w:t>
      </w:r>
      <w:r w:rsidRPr="00E51DD8">
        <w:rPr>
          <w:rFonts w:ascii="Times New Roman" w:hAnsi="Times New Roman"/>
          <w:sz w:val="28"/>
          <w:szCs w:val="28"/>
        </w:rPr>
        <w:t xml:space="preserve">.6.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  </w:t>
      </w:r>
    </w:p>
    <w:p w:rsidR="00F60680" w:rsidRPr="00E51DD8" w:rsidRDefault="00F60680" w:rsidP="00F60680">
      <w:pPr>
        <w:pStyle w:val="ConsPlusNormal"/>
        <w:ind w:firstLine="540"/>
        <w:jc w:val="both"/>
        <w:rPr>
          <w:rFonts w:ascii="Times New Roman" w:hAnsi="Times New Roman"/>
          <w:sz w:val="28"/>
          <w:szCs w:val="28"/>
        </w:rPr>
      </w:pPr>
      <w:r w:rsidRPr="00E51DD8">
        <w:rPr>
          <w:rFonts w:ascii="Times New Roman" w:hAnsi="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F60680" w:rsidRPr="00E51DD8" w:rsidRDefault="00F60680" w:rsidP="00F60680">
      <w:pPr>
        <w:pStyle w:val="ConsPlusNormal"/>
        <w:ind w:firstLine="540"/>
        <w:jc w:val="both"/>
        <w:rPr>
          <w:rFonts w:ascii="Times New Roman" w:hAnsi="Times New Roman"/>
          <w:strike/>
          <w:sz w:val="28"/>
          <w:szCs w:val="28"/>
        </w:rPr>
      </w:pPr>
    </w:p>
    <w:p w:rsidR="00F60680" w:rsidRDefault="00F60680" w:rsidP="00F60680">
      <w:pPr>
        <w:pStyle w:val="ConsPlusNormal"/>
        <w:ind w:firstLine="540"/>
        <w:jc w:val="center"/>
        <w:rPr>
          <w:rFonts w:ascii="Times New Roman" w:hAnsi="Times New Roman" w:cs="Times New Roman"/>
          <w:b/>
          <w:sz w:val="28"/>
          <w:szCs w:val="28"/>
        </w:rPr>
      </w:pPr>
      <w:r w:rsidRPr="00D77020">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60680" w:rsidRDefault="00F60680" w:rsidP="00F60680">
      <w:pPr>
        <w:pStyle w:val="ConsPlusNormal"/>
        <w:ind w:firstLine="540"/>
        <w:jc w:val="center"/>
        <w:rPr>
          <w:rFonts w:ascii="Times New Roman" w:hAnsi="Times New Roman" w:cs="Times New Roman"/>
          <w:b/>
          <w:sz w:val="28"/>
          <w:szCs w:val="28"/>
        </w:rPr>
      </w:pPr>
    </w:p>
    <w:p w:rsidR="00F60680" w:rsidRPr="008B5D2E" w:rsidRDefault="00F60680" w:rsidP="00F60680">
      <w:pPr>
        <w:pStyle w:val="ConsPlusNormal"/>
        <w:ind w:firstLine="540"/>
        <w:jc w:val="center"/>
        <w:rPr>
          <w:rFonts w:ascii="Times New Roman" w:hAnsi="Times New Roman" w:cs="Times New Roman"/>
          <w:b/>
          <w:sz w:val="28"/>
          <w:szCs w:val="28"/>
        </w:rPr>
      </w:pPr>
      <w:r w:rsidRPr="008B5D2E">
        <w:rPr>
          <w:rFonts w:ascii="Times New Roman" w:hAnsi="Times New Roman" w:cs="Times New Roman"/>
          <w:b/>
          <w:sz w:val="28"/>
          <w:szCs w:val="28"/>
        </w:rPr>
        <w:t xml:space="preserve">3.1. Исчерпывающий перечень административных процедур </w:t>
      </w:r>
    </w:p>
    <w:p w:rsidR="00F60680" w:rsidRDefault="00F60680" w:rsidP="00F60680">
      <w:pPr>
        <w:jc w:val="both"/>
        <w:rPr>
          <w:sz w:val="28"/>
          <w:szCs w:val="28"/>
        </w:rPr>
      </w:pPr>
      <w:r>
        <w:rPr>
          <w:sz w:val="28"/>
          <w:szCs w:val="28"/>
        </w:rPr>
        <w:t xml:space="preserve">       3.1.1.   Предоставление </w:t>
      </w:r>
      <w:r w:rsidRPr="009F2EF9">
        <w:rPr>
          <w:sz w:val="28"/>
          <w:szCs w:val="28"/>
        </w:rPr>
        <w:t xml:space="preserve"> муниципальной услуги</w:t>
      </w:r>
      <w:r>
        <w:rPr>
          <w:sz w:val="28"/>
          <w:szCs w:val="28"/>
        </w:rPr>
        <w:t xml:space="preserve">  включает в себя следующие административные процедуры</w:t>
      </w:r>
      <w:r w:rsidRPr="009F2EF9">
        <w:rPr>
          <w:sz w:val="28"/>
          <w:szCs w:val="28"/>
        </w:rPr>
        <w:t>:</w:t>
      </w:r>
    </w:p>
    <w:p w:rsidR="00F60680" w:rsidRPr="00572A7B" w:rsidRDefault="00F60680" w:rsidP="00F60680">
      <w:pPr>
        <w:pStyle w:val="2"/>
        <w:numPr>
          <w:ilvl w:val="1"/>
          <w:numId w:val="2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 xml:space="preserve">приём </w:t>
      </w:r>
      <w:r>
        <w:rPr>
          <w:rFonts w:ascii="Times New Roman" w:hAnsi="Times New Roman"/>
          <w:sz w:val="28"/>
          <w:szCs w:val="28"/>
        </w:rPr>
        <w:t xml:space="preserve"> и регистрация заявления</w:t>
      </w:r>
      <w:r w:rsidRPr="00572A7B">
        <w:rPr>
          <w:rFonts w:ascii="Times New Roman" w:hAnsi="Times New Roman"/>
          <w:sz w:val="28"/>
          <w:szCs w:val="28"/>
        </w:rPr>
        <w:t>;</w:t>
      </w:r>
    </w:p>
    <w:p w:rsidR="00F60680" w:rsidRPr="00572A7B" w:rsidRDefault="00F60680" w:rsidP="00F60680">
      <w:pPr>
        <w:pStyle w:val="2"/>
        <w:numPr>
          <w:ilvl w:val="1"/>
          <w:numId w:val="2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 xml:space="preserve">рассмотрение </w:t>
      </w:r>
      <w:r>
        <w:rPr>
          <w:rFonts w:ascii="Times New Roman" w:hAnsi="Times New Roman"/>
          <w:sz w:val="28"/>
          <w:szCs w:val="28"/>
        </w:rPr>
        <w:t>заявления, формирования учётного дела  и подготовка Итогового документа</w:t>
      </w:r>
      <w:r w:rsidRPr="00572A7B">
        <w:rPr>
          <w:rFonts w:ascii="Times New Roman" w:hAnsi="Times New Roman"/>
          <w:sz w:val="28"/>
          <w:szCs w:val="28"/>
        </w:rPr>
        <w:t>;</w:t>
      </w:r>
    </w:p>
    <w:p w:rsidR="00F60680" w:rsidRDefault="00F60680" w:rsidP="00F60680">
      <w:pPr>
        <w:pStyle w:val="2"/>
        <w:numPr>
          <w:ilvl w:val="1"/>
          <w:numId w:val="25"/>
        </w:numPr>
        <w:spacing w:after="0" w:line="240" w:lineRule="auto"/>
        <w:ind w:left="567" w:hanging="425"/>
        <w:jc w:val="both"/>
        <w:rPr>
          <w:rFonts w:ascii="Times New Roman" w:hAnsi="Times New Roman"/>
          <w:sz w:val="28"/>
          <w:szCs w:val="28"/>
        </w:rPr>
      </w:pPr>
      <w:r w:rsidRPr="00572A7B">
        <w:rPr>
          <w:rFonts w:ascii="Times New Roman" w:hAnsi="Times New Roman"/>
          <w:sz w:val="28"/>
          <w:szCs w:val="28"/>
        </w:rPr>
        <w:t xml:space="preserve">выдача </w:t>
      </w:r>
      <w:r>
        <w:rPr>
          <w:rFonts w:ascii="Times New Roman" w:hAnsi="Times New Roman"/>
          <w:sz w:val="28"/>
          <w:szCs w:val="28"/>
        </w:rPr>
        <w:t>Итогового документа</w:t>
      </w:r>
      <w:r w:rsidRPr="00572A7B">
        <w:rPr>
          <w:rFonts w:ascii="Times New Roman" w:hAnsi="Times New Roman"/>
          <w:sz w:val="28"/>
          <w:szCs w:val="28"/>
        </w:rPr>
        <w:t>.</w:t>
      </w:r>
    </w:p>
    <w:p w:rsidR="00F60680" w:rsidRPr="00100832" w:rsidRDefault="00F60680" w:rsidP="00F60680">
      <w:pPr>
        <w:jc w:val="both"/>
        <w:rPr>
          <w:sz w:val="28"/>
          <w:szCs w:val="28"/>
        </w:rPr>
      </w:pPr>
      <w:r>
        <w:rPr>
          <w:sz w:val="28"/>
          <w:szCs w:val="28"/>
        </w:rPr>
        <w:t xml:space="preserve">       </w:t>
      </w:r>
      <w:r w:rsidRPr="00100832">
        <w:rPr>
          <w:sz w:val="28"/>
          <w:szCs w:val="28"/>
        </w:rPr>
        <w:t xml:space="preserve">Блок-схема описания процесса предоставления муниципальной услуги приведена в приложении </w:t>
      </w:r>
      <w:r>
        <w:rPr>
          <w:sz w:val="28"/>
          <w:szCs w:val="28"/>
        </w:rPr>
        <w:t>№ 1</w:t>
      </w:r>
      <w:r w:rsidRPr="00100832">
        <w:rPr>
          <w:sz w:val="28"/>
          <w:szCs w:val="28"/>
        </w:rPr>
        <w:t xml:space="preserve"> к Регламенту.</w:t>
      </w:r>
    </w:p>
    <w:p w:rsidR="00F60680" w:rsidRPr="00E4591B" w:rsidRDefault="00F60680" w:rsidP="00F60680">
      <w:pPr>
        <w:jc w:val="both"/>
        <w:rPr>
          <w:bCs/>
          <w:sz w:val="28"/>
          <w:szCs w:val="28"/>
        </w:rPr>
      </w:pPr>
      <w:r>
        <w:rPr>
          <w:bCs/>
          <w:sz w:val="28"/>
          <w:szCs w:val="28"/>
        </w:rPr>
        <w:t xml:space="preserve">       </w:t>
      </w:r>
      <w:r w:rsidRPr="00E4591B">
        <w:rPr>
          <w:bCs/>
          <w:sz w:val="28"/>
          <w:szCs w:val="28"/>
        </w:rPr>
        <w:t>3.</w:t>
      </w:r>
      <w:r>
        <w:rPr>
          <w:bCs/>
          <w:sz w:val="28"/>
          <w:szCs w:val="28"/>
        </w:rPr>
        <w:t>1</w:t>
      </w:r>
      <w:r w:rsidRPr="00E4591B">
        <w:rPr>
          <w:bCs/>
          <w:sz w:val="28"/>
          <w:szCs w:val="28"/>
        </w:rPr>
        <w:t>.</w:t>
      </w:r>
      <w:r>
        <w:rPr>
          <w:bCs/>
          <w:sz w:val="28"/>
          <w:szCs w:val="28"/>
        </w:rPr>
        <w:t>2</w:t>
      </w:r>
      <w:r w:rsidRPr="00E4591B">
        <w:rPr>
          <w:bCs/>
          <w:sz w:val="28"/>
          <w:szCs w:val="28"/>
        </w:rPr>
        <w:t>. Все 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w:t>
      </w:r>
      <w:proofErr w:type="spellStart"/>
      <w:r w:rsidRPr="00E4591B">
        <w:rPr>
          <w:bCs/>
          <w:sz w:val="28"/>
          <w:szCs w:val="28"/>
        </w:rPr>
        <w:t>Верхнеталецкое</w:t>
      </w:r>
      <w:proofErr w:type="spellEnd"/>
      <w:r w:rsidRPr="00E4591B">
        <w:rPr>
          <w:bCs/>
          <w:sz w:val="28"/>
          <w:szCs w:val="28"/>
        </w:rPr>
        <w:t xml:space="preserve">» </w:t>
      </w:r>
      <w:proofErr w:type="gramStart"/>
      <w:r w:rsidRPr="00E4591B">
        <w:rPr>
          <w:bCs/>
          <w:sz w:val="28"/>
          <w:szCs w:val="28"/>
        </w:rPr>
        <w:t xml:space="preserve">( </w:t>
      </w:r>
      <w:proofErr w:type="gramEnd"/>
      <w:r w:rsidRPr="00E4591B">
        <w:rPr>
          <w:bCs/>
          <w:sz w:val="28"/>
          <w:szCs w:val="28"/>
        </w:rPr>
        <w:t>Журнал учёта) с содержанием следующей информации :</w:t>
      </w:r>
    </w:p>
    <w:p w:rsidR="00F60680" w:rsidRPr="00E4591B" w:rsidRDefault="00F60680" w:rsidP="00F60680">
      <w:pPr>
        <w:pStyle w:val="2"/>
        <w:numPr>
          <w:ilvl w:val="0"/>
          <w:numId w:val="25"/>
        </w:numPr>
        <w:spacing w:after="0" w:line="240" w:lineRule="auto"/>
        <w:jc w:val="both"/>
        <w:rPr>
          <w:rFonts w:ascii="Times New Roman" w:hAnsi="Times New Roman"/>
          <w:bCs/>
          <w:sz w:val="28"/>
          <w:szCs w:val="28"/>
        </w:rPr>
      </w:pPr>
      <w:r w:rsidRPr="00E4591B">
        <w:rPr>
          <w:rFonts w:ascii="Times New Roman" w:hAnsi="Times New Roman"/>
          <w:bCs/>
          <w:sz w:val="28"/>
          <w:szCs w:val="28"/>
        </w:rPr>
        <w:t xml:space="preserve"> дата и время обращения, время принятия заявления и документов;</w:t>
      </w:r>
    </w:p>
    <w:p w:rsidR="00F60680" w:rsidRPr="00E4591B" w:rsidRDefault="00F60680" w:rsidP="00F60680">
      <w:pPr>
        <w:pStyle w:val="2"/>
        <w:numPr>
          <w:ilvl w:val="0"/>
          <w:numId w:val="25"/>
        </w:numPr>
        <w:spacing w:after="0" w:line="240" w:lineRule="auto"/>
        <w:jc w:val="both"/>
        <w:rPr>
          <w:rFonts w:ascii="Times New Roman" w:hAnsi="Times New Roman"/>
          <w:bCs/>
          <w:sz w:val="28"/>
          <w:szCs w:val="28"/>
        </w:rPr>
      </w:pPr>
      <w:r w:rsidRPr="00E4591B">
        <w:rPr>
          <w:rFonts w:ascii="Times New Roman" w:hAnsi="Times New Roman"/>
          <w:bCs/>
          <w:sz w:val="28"/>
          <w:szCs w:val="28"/>
        </w:rPr>
        <w:t xml:space="preserve"> фамилия, имя</w:t>
      </w:r>
      <w:proofErr w:type="gramStart"/>
      <w:r w:rsidRPr="00E4591B">
        <w:rPr>
          <w:rFonts w:ascii="Times New Roman" w:hAnsi="Times New Roman"/>
          <w:bCs/>
          <w:sz w:val="28"/>
          <w:szCs w:val="28"/>
        </w:rPr>
        <w:t xml:space="preserve"> ,</w:t>
      </w:r>
      <w:proofErr w:type="gramEnd"/>
      <w:r w:rsidRPr="00E4591B">
        <w:rPr>
          <w:rFonts w:ascii="Times New Roman" w:hAnsi="Times New Roman"/>
          <w:bCs/>
          <w:sz w:val="28"/>
          <w:szCs w:val="28"/>
        </w:rPr>
        <w:t xml:space="preserve"> отчество Заявителя ( в случае обращения юридического лица – наименование организации, учреждения , предприятия);</w:t>
      </w:r>
    </w:p>
    <w:p w:rsidR="00F60680" w:rsidRPr="00E4591B" w:rsidRDefault="00F60680" w:rsidP="00F60680">
      <w:pPr>
        <w:pStyle w:val="2"/>
        <w:numPr>
          <w:ilvl w:val="0"/>
          <w:numId w:val="25"/>
        </w:numPr>
        <w:spacing w:after="0" w:line="240" w:lineRule="auto"/>
        <w:jc w:val="both"/>
        <w:rPr>
          <w:rFonts w:ascii="Times New Roman" w:hAnsi="Times New Roman"/>
          <w:bCs/>
          <w:sz w:val="28"/>
          <w:szCs w:val="28"/>
        </w:rPr>
      </w:pPr>
      <w:r w:rsidRPr="00E4591B">
        <w:rPr>
          <w:rFonts w:ascii="Times New Roman" w:hAnsi="Times New Roman"/>
          <w:bCs/>
          <w:sz w:val="28"/>
          <w:szCs w:val="28"/>
        </w:rPr>
        <w:t xml:space="preserve"> вид муниципальной услуги</w:t>
      </w:r>
      <w:proofErr w:type="gramStart"/>
      <w:r w:rsidRPr="00E4591B">
        <w:rPr>
          <w:rFonts w:ascii="Times New Roman" w:hAnsi="Times New Roman"/>
          <w:bCs/>
          <w:sz w:val="28"/>
          <w:szCs w:val="28"/>
        </w:rPr>
        <w:t xml:space="preserve">   ;</w:t>
      </w:r>
      <w:proofErr w:type="gramEnd"/>
    </w:p>
    <w:p w:rsidR="00F60680" w:rsidRPr="00E4591B" w:rsidRDefault="00F60680" w:rsidP="00F60680">
      <w:pPr>
        <w:pStyle w:val="2"/>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подпись, расшифровка подписи и дата получения заявления (запроса) на оказание муниципальной услуги ответственным исполнителем;</w:t>
      </w:r>
    </w:p>
    <w:p w:rsidR="00F60680" w:rsidRPr="00E4591B" w:rsidRDefault="00F60680" w:rsidP="00F60680">
      <w:pPr>
        <w:pStyle w:val="2"/>
        <w:numPr>
          <w:ilvl w:val="0"/>
          <w:numId w:val="25"/>
        </w:numPr>
        <w:spacing w:after="0" w:line="240" w:lineRule="auto"/>
        <w:jc w:val="both"/>
        <w:rPr>
          <w:rFonts w:ascii="Times New Roman" w:hAnsi="Times New Roman"/>
          <w:bCs/>
          <w:sz w:val="28"/>
          <w:szCs w:val="28"/>
        </w:rPr>
      </w:pPr>
      <w:r w:rsidRPr="00E4591B">
        <w:rPr>
          <w:rFonts w:ascii="Times New Roman" w:hAnsi="Times New Roman"/>
          <w:bCs/>
          <w:sz w:val="28"/>
          <w:szCs w:val="28"/>
        </w:rPr>
        <w:t xml:space="preserve"> отметка об исполнении  муниципальной услуги</w:t>
      </w:r>
      <w:r>
        <w:rPr>
          <w:rFonts w:ascii="Times New Roman" w:hAnsi="Times New Roman"/>
          <w:bCs/>
          <w:sz w:val="28"/>
          <w:szCs w:val="28"/>
        </w:rPr>
        <w:t xml:space="preserve"> или об отказе представления муниципальной услуги</w:t>
      </w:r>
      <w:r w:rsidRPr="00E4591B">
        <w:rPr>
          <w:rFonts w:ascii="Times New Roman" w:hAnsi="Times New Roman"/>
          <w:bCs/>
          <w:sz w:val="28"/>
          <w:szCs w:val="28"/>
        </w:rPr>
        <w:t xml:space="preserve"> (исходящий номер  выдаваемого документа, дата </w:t>
      </w:r>
      <w:r>
        <w:rPr>
          <w:rFonts w:ascii="Times New Roman" w:hAnsi="Times New Roman"/>
          <w:bCs/>
          <w:sz w:val="28"/>
          <w:szCs w:val="28"/>
        </w:rPr>
        <w:t xml:space="preserve">подготовки </w:t>
      </w:r>
      <w:r w:rsidRPr="00E4591B">
        <w:rPr>
          <w:rFonts w:ascii="Times New Roman" w:hAnsi="Times New Roman"/>
          <w:bCs/>
          <w:sz w:val="28"/>
          <w:szCs w:val="28"/>
        </w:rPr>
        <w:t xml:space="preserve"> документа</w:t>
      </w:r>
      <w:r>
        <w:rPr>
          <w:rFonts w:ascii="Times New Roman" w:hAnsi="Times New Roman"/>
          <w:bCs/>
          <w:sz w:val="28"/>
          <w:szCs w:val="28"/>
        </w:rPr>
        <w:t>,</w:t>
      </w:r>
      <w:r w:rsidRPr="00E4591B">
        <w:rPr>
          <w:rFonts w:ascii="Times New Roman" w:hAnsi="Times New Roman"/>
          <w:bCs/>
          <w:sz w:val="28"/>
          <w:szCs w:val="28"/>
        </w:rPr>
        <w:t xml:space="preserve"> подпись и расшифровка подпись ответственного ис</w:t>
      </w:r>
      <w:r>
        <w:rPr>
          <w:rFonts w:ascii="Times New Roman" w:hAnsi="Times New Roman"/>
          <w:bCs/>
          <w:sz w:val="28"/>
          <w:szCs w:val="28"/>
        </w:rPr>
        <w:t>полнителя  муниципальной услуги</w:t>
      </w:r>
      <w:r w:rsidRPr="00E4591B">
        <w:rPr>
          <w:rFonts w:ascii="Times New Roman" w:hAnsi="Times New Roman"/>
          <w:bCs/>
          <w:sz w:val="28"/>
          <w:szCs w:val="28"/>
        </w:rPr>
        <w:t>);</w:t>
      </w:r>
    </w:p>
    <w:p w:rsidR="00F60680" w:rsidRDefault="00F60680" w:rsidP="00F60680">
      <w:pPr>
        <w:pStyle w:val="2"/>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примечание (заполняется  в случае отправки Итогового документа заявителю почтовым отправлением или с помощью </w:t>
      </w:r>
      <w:proofErr w:type="spellStart"/>
      <w:r>
        <w:rPr>
          <w:rFonts w:ascii="Times New Roman" w:hAnsi="Times New Roman"/>
          <w:bCs/>
          <w:sz w:val="28"/>
          <w:szCs w:val="28"/>
        </w:rPr>
        <w:t>теле-коммуникационных</w:t>
      </w:r>
      <w:proofErr w:type="spellEnd"/>
      <w:r>
        <w:rPr>
          <w:rFonts w:ascii="Times New Roman" w:hAnsi="Times New Roman"/>
          <w:bCs/>
          <w:sz w:val="28"/>
          <w:szCs w:val="28"/>
        </w:rPr>
        <w:t xml:space="preserve"> технологий: дата и способ  отправки, Ф.И.</w:t>
      </w:r>
      <w:proofErr w:type="gramStart"/>
      <w:r>
        <w:rPr>
          <w:rFonts w:ascii="Times New Roman" w:hAnsi="Times New Roman"/>
          <w:bCs/>
          <w:sz w:val="28"/>
          <w:szCs w:val="28"/>
        </w:rPr>
        <w:t>О</w:t>
      </w:r>
      <w:proofErr w:type="gramEnd"/>
      <w:r>
        <w:rPr>
          <w:rFonts w:ascii="Times New Roman" w:hAnsi="Times New Roman"/>
          <w:bCs/>
          <w:sz w:val="28"/>
          <w:szCs w:val="28"/>
        </w:rPr>
        <w:t xml:space="preserve">  отправителя).</w:t>
      </w:r>
    </w:p>
    <w:p w:rsidR="00F60680" w:rsidRPr="00E4591B" w:rsidRDefault="00F60680" w:rsidP="00F60680">
      <w:pPr>
        <w:pStyle w:val="2"/>
        <w:spacing w:after="0" w:line="240" w:lineRule="auto"/>
        <w:ind w:left="0" w:firstLine="720"/>
        <w:jc w:val="both"/>
        <w:rPr>
          <w:rFonts w:ascii="Times New Roman" w:hAnsi="Times New Roman"/>
          <w:bCs/>
          <w:sz w:val="28"/>
          <w:szCs w:val="28"/>
        </w:rPr>
      </w:pPr>
      <w:r>
        <w:rPr>
          <w:rFonts w:ascii="Times New Roman" w:hAnsi="Times New Roman"/>
          <w:bCs/>
          <w:sz w:val="28"/>
          <w:szCs w:val="28"/>
        </w:rPr>
        <w:t>Почтовые отправления оформляются заказным письмом с уведомлением.</w:t>
      </w:r>
    </w:p>
    <w:p w:rsidR="00F60680" w:rsidRPr="00E4591B" w:rsidRDefault="00F60680" w:rsidP="00F60680">
      <w:pPr>
        <w:pStyle w:val="2"/>
        <w:spacing w:after="0" w:line="240" w:lineRule="auto"/>
        <w:ind w:left="0" w:firstLine="426"/>
        <w:jc w:val="both"/>
        <w:rPr>
          <w:rFonts w:ascii="Times New Roman" w:hAnsi="Times New Roman"/>
          <w:bCs/>
          <w:sz w:val="28"/>
          <w:szCs w:val="28"/>
        </w:rPr>
      </w:pPr>
      <w:r w:rsidRPr="00E4591B">
        <w:rPr>
          <w:rFonts w:ascii="Times New Roman" w:hAnsi="Times New Roman"/>
          <w:bCs/>
          <w:sz w:val="28"/>
          <w:szCs w:val="28"/>
        </w:rPr>
        <w:t xml:space="preserve">     Ответственный за ведение Журнала учёта – специалист общего отдела Администрации.</w:t>
      </w:r>
    </w:p>
    <w:p w:rsidR="00F60680" w:rsidRDefault="00F60680" w:rsidP="00F60680">
      <w:pPr>
        <w:ind w:firstLine="567"/>
        <w:jc w:val="both"/>
        <w:rPr>
          <w:sz w:val="28"/>
          <w:szCs w:val="28"/>
        </w:rPr>
      </w:pPr>
      <w:r>
        <w:rPr>
          <w:sz w:val="28"/>
          <w:szCs w:val="28"/>
        </w:rPr>
        <w:t xml:space="preserve"> 3.1.3. Регистрационный номер  Итогового документа формируется следующим образом</w:t>
      </w:r>
      <w:proofErr w:type="gramStart"/>
      <w:r>
        <w:rPr>
          <w:sz w:val="28"/>
          <w:szCs w:val="28"/>
        </w:rPr>
        <w:t xml:space="preserve"> :</w:t>
      </w:r>
      <w:proofErr w:type="gramEnd"/>
      <w:r>
        <w:rPr>
          <w:sz w:val="28"/>
          <w:szCs w:val="28"/>
        </w:rPr>
        <w:t xml:space="preserve"> </w:t>
      </w:r>
      <w:r w:rsidRPr="00DB42FF">
        <w:rPr>
          <w:sz w:val="28"/>
          <w:szCs w:val="28"/>
        </w:rPr>
        <w:t>000/05/000</w:t>
      </w:r>
      <w:r>
        <w:rPr>
          <w:sz w:val="28"/>
          <w:szCs w:val="28"/>
        </w:rPr>
        <w:t xml:space="preserve">, где первые три цифры – входящий номер регистрации предоставляемых муниципальных услуг в Журнале  учёта, вторые две цифры – номер Журнала регистрации заявлений и  выданных архивных справок, выписок, следующие три цифры -  исходящий номер Итогового документа по Журналу регистрации. </w:t>
      </w:r>
    </w:p>
    <w:p w:rsidR="00F60680" w:rsidRDefault="00F60680" w:rsidP="00F60680">
      <w:pPr>
        <w:ind w:firstLine="567"/>
        <w:jc w:val="both"/>
        <w:rPr>
          <w:sz w:val="28"/>
          <w:szCs w:val="28"/>
        </w:rPr>
      </w:pPr>
      <w:r>
        <w:rPr>
          <w:sz w:val="28"/>
          <w:szCs w:val="28"/>
        </w:rPr>
        <w:t>Ответственный за  ведение Журнала регистрации запросов и  выданных (далее – Журнал регистрации)  является ответственный исполнитель.</w:t>
      </w:r>
    </w:p>
    <w:p w:rsidR="00F60680" w:rsidRDefault="00F60680" w:rsidP="00F60680">
      <w:pPr>
        <w:ind w:firstLine="567"/>
        <w:jc w:val="both"/>
        <w:rPr>
          <w:sz w:val="28"/>
          <w:szCs w:val="28"/>
        </w:rPr>
      </w:pPr>
    </w:p>
    <w:p w:rsidR="00F60680" w:rsidRDefault="00F60680" w:rsidP="00F60680">
      <w:pPr>
        <w:jc w:val="center"/>
        <w:rPr>
          <w:b/>
          <w:bCs/>
          <w:sz w:val="28"/>
          <w:szCs w:val="28"/>
        </w:rPr>
      </w:pPr>
      <w:r w:rsidRPr="00173E9E">
        <w:rPr>
          <w:b/>
          <w:sz w:val="28"/>
          <w:szCs w:val="28"/>
        </w:rPr>
        <w:t>3.2.</w:t>
      </w:r>
      <w:r>
        <w:rPr>
          <w:b/>
          <w:sz w:val="28"/>
          <w:szCs w:val="28"/>
        </w:rPr>
        <w:t xml:space="preserve"> </w:t>
      </w:r>
      <w:r w:rsidRPr="009F2EF9">
        <w:rPr>
          <w:b/>
          <w:bCs/>
          <w:sz w:val="28"/>
          <w:szCs w:val="28"/>
        </w:rPr>
        <w:t>Прием</w:t>
      </w:r>
      <w:r>
        <w:rPr>
          <w:b/>
          <w:bCs/>
          <w:sz w:val="28"/>
          <w:szCs w:val="28"/>
        </w:rPr>
        <w:t xml:space="preserve"> и регистрация заявления</w:t>
      </w:r>
    </w:p>
    <w:p w:rsidR="00F60680" w:rsidRPr="00C141B5" w:rsidRDefault="00F60680" w:rsidP="00F60680">
      <w:pPr>
        <w:autoSpaceDE w:val="0"/>
        <w:autoSpaceDN w:val="0"/>
        <w:adjustRightInd w:val="0"/>
        <w:jc w:val="both"/>
        <w:rPr>
          <w:sz w:val="28"/>
          <w:szCs w:val="28"/>
        </w:rPr>
      </w:pPr>
      <w:r>
        <w:rPr>
          <w:sz w:val="28"/>
          <w:szCs w:val="28"/>
        </w:rPr>
        <w:t xml:space="preserve">     </w:t>
      </w:r>
      <w:r w:rsidRPr="009F2EF9">
        <w:rPr>
          <w:sz w:val="28"/>
          <w:szCs w:val="28"/>
        </w:rPr>
        <w:t>3.</w:t>
      </w:r>
      <w:r>
        <w:rPr>
          <w:sz w:val="28"/>
          <w:szCs w:val="28"/>
        </w:rPr>
        <w:t>2</w:t>
      </w:r>
      <w:r w:rsidRPr="009F2EF9">
        <w:rPr>
          <w:sz w:val="28"/>
          <w:szCs w:val="28"/>
        </w:rPr>
        <w:t>.</w:t>
      </w:r>
      <w:r>
        <w:rPr>
          <w:sz w:val="28"/>
          <w:szCs w:val="28"/>
        </w:rPr>
        <w:t>1.</w:t>
      </w:r>
      <w:r w:rsidRPr="009F2EF9">
        <w:rPr>
          <w:sz w:val="28"/>
          <w:szCs w:val="28"/>
        </w:rPr>
        <w:t>  </w:t>
      </w:r>
      <w:r w:rsidRPr="00C141B5">
        <w:rPr>
          <w:sz w:val="28"/>
          <w:szCs w:val="28"/>
        </w:rPr>
        <w:t>Основанием</w:t>
      </w:r>
      <w:r>
        <w:rPr>
          <w:sz w:val="28"/>
          <w:szCs w:val="28"/>
        </w:rPr>
        <w:t xml:space="preserve"> </w:t>
      </w:r>
      <w:r w:rsidRPr="00C141B5">
        <w:rPr>
          <w:sz w:val="28"/>
          <w:szCs w:val="28"/>
        </w:rPr>
        <w:t xml:space="preserve"> для</w:t>
      </w:r>
      <w:r>
        <w:rPr>
          <w:sz w:val="28"/>
          <w:szCs w:val="28"/>
        </w:rPr>
        <w:t xml:space="preserve"> </w:t>
      </w:r>
      <w:r w:rsidRPr="00C141B5">
        <w:rPr>
          <w:sz w:val="28"/>
          <w:szCs w:val="28"/>
        </w:rPr>
        <w:t xml:space="preserve"> начала</w:t>
      </w:r>
      <w:r>
        <w:rPr>
          <w:sz w:val="28"/>
          <w:szCs w:val="28"/>
        </w:rPr>
        <w:t xml:space="preserve"> </w:t>
      </w:r>
      <w:r w:rsidRPr="00C141B5">
        <w:rPr>
          <w:sz w:val="28"/>
          <w:szCs w:val="28"/>
        </w:rPr>
        <w:t xml:space="preserve"> административной </w:t>
      </w:r>
      <w:r>
        <w:rPr>
          <w:sz w:val="28"/>
          <w:szCs w:val="28"/>
        </w:rPr>
        <w:t xml:space="preserve"> </w:t>
      </w:r>
      <w:r w:rsidRPr="00C141B5">
        <w:rPr>
          <w:sz w:val="28"/>
          <w:szCs w:val="28"/>
        </w:rPr>
        <w:t>процедуры</w:t>
      </w:r>
      <w:r>
        <w:rPr>
          <w:sz w:val="28"/>
          <w:szCs w:val="28"/>
        </w:rPr>
        <w:t xml:space="preserve"> </w:t>
      </w:r>
      <w:r w:rsidRPr="00C141B5">
        <w:rPr>
          <w:sz w:val="28"/>
          <w:szCs w:val="28"/>
        </w:rPr>
        <w:t xml:space="preserve"> приема </w:t>
      </w:r>
      <w:r>
        <w:rPr>
          <w:sz w:val="28"/>
          <w:szCs w:val="28"/>
        </w:rPr>
        <w:t xml:space="preserve">  </w:t>
      </w:r>
      <w:r w:rsidRPr="00C141B5">
        <w:rPr>
          <w:sz w:val="28"/>
          <w:szCs w:val="28"/>
        </w:rPr>
        <w:t>и</w:t>
      </w:r>
    </w:p>
    <w:p w:rsidR="00F60680" w:rsidRPr="00C141B5" w:rsidRDefault="00F60680" w:rsidP="00F60680">
      <w:pPr>
        <w:autoSpaceDE w:val="0"/>
        <w:autoSpaceDN w:val="0"/>
        <w:adjustRightInd w:val="0"/>
        <w:jc w:val="both"/>
        <w:rPr>
          <w:sz w:val="28"/>
          <w:szCs w:val="28"/>
        </w:rPr>
      </w:pPr>
      <w:r w:rsidRPr="00C141B5">
        <w:rPr>
          <w:sz w:val="28"/>
          <w:szCs w:val="28"/>
        </w:rPr>
        <w:t xml:space="preserve">регистрации </w:t>
      </w:r>
      <w:r>
        <w:rPr>
          <w:sz w:val="28"/>
          <w:szCs w:val="28"/>
        </w:rPr>
        <w:t xml:space="preserve">  заявления </w:t>
      </w:r>
      <w:r w:rsidRPr="00C141B5">
        <w:rPr>
          <w:sz w:val="28"/>
          <w:szCs w:val="28"/>
        </w:rPr>
        <w:t>является</w:t>
      </w:r>
      <w:r>
        <w:rPr>
          <w:sz w:val="28"/>
          <w:szCs w:val="28"/>
        </w:rPr>
        <w:t xml:space="preserve">  </w:t>
      </w:r>
      <w:r w:rsidRPr="00C141B5">
        <w:rPr>
          <w:sz w:val="28"/>
          <w:szCs w:val="28"/>
        </w:rPr>
        <w:t xml:space="preserve"> личное обращение заявителя в</w:t>
      </w:r>
      <w:r>
        <w:rPr>
          <w:sz w:val="28"/>
          <w:szCs w:val="28"/>
        </w:rPr>
        <w:t xml:space="preserve"> Администрацию </w:t>
      </w:r>
      <w:r w:rsidRPr="00C141B5">
        <w:rPr>
          <w:sz w:val="28"/>
          <w:szCs w:val="28"/>
        </w:rPr>
        <w:t xml:space="preserve"> с заявлением</w:t>
      </w:r>
      <w:r>
        <w:rPr>
          <w:sz w:val="28"/>
          <w:szCs w:val="28"/>
        </w:rPr>
        <w:t xml:space="preserve"> по форме,  установленной приложением № 2   </w:t>
      </w:r>
      <w:r w:rsidRPr="00C141B5">
        <w:rPr>
          <w:sz w:val="28"/>
          <w:szCs w:val="28"/>
        </w:rPr>
        <w:t>и документами, необходимыми для предоставления</w:t>
      </w:r>
      <w:r>
        <w:rPr>
          <w:sz w:val="28"/>
          <w:szCs w:val="28"/>
        </w:rPr>
        <w:t xml:space="preserve"> </w:t>
      </w:r>
      <w:r w:rsidRPr="00C141B5">
        <w:rPr>
          <w:sz w:val="28"/>
          <w:szCs w:val="28"/>
        </w:rPr>
        <w:t xml:space="preserve">муниципальной услуги, либо поступление указанных документов в </w:t>
      </w:r>
      <w:r>
        <w:rPr>
          <w:sz w:val="28"/>
          <w:szCs w:val="28"/>
        </w:rPr>
        <w:t xml:space="preserve">Администрацию </w:t>
      </w:r>
      <w:r w:rsidRPr="00C141B5">
        <w:rPr>
          <w:sz w:val="28"/>
          <w:szCs w:val="28"/>
        </w:rPr>
        <w:t xml:space="preserve"> по</w:t>
      </w:r>
      <w:r>
        <w:rPr>
          <w:sz w:val="28"/>
          <w:szCs w:val="28"/>
        </w:rPr>
        <w:t xml:space="preserve"> </w:t>
      </w:r>
      <w:r w:rsidRPr="00C141B5">
        <w:rPr>
          <w:sz w:val="28"/>
          <w:szCs w:val="28"/>
        </w:rPr>
        <w:t>почте, по информационно-телекоммуникационным сетям общего доступа, в том</w:t>
      </w:r>
      <w:r>
        <w:rPr>
          <w:sz w:val="28"/>
          <w:szCs w:val="28"/>
        </w:rPr>
        <w:t xml:space="preserve"> </w:t>
      </w:r>
      <w:r w:rsidRPr="00C141B5">
        <w:rPr>
          <w:sz w:val="28"/>
          <w:szCs w:val="28"/>
        </w:rPr>
        <w:t xml:space="preserve">числе сети Интернет, включая </w:t>
      </w:r>
      <w:r>
        <w:rPr>
          <w:sz w:val="28"/>
          <w:szCs w:val="28"/>
        </w:rPr>
        <w:t xml:space="preserve">Региональный </w:t>
      </w:r>
      <w:r w:rsidRPr="00C141B5">
        <w:rPr>
          <w:sz w:val="28"/>
          <w:szCs w:val="28"/>
        </w:rPr>
        <w:t xml:space="preserve"> портал государственных и муниципальных</w:t>
      </w:r>
      <w:r>
        <w:rPr>
          <w:sz w:val="28"/>
          <w:szCs w:val="28"/>
        </w:rPr>
        <w:t xml:space="preserve">  у</w:t>
      </w:r>
      <w:r w:rsidRPr="00C141B5">
        <w:rPr>
          <w:sz w:val="28"/>
          <w:szCs w:val="28"/>
        </w:rPr>
        <w:t>слуг</w:t>
      </w:r>
      <w:proofErr w:type="gramStart"/>
      <w:r>
        <w:rPr>
          <w:sz w:val="28"/>
          <w:szCs w:val="28"/>
        </w:rPr>
        <w:t xml:space="preserve"> </w:t>
      </w:r>
      <w:r w:rsidRPr="00C141B5">
        <w:rPr>
          <w:sz w:val="28"/>
          <w:szCs w:val="28"/>
        </w:rPr>
        <w:t>,</w:t>
      </w:r>
      <w:proofErr w:type="gramEnd"/>
      <w:r w:rsidRPr="00C141B5">
        <w:rPr>
          <w:sz w:val="28"/>
          <w:szCs w:val="28"/>
        </w:rPr>
        <w:t xml:space="preserve"> электронной почте в виде электронных документов, подписанных</w:t>
      </w:r>
      <w:r>
        <w:rPr>
          <w:sz w:val="28"/>
          <w:szCs w:val="28"/>
        </w:rPr>
        <w:t xml:space="preserve"> </w:t>
      </w:r>
      <w:r w:rsidRPr="00C141B5">
        <w:rPr>
          <w:sz w:val="28"/>
          <w:szCs w:val="28"/>
        </w:rPr>
        <w:t>электронной цифровой подписью.</w:t>
      </w:r>
    </w:p>
    <w:p w:rsidR="00F60680" w:rsidRDefault="00F60680" w:rsidP="00F60680">
      <w:pPr>
        <w:jc w:val="both"/>
        <w:rPr>
          <w:sz w:val="28"/>
          <w:szCs w:val="28"/>
        </w:rPr>
      </w:pPr>
      <w:r>
        <w:rPr>
          <w:sz w:val="28"/>
          <w:szCs w:val="28"/>
        </w:rPr>
        <w:t xml:space="preserve">      </w:t>
      </w:r>
      <w:r w:rsidRPr="00A32C0B">
        <w:rPr>
          <w:sz w:val="28"/>
          <w:szCs w:val="28"/>
        </w:rPr>
        <w:t>При поступлении за</w:t>
      </w:r>
      <w:r>
        <w:rPr>
          <w:sz w:val="28"/>
          <w:szCs w:val="28"/>
        </w:rPr>
        <w:t>явления</w:t>
      </w:r>
      <w:r w:rsidRPr="00A32C0B">
        <w:rPr>
          <w:sz w:val="28"/>
          <w:szCs w:val="28"/>
        </w:rPr>
        <w:t xml:space="preserve"> посредством электронных каналов связи, он</w:t>
      </w:r>
      <w:r>
        <w:rPr>
          <w:sz w:val="28"/>
          <w:szCs w:val="28"/>
        </w:rPr>
        <w:t>о</w:t>
      </w:r>
      <w:r w:rsidRPr="00A32C0B">
        <w:rPr>
          <w:sz w:val="28"/>
          <w:szCs w:val="28"/>
        </w:rPr>
        <w:t xml:space="preserve"> распечатывается на бумажном носителе и в дальнейшем работа с ним ведется в установленном порядке аналогично </w:t>
      </w:r>
      <w:r>
        <w:rPr>
          <w:sz w:val="28"/>
          <w:szCs w:val="28"/>
        </w:rPr>
        <w:t>заявлению</w:t>
      </w:r>
      <w:r w:rsidRPr="00A32C0B">
        <w:rPr>
          <w:sz w:val="28"/>
          <w:szCs w:val="28"/>
        </w:rPr>
        <w:t>, полученному на бумажном носителе.</w:t>
      </w:r>
    </w:p>
    <w:p w:rsidR="00F60680" w:rsidRDefault="00F60680" w:rsidP="00F60680">
      <w:pPr>
        <w:autoSpaceDE w:val="0"/>
        <w:autoSpaceDN w:val="0"/>
        <w:adjustRightInd w:val="0"/>
        <w:rPr>
          <w:sz w:val="28"/>
          <w:szCs w:val="28"/>
        </w:rPr>
      </w:pPr>
      <w:r>
        <w:rPr>
          <w:sz w:val="28"/>
          <w:szCs w:val="28"/>
        </w:rPr>
        <w:t xml:space="preserve">     3.2</w:t>
      </w:r>
      <w:r w:rsidRPr="009F2EF9">
        <w:rPr>
          <w:sz w:val="28"/>
          <w:szCs w:val="28"/>
        </w:rPr>
        <w:t>.2. </w:t>
      </w:r>
      <w:r w:rsidRPr="00C141B5">
        <w:rPr>
          <w:sz w:val="28"/>
          <w:szCs w:val="28"/>
        </w:rPr>
        <w:t xml:space="preserve">При получении заявления и документов, необходимых для </w:t>
      </w:r>
      <w:proofErr w:type="spellStart"/>
      <w:r w:rsidRPr="00F67406">
        <w:rPr>
          <w:sz w:val="28"/>
          <w:szCs w:val="28"/>
        </w:rPr>
        <w:t>предоста</w:t>
      </w:r>
      <w:r>
        <w:rPr>
          <w:sz w:val="28"/>
          <w:szCs w:val="28"/>
        </w:rPr>
        <w:t>-</w:t>
      </w:r>
      <w:r w:rsidRPr="00F67406">
        <w:rPr>
          <w:sz w:val="28"/>
          <w:szCs w:val="28"/>
        </w:rPr>
        <w:t>вления</w:t>
      </w:r>
      <w:proofErr w:type="spellEnd"/>
      <w:r w:rsidRPr="00F67406">
        <w:rPr>
          <w:sz w:val="28"/>
          <w:szCs w:val="28"/>
        </w:rPr>
        <w:t xml:space="preserve"> муниципальной услуги</w:t>
      </w:r>
      <w:r>
        <w:rPr>
          <w:sz w:val="26"/>
          <w:szCs w:val="26"/>
        </w:rPr>
        <w:t>,   о</w:t>
      </w:r>
      <w:r>
        <w:rPr>
          <w:sz w:val="28"/>
          <w:szCs w:val="28"/>
        </w:rPr>
        <w:t>тветственный исполнитель</w:t>
      </w:r>
      <w:proofErr w:type="gramStart"/>
      <w:r>
        <w:rPr>
          <w:sz w:val="28"/>
          <w:szCs w:val="28"/>
        </w:rPr>
        <w:t xml:space="preserve"> :</w:t>
      </w:r>
      <w:proofErr w:type="gramEnd"/>
    </w:p>
    <w:p w:rsidR="00F60680" w:rsidRPr="00572A7B" w:rsidRDefault="00F60680" w:rsidP="00F60680">
      <w:pPr>
        <w:pStyle w:val="ListParagraph1"/>
        <w:numPr>
          <w:ilvl w:val="0"/>
          <w:numId w:val="26"/>
        </w:numPr>
        <w:spacing w:after="0" w:line="240" w:lineRule="auto"/>
        <w:jc w:val="both"/>
        <w:rPr>
          <w:rFonts w:ascii="Times New Roman" w:hAnsi="Times New Roman"/>
          <w:sz w:val="28"/>
          <w:szCs w:val="28"/>
        </w:rPr>
      </w:pPr>
      <w:r w:rsidRPr="00572A7B">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w:t>
      </w:r>
    </w:p>
    <w:p w:rsidR="00F60680" w:rsidRPr="00572A7B" w:rsidRDefault="00F60680" w:rsidP="00F60680">
      <w:pPr>
        <w:pStyle w:val="ListParagraph1"/>
        <w:numPr>
          <w:ilvl w:val="0"/>
          <w:numId w:val="2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F60680" w:rsidRPr="00572A7B" w:rsidRDefault="00F60680" w:rsidP="00F60680">
      <w:pPr>
        <w:pStyle w:val="ListParagraph1"/>
        <w:numPr>
          <w:ilvl w:val="0"/>
          <w:numId w:val="2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наличие всех необходимых документов исходя из перечня документов,</w:t>
      </w:r>
      <w:r>
        <w:rPr>
          <w:rFonts w:ascii="Times New Roman" w:hAnsi="Times New Roman"/>
          <w:sz w:val="28"/>
          <w:szCs w:val="28"/>
        </w:rPr>
        <w:t xml:space="preserve"> установленных пунктом 2.6.1.</w:t>
      </w:r>
      <w:r w:rsidRPr="00572A7B">
        <w:rPr>
          <w:rFonts w:ascii="Times New Roman" w:hAnsi="Times New Roman"/>
          <w:sz w:val="28"/>
          <w:szCs w:val="28"/>
        </w:rPr>
        <w:t>;</w:t>
      </w:r>
    </w:p>
    <w:p w:rsidR="00F60680" w:rsidRDefault="00F60680" w:rsidP="00F60680">
      <w:pPr>
        <w:pStyle w:val="ListParagraph1"/>
        <w:numPr>
          <w:ilvl w:val="0"/>
          <w:numId w:val="26"/>
        </w:numPr>
        <w:spacing w:after="0" w:line="240" w:lineRule="auto"/>
        <w:jc w:val="both"/>
        <w:rPr>
          <w:rFonts w:ascii="Times New Roman" w:hAnsi="Times New Roman"/>
          <w:sz w:val="28"/>
          <w:szCs w:val="28"/>
        </w:rPr>
      </w:pPr>
      <w:r w:rsidRPr="00572A7B">
        <w:rPr>
          <w:rFonts w:ascii="Times New Roman" w:hAnsi="Times New Roman"/>
          <w:sz w:val="28"/>
          <w:szCs w:val="28"/>
        </w:rPr>
        <w:t>проверяет соответствие представленных докум</w:t>
      </w:r>
      <w:r>
        <w:rPr>
          <w:rFonts w:ascii="Times New Roman" w:hAnsi="Times New Roman"/>
          <w:sz w:val="28"/>
          <w:szCs w:val="28"/>
        </w:rPr>
        <w:t>ентов установленным требованиям 2.6.2.;</w:t>
      </w:r>
    </w:p>
    <w:p w:rsidR="00F60680" w:rsidRPr="00FA55CC" w:rsidRDefault="00F60680" w:rsidP="00F60680">
      <w:pPr>
        <w:pStyle w:val="ListParagraph1"/>
        <w:numPr>
          <w:ilvl w:val="0"/>
          <w:numId w:val="30"/>
        </w:numPr>
        <w:autoSpaceDE w:val="0"/>
        <w:autoSpaceDN w:val="0"/>
        <w:adjustRightInd w:val="0"/>
        <w:spacing w:after="0" w:line="240" w:lineRule="auto"/>
        <w:rPr>
          <w:rFonts w:ascii="Times New Roman" w:hAnsi="Times New Roman"/>
          <w:sz w:val="28"/>
          <w:szCs w:val="28"/>
        </w:rPr>
      </w:pPr>
      <w:r w:rsidRPr="00FA55CC">
        <w:rPr>
          <w:rFonts w:ascii="Times New Roman" w:hAnsi="Times New Roman"/>
          <w:sz w:val="28"/>
          <w:szCs w:val="28"/>
        </w:rPr>
        <w:t xml:space="preserve">в </w:t>
      </w:r>
      <w:r>
        <w:rPr>
          <w:rFonts w:ascii="Times New Roman" w:hAnsi="Times New Roman"/>
          <w:sz w:val="28"/>
          <w:szCs w:val="28"/>
        </w:rPr>
        <w:t xml:space="preserve">  </w:t>
      </w:r>
      <w:r w:rsidRPr="00FA55CC">
        <w:rPr>
          <w:rFonts w:ascii="Times New Roman" w:hAnsi="Times New Roman"/>
          <w:sz w:val="28"/>
          <w:szCs w:val="28"/>
        </w:rPr>
        <w:t>случае</w:t>
      </w:r>
      <w:r>
        <w:rPr>
          <w:rFonts w:ascii="Times New Roman" w:hAnsi="Times New Roman"/>
          <w:sz w:val="28"/>
          <w:szCs w:val="28"/>
        </w:rPr>
        <w:t xml:space="preserve">  </w:t>
      </w:r>
      <w:proofErr w:type="gramStart"/>
      <w:r w:rsidRPr="00FA55CC">
        <w:rPr>
          <w:rFonts w:ascii="Times New Roman" w:hAnsi="Times New Roman"/>
          <w:sz w:val="28"/>
          <w:szCs w:val="28"/>
        </w:rPr>
        <w:t xml:space="preserve">необходимости свидетельствования верности копий </w:t>
      </w:r>
      <w:r>
        <w:rPr>
          <w:rFonts w:ascii="Times New Roman" w:hAnsi="Times New Roman"/>
          <w:sz w:val="28"/>
          <w:szCs w:val="28"/>
        </w:rPr>
        <w:t>предоставлен</w:t>
      </w:r>
      <w:r w:rsidRPr="00FA55CC">
        <w:rPr>
          <w:rFonts w:ascii="Times New Roman" w:hAnsi="Times New Roman"/>
          <w:sz w:val="28"/>
          <w:szCs w:val="28"/>
        </w:rPr>
        <w:t>ных документов</w:t>
      </w:r>
      <w:proofErr w:type="gramEnd"/>
      <w:r w:rsidRPr="00FA55CC">
        <w:rPr>
          <w:rFonts w:ascii="Times New Roman" w:hAnsi="Times New Roman"/>
          <w:sz w:val="28"/>
          <w:szCs w:val="28"/>
        </w:rPr>
        <w:t xml:space="preserve"> сверяет пред</w:t>
      </w:r>
      <w:r>
        <w:rPr>
          <w:rFonts w:ascii="Times New Roman" w:hAnsi="Times New Roman"/>
          <w:sz w:val="28"/>
          <w:szCs w:val="28"/>
        </w:rPr>
        <w:t>о</w:t>
      </w:r>
      <w:r w:rsidRPr="00FA55CC">
        <w:rPr>
          <w:rFonts w:ascii="Times New Roman" w:hAnsi="Times New Roman"/>
          <w:sz w:val="28"/>
          <w:szCs w:val="28"/>
        </w:rPr>
        <w:t>ставленные экземпляры</w:t>
      </w:r>
      <w:r>
        <w:rPr>
          <w:rFonts w:ascii="Times New Roman" w:hAnsi="Times New Roman"/>
          <w:sz w:val="28"/>
          <w:szCs w:val="28"/>
        </w:rPr>
        <w:t xml:space="preserve">  </w:t>
      </w:r>
      <w:r w:rsidRPr="00FA55CC">
        <w:rPr>
          <w:rFonts w:ascii="Times New Roman" w:hAnsi="Times New Roman"/>
          <w:sz w:val="28"/>
          <w:szCs w:val="28"/>
        </w:rPr>
        <w:t xml:space="preserve"> оригиналов и копий документов, делает на копиях документов надпись об их </w:t>
      </w:r>
      <w:proofErr w:type="spellStart"/>
      <w:r>
        <w:rPr>
          <w:rFonts w:ascii="Times New Roman" w:hAnsi="Times New Roman"/>
          <w:sz w:val="28"/>
          <w:szCs w:val="28"/>
        </w:rPr>
        <w:t>соответс</w:t>
      </w:r>
      <w:r w:rsidRPr="00FA55CC">
        <w:rPr>
          <w:rFonts w:ascii="Times New Roman" w:hAnsi="Times New Roman"/>
          <w:sz w:val="28"/>
          <w:szCs w:val="28"/>
        </w:rPr>
        <w:t>вии</w:t>
      </w:r>
      <w:proofErr w:type="spellEnd"/>
      <w:r>
        <w:rPr>
          <w:rFonts w:ascii="Times New Roman" w:hAnsi="Times New Roman"/>
          <w:sz w:val="28"/>
          <w:szCs w:val="28"/>
        </w:rPr>
        <w:t xml:space="preserve"> </w:t>
      </w:r>
      <w:r w:rsidRPr="00FA55CC">
        <w:rPr>
          <w:rFonts w:ascii="Times New Roman" w:hAnsi="Times New Roman"/>
          <w:sz w:val="28"/>
          <w:szCs w:val="28"/>
        </w:rPr>
        <w:t xml:space="preserve"> подлинным</w:t>
      </w:r>
      <w:r>
        <w:rPr>
          <w:rFonts w:ascii="Times New Roman" w:hAnsi="Times New Roman"/>
          <w:sz w:val="28"/>
          <w:szCs w:val="28"/>
        </w:rPr>
        <w:t xml:space="preserve"> </w:t>
      </w:r>
      <w:r w:rsidRPr="00FA55CC">
        <w:rPr>
          <w:rFonts w:ascii="Times New Roman" w:hAnsi="Times New Roman"/>
          <w:sz w:val="28"/>
          <w:szCs w:val="28"/>
        </w:rPr>
        <w:t xml:space="preserve"> экземплярам</w:t>
      </w:r>
      <w:r>
        <w:rPr>
          <w:rFonts w:ascii="Times New Roman" w:hAnsi="Times New Roman"/>
          <w:sz w:val="28"/>
          <w:szCs w:val="28"/>
        </w:rPr>
        <w:t xml:space="preserve"> </w:t>
      </w:r>
      <w:r w:rsidRPr="00FA55CC">
        <w:rPr>
          <w:rFonts w:ascii="Times New Roman" w:hAnsi="Times New Roman"/>
          <w:sz w:val="28"/>
          <w:szCs w:val="28"/>
        </w:rPr>
        <w:t xml:space="preserve"> и</w:t>
      </w:r>
      <w:r>
        <w:rPr>
          <w:rFonts w:ascii="Times New Roman" w:hAnsi="Times New Roman"/>
          <w:sz w:val="28"/>
          <w:szCs w:val="28"/>
        </w:rPr>
        <w:t xml:space="preserve"> </w:t>
      </w:r>
      <w:r w:rsidRPr="00FA55CC">
        <w:rPr>
          <w:rFonts w:ascii="Times New Roman" w:hAnsi="Times New Roman"/>
          <w:sz w:val="28"/>
          <w:szCs w:val="28"/>
        </w:rPr>
        <w:t xml:space="preserve"> заверяет</w:t>
      </w:r>
      <w:r>
        <w:rPr>
          <w:rFonts w:ascii="Times New Roman" w:hAnsi="Times New Roman"/>
          <w:sz w:val="28"/>
          <w:szCs w:val="28"/>
        </w:rPr>
        <w:t xml:space="preserve"> </w:t>
      </w:r>
      <w:r w:rsidRPr="00FA55CC">
        <w:rPr>
          <w:rFonts w:ascii="Times New Roman" w:hAnsi="Times New Roman"/>
          <w:sz w:val="28"/>
          <w:szCs w:val="28"/>
        </w:rPr>
        <w:t xml:space="preserve"> своей</w:t>
      </w:r>
      <w:r>
        <w:rPr>
          <w:rFonts w:ascii="Times New Roman" w:hAnsi="Times New Roman"/>
          <w:sz w:val="28"/>
          <w:szCs w:val="28"/>
        </w:rPr>
        <w:t xml:space="preserve"> </w:t>
      </w:r>
      <w:r w:rsidRPr="00FA55CC">
        <w:rPr>
          <w:rFonts w:ascii="Times New Roman" w:hAnsi="Times New Roman"/>
          <w:sz w:val="28"/>
          <w:szCs w:val="28"/>
        </w:rPr>
        <w:t xml:space="preserve"> подписью с указанием</w:t>
      </w:r>
      <w:r>
        <w:rPr>
          <w:rFonts w:ascii="Times New Roman" w:hAnsi="Times New Roman"/>
          <w:sz w:val="28"/>
          <w:szCs w:val="28"/>
        </w:rPr>
        <w:t xml:space="preserve"> должности, фамилии и инициалов.</w:t>
      </w:r>
    </w:p>
    <w:p w:rsidR="00F60680" w:rsidRPr="00F11143" w:rsidRDefault="00F60680" w:rsidP="00F60680">
      <w:pPr>
        <w:pStyle w:val="2"/>
        <w:numPr>
          <w:ilvl w:val="0"/>
          <w:numId w:val="30"/>
        </w:numPr>
        <w:spacing w:after="0" w:line="240" w:lineRule="auto"/>
        <w:jc w:val="both"/>
        <w:rPr>
          <w:rFonts w:ascii="Times New Roman" w:hAnsi="Times New Roman"/>
          <w:color w:val="000000"/>
          <w:sz w:val="28"/>
          <w:szCs w:val="28"/>
        </w:rPr>
      </w:pPr>
      <w:r w:rsidRPr="00F11143">
        <w:rPr>
          <w:rFonts w:ascii="Times New Roman" w:hAnsi="Times New Roman"/>
          <w:color w:val="000000"/>
          <w:sz w:val="28"/>
          <w:szCs w:val="28"/>
        </w:rPr>
        <w:lastRenderedPageBreak/>
        <w:t>проверяет в заявлении наличие  информации, позволяющей однозначно определить период  и место работы (должность)  заявителя.</w:t>
      </w:r>
    </w:p>
    <w:p w:rsidR="00F60680" w:rsidRPr="009F2EF9" w:rsidRDefault="00F60680" w:rsidP="00F60680">
      <w:pPr>
        <w:jc w:val="both"/>
        <w:rPr>
          <w:sz w:val="28"/>
          <w:szCs w:val="28"/>
        </w:rPr>
      </w:pPr>
      <w:r>
        <w:rPr>
          <w:sz w:val="28"/>
          <w:szCs w:val="28"/>
        </w:rPr>
        <w:tab/>
        <w:t>3.2</w:t>
      </w:r>
      <w:r w:rsidRPr="009F2EF9">
        <w:rPr>
          <w:sz w:val="28"/>
          <w:szCs w:val="28"/>
        </w:rPr>
        <w:t>.</w:t>
      </w:r>
      <w:r>
        <w:rPr>
          <w:sz w:val="28"/>
          <w:szCs w:val="28"/>
        </w:rPr>
        <w:t>3</w:t>
      </w:r>
      <w:r w:rsidRPr="009F2EF9">
        <w:rPr>
          <w:sz w:val="28"/>
          <w:szCs w:val="28"/>
        </w:rPr>
        <w:t>. При установлении фактов</w:t>
      </w:r>
      <w:r>
        <w:rPr>
          <w:sz w:val="28"/>
          <w:szCs w:val="28"/>
        </w:rPr>
        <w:t xml:space="preserve"> отсутствия </w:t>
      </w:r>
      <w:r w:rsidRPr="009F2EF9">
        <w:rPr>
          <w:sz w:val="28"/>
          <w:szCs w:val="28"/>
        </w:rPr>
        <w:t xml:space="preserve"> </w:t>
      </w:r>
      <w:r>
        <w:rPr>
          <w:sz w:val="28"/>
          <w:szCs w:val="28"/>
        </w:rPr>
        <w:t xml:space="preserve">информации, позволяющей однозначно определить период и место работы заявителя,   </w:t>
      </w:r>
      <w:r w:rsidRPr="009F2EF9">
        <w:rPr>
          <w:sz w:val="28"/>
          <w:szCs w:val="28"/>
        </w:rPr>
        <w:t xml:space="preserve"> необходимых документов, несоответствия представленных документов требованиям, указанным в </w:t>
      </w:r>
      <w:r>
        <w:rPr>
          <w:sz w:val="28"/>
          <w:szCs w:val="28"/>
        </w:rPr>
        <w:t>подпункте 2.6.2.</w:t>
      </w:r>
      <w:r w:rsidRPr="009F2EF9">
        <w:rPr>
          <w:sz w:val="28"/>
          <w:szCs w:val="28"/>
        </w:rPr>
        <w:t xml:space="preserve"> настоящего </w:t>
      </w:r>
      <w:r>
        <w:rPr>
          <w:sz w:val="28"/>
          <w:szCs w:val="28"/>
        </w:rPr>
        <w:t>Р</w:t>
      </w:r>
      <w:r w:rsidRPr="009F2EF9">
        <w:rPr>
          <w:sz w:val="28"/>
          <w:szCs w:val="28"/>
        </w:rPr>
        <w:t xml:space="preserve">егламента, </w:t>
      </w:r>
      <w:r>
        <w:rPr>
          <w:sz w:val="28"/>
          <w:szCs w:val="28"/>
        </w:rPr>
        <w:t xml:space="preserve">ответственный исполнитель </w:t>
      </w:r>
      <w:r w:rsidRPr="009F2EF9">
        <w:rPr>
          <w:sz w:val="28"/>
          <w:szCs w:val="28"/>
        </w:rPr>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w:t>
      </w:r>
      <w:r>
        <w:rPr>
          <w:sz w:val="28"/>
          <w:szCs w:val="28"/>
        </w:rPr>
        <w:t>т принять меры по их устранению.</w:t>
      </w:r>
    </w:p>
    <w:p w:rsidR="00F60680" w:rsidRPr="00112CB4" w:rsidRDefault="00F60680" w:rsidP="00F60680">
      <w:pPr>
        <w:jc w:val="both"/>
        <w:rPr>
          <w:sz w:val="28"/>
          <w:szCs w:val="28"/>
        </w:rPr>
      </w:pPr>
      <w:r>
        <w:rPr>
          <w:sz w:val="28"/>
          <w:szCs w:val="28"/>
        </w:rPr>
        <w:t xml:space="preserve">     П</w:t>
      </w:r>
      <w:r w:rsidRPr="009F2EF9">
        <w:rPr>
          <w:sz w:val="28"/>
          <w:szCs w:val="28"/>
        </w:rPr>
        <w:t xml:space="preserve">ри согласии заявителя устранить препятствия </w:t>
      </w:r>
      <w:r>
        <w:rPr>
          <w:sz w:val="28"/>
          <w:szCs w:val="28"/>
        </w:rPr>
        <w:t xml:space="preserve">ответственный исполнитель прерывает процедуру приёма документов и </w:t>
      </w:r>
      <w:r w:rsidRPr="009F2EF9">
        <w:rPr>
          <w:sz w:val="28"/>
          <w:szCs w:val="28"/>
        </w:rPr>
        <w:t>возвращает представленные документы</w:t>
      </w:r>
      <w:r>
        <w:rPr>
          <w:sz w:val="28"/>
          <w:szCs w:val="28"/>
        </w:rPr>
        <w:t>.</w:t>
      </w:r>
      <w:r w:rsidRPr="00E703EB">
        <w:rPr>
          <w:bCs/>
          <w:sz w:val="28"/>
          <w:szCs w:val="28"/>
        </w:rPr>
        <w:t xml:space="preserve"> </w:t>
      </w:r>
      <w:r w:rsidRPr="00112CB4">
        <w:rPr>
          <w:bCs/>
          <w:sz w:val="28"/>
          <w:szCs w:val="28"/>
        </w:rPr>
        <w:t xml:space="preserve">По устранению выявленных замечаний, заявитель повторно обращается в </w:t>
      </w:r>
      <w:r>
        <w:rPr>
          <w:bCs/>
          <w:sz w:val="28"/>
          <w:szCs w:val="28"/>
        </w:rPr>
        <w:t>Администрацию.</w:t>
      </w:r>
    </w:p>
    <w:p w:rsidR="00F60680" w:rsidRPr="00FA55CC" w:rsidRDefault="00F60680" w:rsidP="00F60680">
      <w:pPr>
        <w:autoSpaceDE w:val="0"/>
        <w:autoSpaceDN w:val="0"/>
        <w:adjustRightInd w:val="0"/>
        <w:jc w:val="both"/>
        <w:rPr>
          <w:sz w:val="28"/>
          <w:szCs w:val="28"/>
        </w:rPr>
      </w:pPr>
      <w:r>
        <w:rPr>
          <w:sz w:val="28"/>
          <w:szCs w:val="28"/>
        </w:rPr>
        <w:t xml:space="preserve">     </w:t>
      </w:r>
      <w:r w:rsidRPr="00FA55CC">
        <w:rPr>
          <w:sz w:val="28"/>
          <w:szCs w:val="28"/>
        </w:rPr>
        <w:t>Если  заявитель настаивает на приеме заявления и</w:t>
      </w:r>
      <w:r>
        <w:rPr>
          <w:sz w:val="28"/>
          <w:szCs w:val="28"/>
        </w:rPr>
        <w:t xml:space="preserve"> </w:t>
      </w:r>
      <w:r w:rsidRPr="00FA55CC">
        <w:rPr>
          <w:sz w:val="28"/>
          <w:szCs w:val="28"/>
        </w:rPr>
        <w:t xml:space="preserve">документов, </w:t>
      </w:r>
      <w:r>
        <w:rPr>
          <w:sz w:val="28"/>
          <w:szCs w:val="28"/>
        </w:rPr>
        <w:t>н</w:t>
      </w:r>
      <w:r w:rsidRPr="00FA55CC">
        <w:rPr>
          <w:sz w:val="28"/>
          <w:szCs w:val="28"/>
        </w:rPr>
        <w:t>еобходимых для</w:t>
      </w:r>
      <w:r>
        <w:rPr>
          <w:sz w:val="28"/>
          <w:szCs w:val="28"/>
        </w:rPr>
        <w:t xml:space="preserve">    </w:t>
      </w:r>
      <w:r w:rsidRPr="00FA55CC">
        <w:rPr>
          <w:sz w:val="28"/>
          <w:szCs w:val="28"/>
        </w:rPr>
        <w:t>предоставления</w:t>
      </w:r>
      <w:r>
        <w:rPr>
          <w:sz w:val="28"/>
          <w:szCs w:val="28"/>
        </w:rPr>
        <w:t xml:space="preserve">    </w:t>
      </w:r>
      <w:r w:rsidRPr="00FA55CC">
        <w:rPr>
          <w:sz w:val="28"/>
          <w:szCs w:val="28"/>
        </w:rPr>
        <w:t>муниципальной</w:t>
      </w:r>
      <w:r>
        <w:rPr>
          <w:sz w:val="28"/>
          <w:szCs w:val="28"/>
        </w:rPr>
        <w:t xml:space="preserve">  </w:t>
      </w:r>
      <w:r w:rsidRPr="00FA55CC">
        <w:rPr>
          <w:sz w:val="28"/>
          <w:szCs w:val="28"/>
        </w:rPr>
        <w:t xml:space="preserve"> услуги,</w:t>
      </w:r>
      <w:r>
        <w:rPr>
          <w:sz w:val="28"/>
          <w:szCs w:val="28"/>
        </w:rPr>
        <w:t xml:space="preserve">   ответственный   исполнитель</w:t>
      </w:r>
      <w:r w:rsidRPr="00FA55CC">
        <w:rPr>
          <w:sz w:val="28"/>
          <w:szCs w:val="28"/>
        </w:rPr>
        <w:t xml:space="preserve"> </w:t>
      </w:r>
      <w:r>
        <w:rPr>
          <w:sz w:val="28"/>
          <w:szCs w:val="28"/>
        </w:rPr>
        <w:t>п</w:t>
      </w:r>
      <w:r w:rsidRPr="00FA55CC">
        <w:rPr>
          <w:sz w:val="28"/>
          <w:szCs w:val="28"/>
        </w:rPr>
        <w:t>ринимает</w:t>
      </w:r>
      <w:r>
        <w:rPr>
          <w:sz w:val="28"/>
          <w:szCs w:val="28"/>
        </w:rPr>
        <w:t xml:space="preserve">  </w:t>
      </w:r>
      <w:r w:rsidRPr="00FA55CC">
        <w:rPr>
          <w:sz w:val="28"/>
          <w:szCs w:val="28"/>
        </w:rPr>
        <w:t xml:space="preserve"> от</w:t>
      </w:r>
      <w:r>
        <w:rPr>
          <w:sz w:val="28"/>
          <w:szCs w:val="28"/>
        </w:rPr>
        <w:t xml:space="preserve">  </w:t>
      </w:r>
      <w:r w:rsidRPr="00FA55CC">
        <w:rPr>
          <w:sz w:val="28"/>
          <w:szCs w:val="28"/>
        </w:rPr>
        <w:t xml:space="preserve"> него</w:t>
      </w:r>
      <w:r>
        <w:rPr>
          <w:sz w:val="28"/>
          <w:szCs w:val="28"/>
        </w:rPr>
        <w:t xml:space="preserve">  </w:t>
      </w:r>
      <w:r w:rsidRPr="00FA55CC">
        <w:rPr>
          <w:sz w:val="28"/>
          <w:szCs w:val="28"/>
        </w:rPr>
        <w:t xml:space="preserve"> представленные</w:t>
      </w:r>
      <w:r>
        <w:rPr>
          <w:sz w:val="28"/>
          <w:szCs w:val="28"/>
        </w:rPr>
        <w:t xml:space="preserve">  </w:t>
      </w:r>
      <w:r w:rsidRPr="00FA55CC">
        <w:rPr>
          <w:sz w:val="28"/>
          <w:szCs w:val="28"/>
        </w:rPr>
        <w:t xml:space="preserve"> документы,</w:t>
      </w:r>
      <w:r>
        <w:rPr>
          <w:sz w:val="28"/>
          <w:szCs w:val="28"/>
        </w:rPr>
        <w:t xml:space="preserve">  </w:t>
      </w:r>
      <w:r w:rsidRPr="00FA55CC">
        <w:rPr>
          <w:sz w:val="28"/>
          <w:szCs w:val="28"/>
        </w:rPr>
        <w:t xml:space="preserve"> указывает</w:t>
      </w:r>
      <w:r>
        <w:rPr>
          <w:sz w:val="28"/>
          <w:szCs w:val="28"/>
        </w:rPr>
        <w:t xml:space="preserve"> </w:t>
      </w:r>
      <w:r w:rsidRPr="00FA55CC">
        <w:rPr>
          <w:sz w:val="28"/>
          <w:szCs w:val="28"/>
        </w:rPr>
        <w:t xml:space="preserve"> в</w:t>
      </w:r>
      <w:r>
        <w:rPr>
          <w:sz w:val="28"/>
          <w:szCs w:val="28"/>
        </w:rPr>
        <w:t xml:space="preserve"> </w:t>
      </w:r>
      <w:r w:rsidRPr="00FA55CC">
        <w:rPr>
          <w:sz w:val="28"/>
          <w:szCs w:val="28"/>
        </w:rPr>
        <w:t xml:space="preserve"> заявлении </w:t>
      </w:r>
      <w:proofErr w:type="gramStart"/>
      <w:r w:rsidRPr="00FA55CC">
        <w:rPr>
          <w:sz w:val="28"/>
          <w:szCs w:val="28"/>
        </w:rPr>
        <w:t>на</w:t>
      </w:r>
      <w:proofErr w:type="gramEnd"/>
    </w:p>
    <w:p w:rsidR="00F60680" w:rsidRDefault="00F60680" w:rsidP="00F60680">
      <w:pPr>
        <w:jc w:val="both"/>
        <w:rPr>
          <w:sz w:val="28"/>
          <w:szCs w:val="28"/>
        </w:rPr>
      </w:pPr>
      <w:r w:rsidRPr="00FA55CC">
        <w:rPr>
          <w:sz w:val="28"/>
          <w:szCs w:val="28"/>
        </w:rPr>
        <w:t xml:space="preserve">выявленные недостатки и (или) на факт отсутствия необходимых документов. </w:t>
      </w:r>
    </w:p>
    <w:p w:rsidR="00F60680" w:rsidRPr="009F2EF9" w:rsidRDefault="00F60680" w:rsidP="00F60680">
      <w:pPr>
        <w:jc w:val="both"/>
        <w:rPr>
          <w:sz w:val="28"/>
          <w:szCs w:val="28"/>
        </w:rPr>
      </w:pPr>
      <w:r>
        <w:rPr>
          <w:sz w:val="28"/>
          <w:szCs w:val="28"/>
        </w:rPr>
        <w:t xml:space="preserve">          3.2</w:t>
      </w:r>
      <w:r w:rsidRPr="009F2EF9">
        <w:rPr>
          <w:sz w:val="28"/>
          <w:szCs w:val="28"/>
        </w:rPr>
        <w:t>.</w:t>
      </w:r>
      <w:r>
        <w:rPr>
          <w:sz w:val="28"/>
          <w:szCs w:val="28"/>
        </w:rPr>
        <w:t>4</w:t>
      </w:r>
      <w:r w:rsidRPr="009F2EF9">
        <w:rPr>
          <w:sz w:val="28"/>
          <w:szCs w:val="28"/>
        </w:rPr>
        <w:t xml:space="preserve">. При отсутствии у заявителя заполненного заявления или </w:t>
      </w:r>
      <w:r>
        <w:rPr>
          <w:sz w:val="28"/>
          <w:szCs w:val="28"/>
        </w:rPr>
        <w:t xml:space="preserve">при </w:t>
      </w:r>
      <w:r w:rsidRPr="009F2EF9">
        <w:rPr>
          <w:sz w:val="28"/>
          <w:szCs w:val="28"/>
        </w:rPr>
        <w:t xml:space="preserve">неправильном его заполнении </w:t>
      </w:r>
      <w:r>
        <w:rPr>
          <w:sz w:val="28"/>
          <w:szCs w:val="28"/>
        </w:rPr>
        <w:t>ответственный исполнитель</w:t>
      </w:r>
      <w:r w:rsidRPr="009F2EF9">
        <w:rPr>
          <w:sz w:val="28"/>
          <w:szCs w:val="28"/>
        </w:rPr>
        <w:t xml:space="preserve">  помогает заявителю собственноручно заполнить заявление.</w:t>
      </w:r>
    </w:p>
    <w:p w:rsidR="00F60680" w:rsidRDefault="00F60680" w:rsidP="00F60680">
      <w:pPr>
        <w:pStyle w:val="ConsPlusNormal"/>
        <w:ind w:firstLine="709"/>
        <w:jc w:val="both"/>
        <w:rPr>
          <w:rFonts w:ascii="Times New Roman" w:hAnsi="Times New Roman" w:cs="Times New Roman"/>
          <w:sz w:val="28"/>
          <w:szCs w:val="28"/>
        </w:rPr>
      </w:pPr>
      <w:r>
        <w:rPr>
          <w:rFonts w:ascii="Times New Roman" w:hAnsi="Times New Roman"/>
          <w:sz w:val="28"/>
          <w:szCs w:val="28"/>
        </w:rPr>
        <w:t>3.2</w:t>
      </w:r>
      <w:r w:rsidRPr="009F2EF9">
        <w:rPr>
          <w:rFonts w:ascii="Times New Roman" w:hAnsi="Times New Roman"/>
          <w:sz w:val="28"/>
          <w:szCs w:val="28"/>
        </w:rPr>
        <w:t>.</w:t>
      </w:r>
      <w:r>
        <w:rPr>
          <w:rFonts w:ascii="Times New Roman" w:hAnsi="Times New Roman"/>
          <w:sz w:val="28"/>
          <w:szCs w:val="28"/>
        </w:rPr>
        <w:t>5</w:t>
      </w:r>
      <w:r w:rsidRPr="009F2EF9">
        <w:rPr>
          <w:rFonts w:ascii="Times New Roman" w:hAnsi="Times New Roman"/>
          <w:sz w:val="28"/>
          <w:szCs w:val="28"/>
        </w:rPr>
        <w:t>. </w:t>
      </w:r>
      <w:r w:rsidRPr="00C355B5">
        <w:rPr>
          <w:rFonts w:ascii="Times New Roman" w:hAnsi="Times New Roman" w:cs="Times New Roman"/>
          <w:sz w:val="28"/>
          <w:szCs w:val="28"/>
        </w:rPr>
        <w:t> </w:t>
      </w:r>
      <w:r>
        <w:rPr>
          <w:rFonts w:ascii="Times New Roman" w:hAnsi="Times New Roman" w:cs="Times New Roman"/>
          <w:sz w:val="28"/>
          <w:szCs w:val="28"/>
        </w:rPr>
        <w:t>В течение 15 минут с момента обращения Заявителя ответственный исполнитель:</w:t>
      </w:r>
    </w:p>
    <w:p w:rsidR="00F60680" w:rsidRDefault="00F60680" w:rsidP="00F60680">
      <w:pPr>
        <w:pStyle w:val="ConsPlusNormal"/>
        <w:widowControl w:val="0"/>
        <w:numPr>
          <w:ilvl w:val="0"/>
          <w:numId w:val="27"/>
        </w:numPr>
        <w:suppressAutoHyphens/>
        <w:autoSpaceDN/>
        <w:adjustRightInd/>
        <w:ind w:left="709" w:hanging="283"/>
        <w:jc w:val="both"/>
        <w:rPr>
          <w:rFonts w:ascii="Times New Roman" w:hAnsi="Times New Roman" w:cs="Times New Roman"/>
          <w:sz w:val="28"/>
          <w:szCs w:val="28"/>
        </w:rPr>
      </w:pPr>
      <w:r>
        <w:rPr>
          <w:rFonts w:ascii="Times New Roman" w:hAnsi="Times New Roman" w:cs="Times New Roman"/>
          <w:sz w:val="28"/>
          <w:szCs w:val="28"/>
        </w:rPr>
        <w:t>регистрирует   заявление  в Журнале учёта</w:t>
      </w:r>
      <w:proofErr w:type="gramStart"/>
      <w:r>
        <w:rPr>
          <w:rFonts w:ascii="Times New Roman" w:hAnsi="Times New Roman" w:cs="Times New Roman"/>
          <w:sz w:val="28"/>
          <w:szCs w:val="28"/>
        </w:rPr>
        <w:t xml:space="preserve"> ;</w:t>
      </w:r>
      <w:proofErr w:type="gramEnd"/>
    </w:p>
    <w:p w:rsidR="00F60680" w:rsidRDefault="00F60680" w:rsidP="00F60680">
      <w:pPr>
        <w:pStyle w:val="ConsPlusNormal"/>
        <w:widowControl w:val="0"/>
        <w:numPr>
          <w:ilvl w:val="0"/>
          <w:numId w:val="27"/>
        </w:numPr>
        <w:suppressAutoHyphens/>
        <w:autoSpaceDN/>
        <w:adjustRightInd/>
        <w:ind w:left="709" w:hanging="283"/>
        <w:jc w:val="both"/>
        <w:rPr>
          <w:rFonts w:ascii="Times New Roman" w:hAnsi="Times New Roman" w:cs="Times New Roman"/>
          <w:sz w:val="28"/>
          <w:szCs w:val="28"/>
        </w:rPr>
      </w:pPr>
      <w:r>
        <w:rPr>
          <w:rFonts w:ascii="Times New Roman" w:hAnsi="Times New Roman" w:cs="Times New Roman"/>
          <w:sz w:val="28"/>
          <w:szCs w:val="28"/>
        </w:rPr>
        <w:t xml:space="preserve">выдаёт заявителю Расписку о приёме заявления с документами, по форме, установленной в </w:t>
      </w:r>
      <w:r w:rsidRPr="00836E28">
        <w:rPr>
          <w:rFonts w:ascii="Times New Roman" w:hAnsi="Times New Roman" w:cs="Times New Roman"/>
          <w:color w:val="000000"/>
          <w:sz w:val="28"/>
          <w:szCs w:val="28"/>
        </w:rPr>
        <w:t>приложении № 3</w:t>
      </w:r>
      <w:r>
        <w:rPr>
          <w:rFonts w:ascii="Times New Roman" w:hAnsi="Times New Roman" w:cs="Times New Roman"/>
          <w:sz w:val="28"/>
          <w:szCs w:val="28"/>
        </w:rPr>
        <w:t>, отмечает на ней дату приёма, регистрационный номер  по Журналу учёта и предполагаемую дату получения  Итогового документа и собственноручно  её  подписывает.</w:t>
      </w:r>
    </w:p>
    <w:p w:rsidR="00F60680" w:rsidRPr="00827312" w:rsidRDefault="00F60680" w:rsidP="00F60680">
      <w:pPr>
        <w:pStyle w:val="2"/>
        <w:numPr>
          <w:ilvl w:val="0"/>
          <w:numId w:val="28"/>
        </w:numPr>
        <w:spacing w:after="0" w:line="240" w:lineRule="auto"/>
        <w:jc w:val="both"/>
        <w:rPr>
          <w:rFonts w:ascii="Times New Roman" w:hAnsi="Times New Roman"/>
          <w:sz w:val="28"/>
          <w:szCs w:val="28"/>
        </w:rPr>
      </w:pPr>
      <w:r w:rsidRPr="00827312">
        <w:rPr>
          <w:rFonts w:ascii="Times New Roman" w:hAnsi="Times New Roman"/>
          <w:sz w:val="28"/>
          <w:szCs w:val="28"/>
        </w:rPr>
        <w:t xml:space="preserve">производит отметку на  </w:t>
      </w:r>
      <w:r>
        <w:rPr>
          <w:rFonts w:ascii="Times New Roman" w:hAnsi="Times New Roman"/>
          <w:sz w:val="28"/>
          <w:szCs w:val="28"/>
        </w:rPr>
        <w:t>заявлении</w:t>
      </w:r>
      <w:r w:rsidRPr="00827312">
        <w:rPr>
          <w:rFonts w:ascii="Times New Roman" w:hAnsi="Times New Roman"/>
          <w:sz w:val="28"/>
          <w:szCs w:val="28"/>
        </w:rPr>
        <w:t xml:space="preserve"> «ПОЛУЧЕНО»  с указанием даты и времени получения документов и скрепляет собственноручной подписью</w:t>
      </w:r>
      <w:proofErr w:type="gramStart"/>
      <w:r w:rsidRPr="00827312">
        <w:rPr>
          <w:rFonts w:ascii="Times New Roman" w:hAnsi="Times New Roman"/>
          <w:sz w:val="28"/>
          <w:szCs w:val="28"/>
        </w:rPr>
        <w:t xml:space="preserve"> ;</w:t>
      </w:r>
      <w:proofErr w:type="gramEnd"/>
    </w:p>
    <w:p w:rsidR="00F60680" w:rsidRPr="00827312" w:rsidRDefault="00F60680" w:rsidP="00F60680">
      <w:pPr>
        <w:pStyle w:val="2"/>
        <w:numPr>
          <w:ilvl w:val="0"/>
          <w:numId w:val="28"/>
        </w:numPr>
        <w:suppressAutoHyphens/>
        <w:spacing w:after="0" w:line="240" w:lineRule="auto"/>
        <w:jc w:val="both"/>
        <w:rPr>
          <w:rFonts w:ascii="Times New Roman" w:hAnsi="Times New Roman"/>
          <w:sz w:val="28"/>
          <w:szCs w:val="28"/>
        </w:rPr>
      </w:pPr>
      <w:r w:rsidRPr="00827312">
        <w:rPr>
          <w:rFonts w:ascii="Times New Roman" w:hAnsi="Times New Roman"/>
          <w:sz w:val="28"/>
          <w:szCs w:val="28"/>
        </w:rPr>
        <w:t xml:space="preserve">в день регистрации передаёт </w:t>
      </w:r>
      <w:r>
        <w:rPr>
          <w:rFonts w:ascii="Times New Roman" w:hAnsi="Times New Roman"/>
          <w:sz w:val="28"/>
          <w:szCs w:val="28"/>
        </w:rPr>
        <w:t>заявление</w:t>
      </w:r>
      <w:r w:rsidRPr="00827312">
        <w:rPr>
          <w:rFonts w:ascii="Times New Roman" w:hAnsi="Times New Roman"/>
          <w:sz w:val="28"/>
          <w:szCs w:val="28"/>
        </w:rPr>
        <w:t xml:space="preserve"> с прилагаемым пакетом документов в порядке делопроизводства для рассмотрения и </w:t>
      </w:r>
      <w:r>
        <w:rPr>
          <w:rFonts w:ascii="Times New Roman" w:hAnsi="Times New Roman"/>
          <w:sz w:val="28"/>
          <w:szCs w:val="28"/>
        </w:rPr>
        <w:t>визирования</w:t>
      </w:r>
      <w:r w:rsidRPr="00827312">
        <w:rPr>
          <w:rFonts w:ascii="Times New Roman" w:hAnsi="Times New Roman"/>
          <w:sz w:val="28"/>
          <w:szCs w:val="28"/>
        </w:rPr>
        <w:t xml:space="preserve">  главе администрации муниципального образования сельское поселение «</w:t>
      </w:r>
      <w:proofErr w:type="spellStart"/>
      <w:r w:rsidRPr="00827312">
        <w:rPr>
          <w:rFonts w:ascii="Times New Roman" w:hAnsi="Times New Roman"/>
          <w:sz w:val="28"/>
          <w:szCs w:val="28"/>
        </w:rPr>
        <w:t>Верхнеталецкое</w:t>
      </w:r>
      <w:proofErr w:type="spellEnd"/>
      <w:r w:rsidRPr="00827312">
        <w:rPr>
          <w:rFonts w:ascii="Times New Roman" w:hAnsi="Times New Roman"/>
          <w:sz w:val="28"/>
          <w:szCs w:val="28"/>
        </w:rPr>
        <w:t xml:space="preserve">» </w:t>
      </w:r>
      <w:proofErr w:type="gramStart"/>
      <w:r w:rsidRPr="00827312">
        <w:rPr>
          <w:rFonts w:ascii="Times New Roman" w:hAnsi="Times New Roman"/>
          <w:sz w:val="28"/>
          <w:szCs w:val="28"/>
        </w:rPr>
        <w:t xml:space="preserve">( </w:t>
      </w:r>
      <w:proofErr w:type="gramEnd"/>
      <w:r w:rsidRPr="00827312">
        <w:rPr>
          <w:rFonts w:ascii="Times New Roman" w:hAnsi="Times New Roman"/>
          <w:sz w:val="28"/>
          <w:szCs w:val="28"/>
        </w:rPr>
        <w:t>далее  - глава).</w:t>
      </w:r>
    </w:p>
    <w:p w:rsidR="00F60680" w:rsidRDefault="00F60680" w:rsidP="00F60680">
      <w:pPr>
        <w:pStyle w:val="ConsPlusNormal"/>
        <w:ind w:firstLine="709"/>
        <w:jc w:val="both"/>
        <w:rPr>
          <w:rFonts w:ascii="Times New Roman" w:hAnsi="Times New Roman" w:cs="Times New Roman"/>
          <w:sz w:val="28"/>
          <w:szCs w:val="28"/>
        </w:rPr>
      </w:pPr>
      <w:r w:rsidRPr="00C355B5">
        <w:rPr>
          <w:rFonts w:ascii="Times New Roman" w:hAnsi="Times New Roman" w:cs="Times New Roman"/>
          <w:sz w:val="28"/>
          <w:szCs w:val="28"/>
        </w:rPr>
        <w:t xml:space="preserve">Все </w:t>
      </w:r>
      <w:r>
        <w:rPr>
          <w:rFonts w:ascii="Times New Roman" w:hAnsi="Times New Roman" w:cs="Times New Roman"/>
          <w:sz w:val="28"/>
          <w:szCs w:val="28"/>
        </w:rPr>
        <w:t xml:space="preserve">вышеперечисленные административные </w:t>
      </w:r>
      <w:r w:rsidRPr="00C355B5">
        <w:rPr>
          <w:rFonts w:ascii="Times New Roman" w:hAnsi="Times New Roman" w:cs="Times New Roman"/>
          <w:sz w:val="28"/>
          <w:szCs w:val="28"/>
        </w:rPr>
        <w:t>действия</w:t>
      </w:r>
      <w:r>
        <w:rPr>
          <w:rFonts w:ascii="Times New Roman" w:hAnsi="Times New Roman" w:cs="Times New Roman"/>
          <w:sz w:val="28"/>
          <w:szCs w:val="28"/>
        </w:rPr>
        <w:t>, составляющие содержание административной процедуры по приему и регистрации заявления и прилагаемых к нему документов,</w:t>
      </w:r>
      <w:r w:rsidRPr="00C355B5">
        <w:rPr>
          <w:rFonts w:ascii="Times New Roman" w:hAnsi="Times New Roman" w:cs="Times New Roman"/>
          <w:sz w:val="28"/>
          <w:szCs w:val="28"/>
        </w:rPr>
        <w:t xml:space="preserve"> </w:t>
      </w:r>
      <w:r>
        <w:rPr>
          <w:rFonts w:ascii="Times New Roman" w:hAnsi="Times New Roman" w:cs="Times New Roman"/>
          <w:sz w:val="28"/>
          <w:szCs w:val="28"/>
        </w:rPr>
        <w:t>осуществляются</w:t>
      </w:r>
      <w:r w:rsidRPr="00C355B5">
        <w:rPr>
          <w:rFonts w:ascii="Times New Roman" w:hAnsi="Times New Roman" w:cs="Times New Roman"/>
          <w:sz w:val="28"/>
          <w:szCs w:val="28"/>
        </w:rPr>
        <w:t xml:space="preserve"> в день обращения заявителя </w:t>
      </w:r>
      <w:r>
        <w:rPr>
          <w:rFonts w:ascii="Times New Roman" w:hAnsi="Times New Roman" w:cs="Times New Roman"/>
          <w:sz w:val="28"/>
          <w:szCs w:val="28"/>
        </w:rPr>
        <w:t>лично,</w:t>
      </w:r>
      <w:r w:rsidRPr="003810B8">
        <w:rPr>
          <w:rFonts w:ascii="Times New Roman" w:hAnsi="Times New Roman" w:cs="Times New Roman"/>
          <w:sz w:val="28"/>
          <w:szCs w:val="28"/>
        </w:rPr>
        <w:t xml:space="preserve"> </w:t>
      </w:r>
      <w:r>
        <w:rPr>
          <w:rFonts w:ascii="Times New Roman" w:hAnsi="Times New Roman" w:cs="Times New Roman"/>
          <w:sz w:val="28"/>
          <w:szCs w:val="28"/>
        </w:rPr>
        <w:t xml:space="preserve">в день </w:t>
      </w:r>
      <w:r w:rsidRPr="00C355B5">
        <w:rPr>
          <w:rFonts w:ascii="Times New Roman" w:hAnsi="Times New Roman" w:cs="Times New Roman"/>
          <w:sz w:val="28"/>
          <w:szCs w:val="28"/>
        </w:rPr>
        <w:t>получения документов по поч</w:t>
      </w:r>
      <w:r>
        <w:rPr>
          <w:rFonts w:ascii="Times New Roman" w:hAnsi="Times New Roman" w:cs="Times New Roman"/>
          <w:sz w:val="28"/>
          <w:szCs w:val="28"/>
        </w:rPr>
        <w:t>те или на электронный адрес</w:t>
      </w:r>
      <w:r w:rsidRPr="00C355B5">
        <w:rPr>
          <w:rFonts w:ascii="Times New Roman" w:hAnsi="Times New Roman" w:cs="Times New Roman"/>
          <w:sz w:val="28"/>
          <w:szCs w:val="28"/>
        </w:rPr>
        <w:t>.</w:t>
      </w:r>
    </w:p>
    <w:p w:rsidR="00F60680" w:rsidRDefault="00F60680" w:rsidP="00F60680">
      <w:pPr>
        <w:ind w:firstLine="360"/>
        <w:jc w:val="both"/>
        <w:rPr>
          <w:sz w:val="28"/>
          <w:szCs w:val="28"/>
        </w:rPr>
      </w:pPr>
      <w:r>
        <w:rPr>
          <w:sz w:val="28"/>
          <w:szCs w:val="28"/>
        </w:rPr>
        <w:t xml:space="preserve">    3.2.7</w:t>
      </w:r>
      <w:r w:rsidRPr="00C355B5">
        <w:rPr>
          <w:sz w:val="28"/>
          <w:szCs w:val="28"/>
        </w:rPr>
        <w:t>. </w:t>
      </w:r>
      <w:r>
        <w:rPr>
          <w:sz w:val="28"/>
          <w:szCs w:val="28"/>
        </w:rPr>
        <w:t xml:space="preserve"> </w:t>
      </w:r>
      <w:r w:rsidRPr="00196E8E">
        <w:rPr>
          <w:sz w:val="28"/>
          <w:szCs w:val="28"/>
        </w:rPr>
        <w:t>Глава Администрации не позднее следующего рабочего дня после регистрации документов</w:t>
      </w:r>
      <w:r>
        <w:rPr>
          <w:sz w:val="28"/>
          <w:szCs w:val="28"/>
        </w:rPr>
        <w:t>:</w:t>
      </w:r>
    </w:p>
    <w:p w:rsidR="00F60680" w:rsidRPr="00827312" w:rsidRDefault="00F60680" w:rsidP="00F60680">
      <w:pPr>
        <w:pStyle w:val="2"/>
        <w:numPr>
          <w:ilvl w:val="0"/>
          <w:numId w:val="29"/>
        </w:numPr>
        <w:spacing w:after="0" w:line="240" w:lineRule="auto"/>
        <w:ind w:left="709" w:hanging="283"/>
        <w:jc w:val="both"/>
        <w:rPr>
          <w:rFonts w:ascii="Times New Roman" w:hAnsi="Times New Roman"/>
          <w:sz w:val="28"/>
          <w:szCs w:val="28"/>
        </w:rPr>
      </w:pPr>
      <w:r w:rsidRPr="00827312">
        <w:rPr>
          <w:rFonts w:ascii="Times New Roman" w:hAnsi="Times New Roman"/>
          <w:sz w:val="28"/>
          <w:szCs w:val="28"/>
        </w:rPr>
        <w:t>дает поручение об их рассмотрении ответственному исполнителю. Поручение о рассмотрении документов оформляется запись</w:t>
      </w:r>
      <w:r>
        <w:rPr>
          <w:rFonts w:ascii="Times New Roman" w:hAnsi="Times New Roman"/>
          <w:sz w:val="28"/>
          <w:szCs w:val="28"/>
        </w:rPr>
        <w:t>ю о рассмотрении документов на заявлении</w:t>
      </w:r>
      <w:r w:rsidRPr="00827312">
        <w:rPr>
          <w:rFonts w:ascii="Times New Roman" w:hAnsi="Times New Roman"/>
          <w:sz w:val="28"/>
          <w:szCs w:val="28"/>
        </w:rPr>
        <w:t xml:space="preserve"> с указанием фамилии должностного лица, которому дано поручение, а также даты визирования;</w:t>
      </w:r>
    </w:p>
    <w:p w:rsidR="00F60680" w:rsidRPr="00827312" w:rsidRDefault="00F60680" w:rsidP="00F60680">
      <w:pPr>
        <w:pStyle w:val="2"/>
        <w:numPr>
          <w:ilvl w:val="0"/>
          <w:numId w:val="29"/>
        </w:numPr>
        <w:spacing w:after="0" w:line="240" w:lineRule="auto"/>
        <w:ind w:left="709" w:hanging="283"/>
        <w:jc w:val="both"/>
        <w:rPr>
          <w:rFonts w:ascii="Times New Roman" w:hAnsi="Times New Roman"/>
          <w:sz w:val="28"/>
          <w:szCs w:val="28"/>
        </w:rPr>
      </w:pPr>
      <w:r w:rsidRPr="00827312">
        <w:rPr>
          <w:rFonts w:ascii="Times New Roman" w:hAnsi="Times New Roman"/>
          <w:sz w:val="28"/>
          <w:szCs w:val="28"/>
        </w:rPr>
        <w:lastRenderedPageBreak/>
        <w:t>передаёт завизированн</w:t>
      </w:r>
      <w:r>
        <w:rPr>
          <w:rFonts w:ascii="Times New Roman" w:hAnsi="Times New Roman"/>
          <w:sz w:val="28"/>
          <w:szCs w:val="28"/>
        </w:rPr>
        <w:t>ое</w:t>
      </w:r>
      <w:r w:rsidRPr="00827312">
        <w:rPr>
          <w:rFonts w:ascii="Times New Roman" w:hAnsi="Times New Roman"/>
          <w:sz w:val="28"/>
          <w:szCs w:val="28"/>
        </w:rPr>
        <w:t xml:space="preserve"> </w:t>
      </w:r>
      <w:r>
        <w:rPr>
          <w:rFonts w:ascii="Times New Roman" w:hAnsi="Times New Roman"/>
          <w:sz w:val="28"/>
          <w:szCs w:val="28"/>
        </w:rPr>
        <w:t>заявление</w:t>
      </w:r>
      <w:r w:rsidRPr="00827312">
        <w:rPr>
          <w:rFonts w:ascii="Times New Roman" w:hAnsi="Times New Roman"/>
          <w:sz w:val="28"/>
          <w:szCs w:val="28"/>
        </w:rPr>
        <w:t xml:space="preserve"> на предоставление муниципальной услуги  в порядке делопроизводства специалисту общего отдела</w:t>
      </w:r>
      <w:r>
        <w:rPr>
          <w:rFonts w:ascii="Times New Roman" w:hAnsi="Times New Roman"/>
          <w:sz w:val="28"/>
          <w:szCs w:val="28"/>
        </w:rPr>
        <w:t xml:space="preserve"> ( он же ответственный исполнитель)</w:t>
      </w:r>
      <w:proofErr w:type="gramStart"/>
      <w:r w:rsidRPr="00827312">
        <w:rPr>
          <w:rFonts w:ascii="Times New Roman" w:hAnsi="Times New Roman"/>
          <w:sz w:val="28"/>
          <w:szCs w:val="28"/>
        </w:rPr>
        <w:t xml:space="preserve"> .</w:t>
      </w:r>
      <w:proofErr w:type="gramEnd"/>
    </w:p>
    <w:p w:rsidR="00F60680" w:rsidRDefault="00F60680" w:rsidP="00F60680">
      <w:pPr>
        <w:ind w:firstLine="360"/>
        <w:jc w:val="both"/>
        <w:rPr>
          <w:sz w:val="28"/>
          <w:szCs w:val="28"/>
        </w:rPr>
      </w:pPr>
      <w:r>
        <w:rPr>
          <w:sz w:val="28"/>
          <w:szCs w:val="28"/>
        </w:rPr>
        <w:t xml:space="preserve">     3.2.8. Специалист общего отдела факт передачи фиксирует  в Журнале учета, путём внесения записи о дате передаче  заявления и фамилии, имени</w:t>
      </w:r>
      <w:proofErr w:type="gramStart"/>
      <w:r>
        <w:rPr>
          <w:sz w:val="28"/>
          <w:szCs w:val="28"/>
        </w:rPr>
        <w:t xml:space="preserve"> ,</w:t>
      </w:r>
      <w:proofErr w:type="gramEnd"/>
      <w:r>
        <w:rPr>
          <w:sz w:val="28"/>
          <w:szCs w:val="28"/>
        </w:rPr>
        <w:t xml:space="preserve"> отчества ответственного исполнителя и собственноручно расписывается в Журнале учёта за полученные документы.</w:t>
      </w:r>
    </w:p>
    <w:p w:rsidR="00F60680" w:rsidRPr="00FC504D" w:rsidRDefault="00F60680" w:rsidP="00F60680">
      <w:pPr>
        <w:ind w:firstLine="360"/>
        <w:jc w:val="both"/>
        <w:rPr>
          <w:color w:val="FF0000"/>
          <w:sz w:val="28"/>
          <w:szCs w:val="28"/>
        </w:rPr>
      </w:pPr>
      <w:r>
        <w:rPr>
          <w:sz w:val="28"/>
          <w:szCs w:val="28"/>
        </w:rPr>
        <w:t xml:space="preserve">     3.2.9</w:t>
      </w:r>
      <w:r w:rsidRPr="00C34BE3">
        <w:rPr>
          <w:sz w:val="28"/>
          <w:szCs w:val="28"/>
        </w:rPr>
        <w:t xml:space="preserve"> </w:t>
      </w:r>
      <w:r w:rsidRPr="00196E8E">
        <w:rPr>
          <w:sz w:val="28"/>
          <w:szCs w:val="28"/>
        </w:rPr>
        <w:t xml:space="preserve">Результатом выполнения административной процедуры </w:t>
      </w:r>
      <w:r>
        <w:rPr>
          <w:sz w:val="28"/>
          <w:szCs w:val="28"/>
        </w:rPr>
        <w:t>«Приём и регистрации заявления»</w:t>
      </w:r>
      <w:r w:rsidRPr="00C355B5">
        <w:rPr>
          <w:sz w:val="28"/>
          <w:szCs w:val="28"/>
        </w:rPr>
        <w:t xml:space="preserve"> </w:t>
      </w:r>
      <w:r w:rsidRPr="00196E8E">
        <w:rPr>
          <w:sz w:val="28"/>
          <w:szCs w:val="28"/>
        </w:rPr>
        <w:t xml:space="preserve">является передача </w:t>
      </w:r>
      <w:r>
        <w:rPr>
          <w:sz w:val="28"/>
          <w:szCs w:val="28"/>
        </w:rPr>
        <w:t>заявления</w:t>
      </w:r>
      <w:r w:rsidRPr="00196E8E">
        <w:rPr>
          <w:sz w:val="28"/>
          <w:szCs w:val="28"/>
        </w:rPr>
        <w:t xml:space="preserve"> и прилагаемых к нему документ</w:t>
      </w:r>
      <w:r>
        <w:rPr>
          <w:sz w:val="28"/>
          <w:szCs w:val="28"/>
        </w:rPr>
        <w:t>ов</w:t>
      </w:r>
      <w:r w:rsidRPr="00196E8E">
        <w:rPr>
          <w:sz w:val="28"/>
          <w:szCs w:val="28"/>
        </w:rPr>
        <w:t xml:space="preserve"> ответс</w:t>
      </w:r>
      <w:r>
        <w:rPr>
          <w:sz w:val="28"/>
          <w:szCs w:val="28"/>
        </w:rPr>
        <w:t>твенному исполнителю  на формирование учётного дела, и подготовку  Итогового документа.</w:t>
      </w:r>
    </w:p>
    <w:p w:rsidR="00F60680" w:rsidRDefault="00F60680" w:rsidP="00F60680">
      <w:pPr>
        <w:jc w:val="both"/>
        <w:rPr>
          <w:sz w:val="28"/>
          <w:szCs w:val="28"/>
        </w:rPr>
      </w:pPr>
      <w:r w:rsidRPr="009F2EF9">
        <w:rPr>
          <w:sz w:val="28"/>
          <w:szCs w:val="28"/>
        </w:rPr>
        <w:tab/>
        <w:t>3.</w:t>
      </w:r>
      <w:r>
        <w:rPr>
          <w:sz w:val="28"/>
          <w:szCs w:val="28"/>
        </w:rPr>
        <w:t>2</w:t>
      </w:r>
      <w:r w:rsidRPr="009F2EF9">
        <w:rPr>
          <w:sz w:val="28"/>
          <w:szCs w:val="28"/>
        </w:rPr>
        <w:t>.</w:t>
      </w:r>
      <w:r>
        <w:rPr>
          <w:sz w:val="28"/>
          <w:szCs w:val="28"/>
        </w:rPr>
        <w:t>10</w:t>
      </w:r>
      <w:r w:rsidRPr="009F2EF9">
        <w:rPr>
          <w:sz w:val="28"/>
          <w:szCs w:val="28"/>
        </w:rPr>
        <w:t xml:space="preserve">. Общий максимальный срок </w:t>
      </w:r>
      <w:r>
        <w:rPr>
          <w:sz w:val="28"/>
          <w:szCs w:val="28"/>
        </w:rPr>
        <w:t>данной административной процедуры</w:t>
      </w:r>
      <w:r w:rsidRPr="009F2EF9">
        <w:rPr>
          <w:sz w:val="28"/>
          <w:szCs w:val="28"/>
        </w:rPr>
        <w:t xml:space="preserve"> не может превышать</w:t>
      </w:r>
      <w:r w:rsidRPr="009F2EF9">
        <w:rPr>
          <w:b/>
          <w:sz w:val="28"/>
          <w:szCs w:val="28"/>
        </w:rPr>
        <w:t xml:space="preserve"> </w:t>
      </w:r>
      <w:r w:rsidRPr="00C34BE3">
        <w:rPr>
          <w:sz w:val="28"/>
          <w:szCs w:val="28"/>
        </w:rPr>
        <w:t>15  минут</w:t>
      </w:r>
      <w:r w:rsidRPr="009F2EF9">
        <w:rPr>
          <w:sz w:val="28"/>
          <w:szCs w:val="28"/>
        </w:rPr>
        <w:t xml:space="preserve">. </w:t>
      </w:r>
      <w:r w:rsidRPr="009F2EF9">
        <w:rPr>
          <w:sz w:val="28"/>
          <w:szCs w:val="28"/>
        </w:rPr>
        <w:tab/>
      </w:r>
    </w:p>
    <w:p w:rsidR="00F60680" w:rsidRDefault="00F60680" w:rsidP="00F60680">
      <w:pPr>
        <w:ind w:firstLine="360"/>
        <w:jc w:val="both"/>
        <w:rPr>
          <w:sz w:val="28"/>
          <w:szCs w:val="28"/>
        </w:rPr>
      </w:pPr>
    </w:p>
    <w:p w:rsidR="00F60680" w:rsidRPr="009F2EF9" w:rsidRDefault="00F60680" w:rsidP="00F60680">
      <w:pPr>
        <w:jc w:val="center"/>
        <w:rPr>
          <w:b/>
          <w:bCs/>
          <w:sz w:val="28"/>
          <w:szCs w:val="28"/>
        </w:rPr>
      </w:pPr>
      <w:r w:rsidRPr="009F2EF9">
        <w:rPr>
          <w:b/>
          <w:bCs/>
          <w:sz w:val="28"/>
          <w:szCs w:val="28"/>
        </w:rPr>
        <w:t>3.</w:t>
      </w:r>
      <w:r>
        <w:rPr>
          <w:b/>
          <w:bCs/>
          <w:sz w:val="28"/>
          <w:szCs w:val="28"/>
        </w:rPr>
        <w:t>3</w:t>
      </w:r>
      <w:r w:rsidRPr="009F2EF9">
        <w:rPr>
          <w:b/>
          <w:bCs/>
          <w:sz w:val="28"/>
          <w:szCs w:val="28"/>
        </w:rPr>
        <w:t xml:space="preserve">. Рассмотрение </w:t>
      </w:r>
      <w:r>
        <w:rPr>
          <w:b/>
          <w:bCs/>
          <w:sz w:val="28"/>
          <w:szCs w:val="28"/>
        </w:rPr>
        <w:t>заявления, формирование Учётного дела  и подготовка Итогового документа</w:t>
      </w:r>
    </w:p>
    <w:p w:rsidR="00F60680" w:rsidRPr="009F2EF9" w:rsidRDefault="00F60680" w:rsidP="00F60680">
      <w:pPr>
        <w:jc w:val="both"/>
        <w:rPr>
          <w:sz w:val="28"/>
          <w:szCs w:val="28"/>
        </w:rPr>
      </w:pPr>
      <w:r w:rsidRPr="009F2EF9">
        <w:rPr>
          <w:sz w:val="28"/>
          <w:szCs w:val="28"/>
        </w:rPr>
        <w:tab/>
        <w:t>3.</w:t>
      </w:r>
      <w:r>
        <w:rPr>
          <w:sz w:val="28"/>
          <w:szCs w:val="28"/>
        </w:rPr>
        <w:t>3</w:t>
      </w:r>
      <w:r w:rsidRPr="009F2EF9">
        <w:rPr>
          <w:sz w:val="28"/>
          <w:szCs w:val="28"/>
        </w:rPr>
        <w:t xml:space="preserve">.1. Основанием для начала </w:t>
      </w:r>
      <w:r>
        <w:rPr>
          <w:sz w:val="28"/>
          <w:szCs w:val="28"/>
        </w:rPr>
        <w:t xml:space="preserve">административной </w:t>
      </w:r>
      <w:r w:rsidRPr="009F2EF9">
        <w:rPr>
          <w:sz w:val="28"/>
          <w:szCs w:val="28"/>
        </w:rPr>
        <w:t xml:space="preserve">процедуры </w:t>
      </w:r>
      <w:r>
        <w:rPr>
          <w:sz w:val="28"/>
          <w:szCs w:val="28"/>
        </w:rPr>
        <w:t>«Р</w:t>
      </w:r>
      <w:r w:rsidRPr="009F2EF9">
        <w:rPr>
          <w:sz w:val="28"/>
          <w:szCs w:val="28"/>
        </w:rPr>
        <w:t xml:space="preserve">ассмотрения </w:t>
      </w:r>
      <w:r>
        <w:rPr>
          <w:sz w:val="28"/>
          <w:szCs w:val="28"/>
        </w:rPr>
        <w:t>заявления, формирования учётного дела  и подготовка Итогового документа»</w:t>
      </w:r>
      <w:r w:rsidRPr="009F2EF9">
        <w:rPr>
          <w:sz w:val="28"/>
          <w:szCs w:val="28"/>
        </w:rPr>
        <w:t xml:space="preserve"> является получение</w:t>
      </w:r>
      <w:r>
        <w:rPr>
          <w:sz w:val="28"/>
          <w:szCs w:val="28"/>
        </w:rPr>
        <w:t xml:space="preserve"> ответственным исполнителем завизированного главой Администрации заявления с прилагаемыми  к нему документами.</w:t>
      </w:r>
      <w:r w:rsidRPr="009F2EF9">
        <w:rPr>
          <w:sz w:val="28"/>
          <w:szCs w:val="28"/>
        </w:rPr>
        <w:t xml:space="preserve"> </w:t>
      </w:r>
    </w:p>
    <w:p w:rsidR="00F60680" w:rsidRPr="00323D21" w:rsidRDefault="00F60680" w:rsidP="00F60680">
      <w:pPr>
        <w:autoSpaceDE w:val="0"/>
        <w:autoSpaceDN w:val="0"/>
        <w:adjustRightInd w:val="0"/>
        <w:jc w:val="both"/>
        <w:rPr>
          <w:sz w:val="28"/>
          <w:szCs w:val="28"/>
        </w:rPr>
      </w:pPr>
      <w:r w:rsidRPr="009F2EF9">
        <w:rPr>
          <w:sz w:val="28"/>
          <w:szCs w:val="28"/>
        </w:rPr>
        <w:tab/>
        <w:t>3.</w:t>
      </w:r>
      <w:r>
        <w:rPr>
          <w:sz w:val="28"/>
          <w:szCs w:val="28"/>
        </w:rPr>
        <w:t>3</w:t>
      </w:r>
      <w:r w:rsidRPr="009F2EF9">
        <w:rPr>
          <w:sz w:val="28"/>
          <w:szCs w:val="28"/>
        </w:rPr>
        <w:t>.2. </w:t>
      </w:r>
      <w:r>
        <w:rPr>
          <w:sz w:val="28"/>
          <w:szCs w:val="28"/>
        </w:rPr>
        <w:t xml:space="preserve"> Ответственный исполнитель,  получив</w:t>
      </w:r>
      <w:r w:rsidRPr="009F2EF9">
        <w:rPr>
          <w:sz w:val="28"/>
          <w:szCs w:val="28"/>
        </w:rPr>
        <w:t xml:space="preserve"> </w:t>
      </w:r>
      <w:r>
        <w:rPr>
          <w:sz w:val="28"/>
          <w:szCs w:val="28"/>
        </w:rPr>
        <w:t>заявление</w:t>
      </w:r>
      <w:r w:rsidRPr="009F2EF9">
        <w:rPr>
          <w:sz w:val="28"/>
          <w:szCs w:val="28"/>
        </w:rPr>
        <w:t xml:space="preserve">, </w:t>
      </w:r>
      <w:r>
        <w:rPr>
          <w:sz w:val="28"/>
          <w:szCs w:val="28"/>
        </w:rPr>
        <w:t xml:space="preserve">регистрирует его в </w:t>
      </w:r>
      <w:r w:rsidRPr="009F2EF9">
        <w:rPr>
          <w:sz w:val="28"/>
          <w:szCs w:val="28"/>
        </w:rPr>
        <w:t xml:space="preserve"> </w:t>
      </w:r>
      <w:r>
        <w:rPr>
          <w:sz w:val="28"/>
          <w:szCs w:val="28"/>
        </w:rPr>
        <w:t>Журнале регистрации</w:t>
      </w:r>
      <w:r w:rsidRPr="009F2EF9">
        <w:rPr>
          <w:sz w:val="28"/>
          <w:szCs w:val="28"/>
        </w:rPr>
        <w:t xml:space="preserve"> </w:t>
      </w:r>
      <w:r>
        <w:rPr>
          <w:sz w:val="28"/>
          <w:szCs w:val="28"/>
        </w:rPr>
        <w:t xml:space="preserve">заявлений и выданных справок по форме, установленной </w:t>
      </w:r>
      <w:r w:rsidRPr="00E1488E">
        <w:rPr>
          <w:sz w:val="28"/>
          <w:szCs w:val="28"/>
        </w:rPr>
        <w:t xml:space="preserve">приложением </w:t>
      </w:r>
      <w:r w:rsidRPr="001B2694">
        <w:rPr>
          <w:sz w:val="28"/>
          <w:szCs w:val="28"/>
        </w:rPr>
        <w:t>№ 4</w:t>
      </w:r>
      <w:r w:rsidRPr="00C34BE3">
        <w:rPr>
          <w:color w:val="FF0000"/>
          <w:sz w:val="28"/>
          <w:szCs w:val="28"/>
        </w:rPr>
        <w:t xml:space="preserve"> </w:t>
      </w:r>
      <w:r w:rsidRPr="00127D0E">
        <w:rPr>
          <w:sz w:val="28"/>
          <w:szCs w:val="28"/>
        </w:rPr>
        <w:t>внося</w:t>
      </w:r>
      <w:r w:rsidRPr="00E1488E">
        <w:rPr>
          <w:sz w:val="28"/>
          <w:szCs w:val="28"/>
        </w:rPr>
        <w:t xml:space="preserve"> записи в  графы № </w:t>
      </w:r>
      <w:r>
        <w:rPr>
          <w:sz w:val="28"/>
          <w:szCs w:val="28"/>
        </w:rPr>
        <w:t xml:space="preserve"> 1, 2, 3, 4 </w:t>
      </w:r>
      <w:r w:rsidRPr="00E1488E">
        <w:rPr>
          <w:sz w:val="28"/>
          <w:szCs w:val="28"/>
        </w:rPr>
        <w:t>(далее - Журнал регистрации)</w:t>
      </w:r>
      <w:r>
        <w:rPr>
          <w:sz w:val="28"/>
          <w:szCs w:val="28"/>
        </w:rPr>
        <w:t xml:space="preserve"> и формирует учётное дело, </w:t>
      </w:r>
      <w:r w:rsidRPr="00323D21">
        <w:rPr>
          <w:sz w:val="26"/>
          <w:szCs w:val="26"/>
        </w:rPr>
        <w:t xml:space="preserve"> </w:t>
      </w:r>
      <w:r w:rsidRPr="00323D21">
        <w:rPr>
          <w:sz w:val="28"/>
          <w:szCs w:val="28"/>
        </w:rPr>
        <w:t xml:space="preserve">которое представляет собой сброшюрованный и подшитый в обложку </w:t>
      </w:r>
      <w:r>
        <w:rPr>
          <w:sz w:val="28"/>
          <w:szCs w:val="28"/>
        </w:rPr>
        <w:t xml:space="preserve">учётного </w:t>
      </w:r>
      <w:r w:rsidRPr="00323D21">
        <w:rPr>
          <w:sz w:val="28"/>
          <w:szCs w:val="28"/>
        </w:rPr>
        <w:t xml:space="preserve"> дела комплект документов</w:t>
      </w:r>
      <w:proofErr w:type="gramStart"/>
      <w:r w:rsidRPr="00323D21">
        <w:rPr>
          <w:sz w:val="28"/>
          <w:szCs w:val="28"/>
        </w:rPr>
        <w:t xml:space="preserve"> .</w:t>
      </w:r>
      <w:proofErr w:type="gramEnd"/>
    </w:p>
    <w:p w:rsidR="00F60680" w:rsidRDefault="00F60680" w:rsidP="00F60680">
      <w:pPr>
        <w:pStyle w:val="consnormal0"/>
        <w:spacing w:before="0" w:beforeAutospacing="0" w:after="0" w:afterAutospacing="0"/>
        <w:ind w:firstLine="567"/>
        <w:jc w:val="both"/>
        <w:rPr>
          <w:sz w:val="28"/>
          <w:szCs w:val="28"/>
        </w:rPr>
      </w:pPr>
      <w:r>
        <w:rPr>
          <w:sz w:val="28"/>
          <w:szCs w:val="28"/>
        </w:rPr>
        <w:t xml:space="preserve">   3.3.3.</w:t>
      </w:r>
      <w:r w:rsidRPr="00D979A7">
        <w:rPr>
          <w:sz w:val="28"/>
          <w:szCs w:val="28"/>
        </w:rPr>
        <w:t xml:space="preserve"> </w:t>
      </w:r>
      <w:r w:rsidRPr="00C6505A">
        <w:rPr>
          <w:sz w:val="28"/>
          <w:szCs w:val="28"/>
        </w:rPr>
        <w:t xml:space="preserve">В </w:t>
      </w:r>
      <w:r>
        <w:rPr>
          <w:sz w:val="28"/>
          <w:szCs w:val="28"/>
        </w:rPr>
        <w:t xml:space="preserve">течение одного дня  в </w:t>
      </w:r>
      <w:r w:rsidRPr="00C6505A">
        <w:rPr>
          <w:sz w:val="28"/>
          <w:szCs w:val="28"/>
        </w:rPr>
        <w:t>ходе выполнения административного действия  ответственны</w:t>
      </w:r>
      <w:r>
        <w:rPr>
          <w:sz w:val="28"/>
          <w:szCs w:val="28"/>
        </w:rPr>
        <w:t>й</w:t>
      </w:r>
      <w:r w:rsidRPr="00C6505A">
        <w:rPr>
          <w:sz w:val="28"/>
          <w:szCs w:val="28"/>
        </w:rPr>
        <w:t xml:space="preserve"> исполнител</w:t>
      </w:r>
      <w:r>
        <w:rPr>
          <w:sz w:val="28"/>
          <w:szCs w:val="28"/>
        </w:rPr>
        <w:t>ь</w:t>
      </w:r>
      <w:proofErr w:type="gramStart"/>
      <w:r w:rsidRPr="00C6505A">
        <w:rPr>
          <w:sz w:val="28"/>
          <w:szCs w:val="28"/>
        </w:rPr>
        <w:t xml:space="preserve"> </w:t>
      </w:r>
      <w:r>
        <w:rPr>
          <w:sz w:val="28"/>
          <w:szCs w:val="28"/>
        </w:rPr>
        <w:t>:</w:t>
      </w:r>
      <w:proofErr w:type="gramEnd"/>
    </w:p>
    <w:p w:rsidR="00F60680" w:rsidRPr="00151A49" w:rsidRDefault="00F60680" w:rsidP="00F60680">
      <w:pPr>
        <w:pStyle w:val="consnormal0"/>
        <w:numPr>
          <w:ilvl w:val="0"/>
          <w:numId w:val="34"/>
        </w:numPr>
        <w:autoSpaceDE w:val="0"/>
        <w:autoSpaceDN w:val="0"/>
        <w:adjustRightInd w:val="0"/>
        <w:spacing w:before="0" w:beforeAutospacing="0" w:after="0" w:afterAutospacing="0"/>
        <w:jc w:val="both"/>
        <w:rPr>
          <w:sz w:val="28"/>
          <w:szCs w:val="28"/>
        </w:rPr>
      </w:pPr>
      <w:r w:rsidRPr="00151A49">
        <w:rPr>
          <w:sz w:val="28"/>
          <w:szCs w:val="28"/>
        </w:rPr>
        <w:t xml:space="preserve">проверяет полноту представленных документов и соответствие их установленным требованиям с </w:t>
      </w:r>
      <w:r>
        <w:rPr>
          <w:sz w:val="28"/>
          <w:szCs w:val="28"/>
        </w:rPr>
        <w:t>подпунктами</w:t>
      </w:r>
      <w:r w:rsidRPr="00151A49">
        <w:rPr>
          <w:sz w:val="28"/>
          <w:szCs w:val="28"/>
        </w:rPr>
        <w:t xml:space="preserve"> 2.6.1. и 2.6.2. настоящего Административного регламента;</w:t>
      </w:r>
    </w:p>
    <w:p w:rsidR="00F60680" w:rsidRPr="00C34BE3" w:rsidRDefault="00F60680" w:rsidP="00F60680">
      <w:pPr>
        <w:pStyle w:val="2"/>
        <w:numPr>
          <w:ilvl w:val="0"/>
          <w:numId w:val="34"/>
        </w:numPr>
        <w:spacing w:after="0" w:line="240" w:lineRule="auto"/>
        <w:jc w:val="both"/>
        <w:rPr>
          <w:rFonts w:ascii="Times New Roman" w:hAnsi="Times New Roman"/>
          <w:sz w:val="28"/>
          <w:szCs w:val="28"/>
        </w:rPr>
      </w:pPr>
      <w:r w:rsidRPr="00C34BE3">
        <w:rPr>
          <w:rFonts w:ascii="Times New Roman" w:hAnsi="Times New Roman"/>
          <w:sz w:val="28"/>
          <w:szCs w:val="28"/>
        </w:rPr>
        <w:t>принимает решение:</w:t>
      </w:r>
    </w:p>
    <w:p w:rsidR="00F60680" w:rsidRPr="00827312" w:rsidRDefault="00F60680" w:rsidP="00F60680">
      <w:pPr>
        <w:pStyle w:val="2"/>
        <w:numPr>
          <w:ilvl w:val="0"/>
          <w:numId w:val="36"/>
        </w:numPr>
        <w:spacing w:after="0" w:line="240" w:lineRule="auto"/>
        <w:rPr>
          <w:rFonts w:ascii="Times New Roman" w:hAnsi="Times New Roman"/>
          <w:sz w:val="28"/>
          <w:szCs w:val="28"/>
        </w:rPr>
      </w:pPr>
      <w:r w:rsidRPr="00827312">
        <w:rPr>
          <w:rFonts w:ascii="Times New Roman" w:hAnsi="Times New Roman"/>
          <w:sz w:val="28"/>
          <w:szCs w:val="28"/>
        </w:rPr>
        <w:t xml:space="preserve"> о наличии  оснований для отказа в предоставлении муниципальной услуги  по основаниям, установленным  в  пункте 2.9. Регламента ;</w:t>
      </w:r>
    </w:p>
    <w:p w:rsidR="00F60680" w:rsidRPr="00827312" w:rsidRDefault="00F60680" w:rsidP="00F60680">
      <w:pPr>
        <w:pStyle w:val="2"/>
        <w:numPr>
          <w:ilvl w:val="0"/>
          <w:numId w:val="36"/>
        </w:numPr>
        <w:spacing w:after="0" w:line="240" w:lineRule="auto"/>
        <w:rPr>
          <w:rFonts w:ascii="Times New Roman" w:hAnsi="Times New Roman"/>
          <w:sz w:val="28"/>
          <w:szCs w:val="28"/>
        </w:rPr>
      </w:pPr>
      <w:r w:rsidRPr="00827312">
        <w:rPr>
          <w:rFonts w:ascii="Times New Roman" w:hAnsi="Times New Roman"/>
          <w:sz w:val="28"/>
          <w:szCs w:val="28"/>
        </w:rPr>
        <w:t>о возможности   предо</w:t>
      </w:r>
      <w:r>
        <w:rPr>
          <w:rFonts w:ascii="Times New Roman" w:hAnsi="Times New Roman"/>
          <w:sz w:val="28"/>
          <w:szCs w:val="28"/>
        </w:rPr>
        <w:t>ставления муниципальной услуги</w:t>
      </w:r>
      <w:proofErr w:type="gramStart"/>
      <w:r>
        <w:rPr>
          <w:rFonts w:ascii="Times New Roman" w:hAnsi="Times New Roman"/>
          <w:sz w:val="28"/>
          <w:szCs w:val="28"/>
        </w:rPr>
        <w:t xml:space="preserve"> </w:t>
      </w:r>
      <w:r w:rsidRPr="00827312">
        <w:rPr>
          <w:rFonts w:ascii="Times New Roman" w:hAnsi="Times New Roman"/>
          <w:sz w:val="28"/>
          <w:szCs w:val="28"/>
        </w:rPr>
        <w:t>.</w:t>
      </w:r>
      <w:proofErr w:type="gramEnd"/>
    </w:p>
    <w:p w:rsidR="00F60680" w:rsidRDefault="00F60680" w:rsidP="00F60680">
      <w:pPr>
        <w:ind w:firstLine="709"/>
        <w:jc w:val="both"/>
        <w:rPr>
          <w:sz w:val="28"/>
          <w:szCs w:val="28"/>
        </w:rPr>
      </w:pPr>
      <w:r>
        <w:rPr>
          <w:sz w:val="28"/>
          <w:szCs w:val="28"/>
        </w:rPr>
        <w:t xml:space="preserve"> </w:t>
      </w:r>
      <w:r w:rsidRPr="006E51DC">
        <w:rPr>
          <w:sz w:val="28"/>
          <w:szCs w:val="28"/>
        </w:rPr>
        <w:t>3.</w:t>
      </w:r>
      <w:r>
        <w:rPr>
          <w:sz w:val="28"/>
          <w:szCs w:val="28"/>
        </w:rPr>
        <w:t>3</w:t>
      </w:r>
      <w:r w:rsidRPr="006E51DC">
        <w:rPr>
          <w:sz w:val="28"/>
          <w:szCs w:val="28"/>
        </w:rPr>
        <w:t>.</w:t>
      </w:r>
      <w:r>
        <w:rPr>
          <w:sz w:val="28"/>
          <w:szCs w:val="28"/>
        </w:rPr>
        <w:t>4</w:t>
      </w:r>
      <w:r w:rsidRPr="006E51DC">
        <w:rPr>
          <w:sz w:val="28"/>
          <w:szCs w:val="28"/>
        </w:rPr>
        <w:t>.</w:t>
      </w:r>
      <w:r>
        <w:rPr>
          <w:sz w:val="28"/>
          <w:szCs w:val="28"/>
        </w:rPr>
        <w:t xml:space="preserve"> В случае принятия решения о наличии  оснований для отказа в предоставлении муниципальной услуги,  о</w:t>
      </w:r>
      <w:r w:rsidRPr="00827312">
        <w:rPr>
          <w:sz w:val="28"/>
          <w:szCs w:val="28"/>
        </w:rPr>
        <w:t xml:space="preserve">тветственный исполнитель  </w:t>
      </w:r>
      <w:r>
        <w:rPr>
          <w:sz w:val="28"/>
          <w:szCs w:val="28"/>
        </w:rPr>
        <w:t>в течение двух рабочих  дней:</w:t>
      </w:r>
    </w:p>
    <w:p w:rsidR="00F60680" w:rsidRDefault="00F60680" w:rsidP="00F60680">
      <w:pPr>
        <w:pStyle w:val="ListParagraph1"/>
        <w:numPr>
          <w:ilvl w:val="0"/>
          <w:numId w:val="31"/>
        </w:numPr>
        <w:spacing w:after="0" w:line="240" w:lineRule="auto"/>
        <w:ind w:left="993" w:hanging="426"/>
        <w:jc w:val="both"/>
        <w:rPr>
          <w:rFonts w:ascii="Times New Roman" w:hAnsi="Times New Roman"/>
          <w:sz w:val="28"/>
          <w:szCs w:val="28"/>
        </w:rPr>
      </w:pPr>
      <w:r w:rsidRPr="00827312">
        <w:rPr>
          <w:rFonts w:ascii="Times New Roman" w:hAnsi="Times New Roman"/>
          <w:sz w:val="28"/>
          <w:szCs w:val="28"/>
        </w:rPr>
        <w:t xml:space="preserve">готовит </w:t>
      </w:r>
      <w:r>
        <w:rPr>
          <w:rFonts w:ascii="Times New Roman" w:hAnsi="Times New Roman"/>
          <w:sz w:val="28"/>
          <w:szCs w:val="28"/>
        </w:rPr>
        <w:t xml:space="preserve">проект </w:t>
      </w:r>
      <w:r w:rsidRPr="00827312">
        <w:rPr>
          <w:rFonts w:ascii="Times New Roman" w:hAnsi="Times New Roman"/>
          <w:sz w:val="28"/>
          <w:szCs w:val="28"/>
        </w:rPr>
        <w:t>решени</w:t>
      </w:r>
      <w:r>
        <w:rPr>
          <w:rFonts w:ascii="Times New Roman" w:hAnsi="Times New Roman"/>
          <w:sz w:val="28"/>
          <w:szCs w:val="28"/>
        </w:rPr>
        <w:t>я</w:t>
      </w:r>
      <w:r w:rsidRPr="00827312">
        <w:rPr>
          <w:rFonts w:ascii="Times New Roman" w:hAnsi="Times New Roman"/>
          <w:sz w:val="28"/>
          <w:szCs w:val="28"/>
        </w:rPr>
        <w:t xml:space="preserve">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w:t>
      </w:r>
      <w:proofErr w:type="gramStart"/>
      <w:r w:rsidRPr="00827312">
        <w:rPr>
          <w:rFonts w:ascii="Times New Roman" w:hAnsi="Times New Roman"/>
          <w:sz w:val="28"/>
          <w:szCs w:val="28"/>
        </w:rPr>
        <w:t xml:space="preserve"> ;</w:t>
      </w:r>
      <w:proofErr w:type="gramEnd"/>
    </w:p>
    <w:p w:rsidR="00F60680" w:rsidRPr="00F91316" w:rsidRDefault="00F60680" w:rsidP="00F60680">
      <w:pPr>
        <w:pStyle w:val="ListParagraph1"/>
        <w:numPr>
          <w:ilvl w:val="0"/>
          <w:numId w:val="31"/>
        </w:numPr>
        <w:spacing w:after="0" w:line="240" w:lineRule="auto"/>
        <w:ind w:left="993" w:hanging="426"/>
        <w:jc w:val="both"/>
        <w:rPr>
          <w:rFonts w:ascii="Times New Roman" w:hAnsi="Times New Roman"/>
          <w:sz w:val="28"/>
          <w:szCs w:val="28"/>
        </w:rPr>
      </w:pPr>
      <w:r w:rsidRPr="00F91316">
        <w:rPr>
          <w:rFonts w:ascii="Times New Roman" w:hAnsi="Times New Roman"/>
          <w:sz w:val="28"/>
          <w:szCs w:val="28"/>
        </w:rPr>
        <w:t xml:space="preserve">уведомляет заявителя об отказе в предоставлении муниципальной услуги  с использованием почтовой, телефонной связи, посредством электронной почты. </w:t>
      </w:r>
    </w:p>
    <w:p w:rsidR="00F60680" w:rsidRPr="00827312" w:rsidRDefault="00F60680" w:rsidP="00F60680">
      <w:pPr>
        <w:pStyle w:val="ListParagraph1"/>
        <w:spacing w:after="0" w:line="240" w:lineRule="auto"/>
        <w:ind w:left="0" w:firstLine="567"/>
        <w:jc w:val="both"/>
        <w:rPr>
          <w:rFonts w:ascii="Times New Roman" w:hAnsi="Times New Roman"/>
          <w:sz w:val="28"/>
          <w:szCs w:val="28"/>
        </w:rPr>
      </w:pPr>
      <w:r>
        <w:rPr>
          <w:rFonts w:ascii="Times New Roman" w:hAnsi="Times New Roman"/>
          <w:sz w:val="28"/>
          <w:szCs w:val="28"/>
        </w:rPr>
        <w:t>Г</w:t>
      </w:r>
      <w:r w:rsidRPr="00827312">
        <w:rPr>
          <w:rFonts w:ascii="Times New Roman" w:hAnsi="Times New Roman"/>
          <w:sz w:val="28"/>
          <w:szCs w:val="28"/>
        </w:rPr>
        <w:t>лава Администрации</w:t>
      </w:r>
      <w:r>
        <w:rPr>
          <w:rFonts w:ascii="Times New Roman" w:hAnsi="Times New Roman"/>
          <w:sz w:val="28"/>
          <w:szCs w:val="28"/>
        </w:rPr>
        <w:t>, изучив представленные документы и, сочтя доводы ответственного исполнителя обоснованными,</w:t>
      </w:r>
      <w:r w:rsidRPr="00827312">
        <w:rPr>
          <w:rFonts w:ascii="Times New Roman" w:hAnsi="Times New Roman"/>
          <w:sz w:val="28"/>
          <w:szCs w:val="28"/>
        </w:rPr>
        <w:t xml:space="preserve"> подписывает решение об отказе в </w:t>
      </w:r>
      <w:r w:rsidRPr="00827312">
        <w:rPr>
          <w:rFonts w:ascii="Times New Roman" w:hAnsi="Times New Roman"/>
          <w:sz w:val="28"/>
          <w:szCs w:val="28"/>
        </w:rPr>
        <w:lastRenderedPageBreak/>
        <w:t>предоставлении муниципальной услуги и передаёт</w:t>
      </w:r>
      <w:r>
        <w:rPr>
          <w:rFonts w:ascii="Times New Roman" w:hAnsi="Times New Roman"/>
          <w:sz w:val="28"/>
          <w:szCs w:val="28"/>
        </w:rPr>
        <w:t xml:space="preserve"> его ответственному исполнителю.</w:t>
      </w:r>
    </w:p>
    <w:p w:rsidR="00F60680" w:rsidRDefault="00F60680" w:rsidP="00F60680">
      <w:pPr>
        <w:jc w:val="both"/>
        <w:rPr>
          <w:sz w:val="28"/>
          <w:szCs w:val="28"/>
        </w:rPr>
      </w:pPr>
      <w:r>
        <w:rPr>
          <w:sz w:val="28"/>
          <w:szCs w:val="28"/>
        </w:rPr>
        <w:t xml:space="preserve">         Ответственный исполнитель, получив завизированный главой  отказ</w:t>
      </w:r>
      <w:proofErr w:type="gramStart"/>
      <w:r>
        <w:rPr>
          <w:sz w:val="28"/>
          <w:szCs w:val="28"/>
        </w:rPr>
        <w:t xml:space="preserve"> :</w:t>
      </w:r>
      <w:proofErr w:type="gramEnd"/>
    </w:p>
    <w:p w:rsidR="00F60680" w:rsidRDefault="00F60680" w:rsidP="00F60680">
      <w:pPr>
        <w:pStyle w:val="ListParagraph1"/>
        <w:numPr>
          <w:ilvl w:val="0"/>
          <w:numId w:val="32"/>
        </w:numPr>
        <w:spacing w:after="0" w:line="240" w:lineRule="auto"/>
        <w:ind w:left="993" w:hanging="426"/>
        <w:jc w:val="both"/>
        <w:rPr>
          <w:rFonts w:ascii="Times New Roman" w:hAnsi="Times New Roman"/>
          <w:sz w:val="28"/>
          <w:szCs w:val="28"/>
        </w:rPr>
      </w:pPr>
      <w:r w:rsidRPr="00827312">
        <w:rPr>
          <w:rFonts w:ascii="Times New Roman" w:hAnsi="Times New Roman"/>
          <w:sz w:val="28"/>
          <w:szCs w:val="28"/>
        </w:rPr>
        <w:t>производит в графах № 5, 6, 7</w:t>
      </w:r>
      <w:r w:rsidRPr="00827312">
        <w:rPr>
          <w:rFonts w:ascii="Times New Roman" w:hAnsi="Times New Roman"/>
          <w:color w:val="FF0000"/>
          <w:sz w:val="28"/>
          <w:szCs w:val="28"/>
        </w:rPr>
        <w:t xml:space="preserve"> </w:t>
      </w:r>
      <w:r w:rsidRPr="00827312">
        <w:rPr>
          <w:rFonts w:ascii="Times New Roman" w:hAnsi="Times New Roman"/>
          <w:sz w:val="28"/>
          <w:szCs w:val="28"/>
        </w:rPr>
        <w:t xml:space="preserve"> Журнала регистрации записи о наименовании подготовленного документа (решение об отказе в предоставлении муниципальной услуги), дате подготовки решения  и исходящий номер решения;</w:t>
      </w:r>
    </w:p>
    <w:p w:rsidR="00F60680" w:rsidRPr="00827312" w:rsidRDefault="00F60680" w:rsidP="00F60680">
      <w:pPr>
        <w:pStyle w:val="ListParagraph1"/>
        <w:numPr>
          <w:ilvl w:val="0"/>
          <w:numId w:val="32"/>
        </w:numPr>
        <w:spacing w:after="0" w:line="240" w:lineRule="auto"/>
        <w:ind w:left="993" w:hanging="426"/>
        <w:jc w:val="both"/>
        <w:rPr>
          <w:rFonts w:ascii="Times New Roman" w:hAnsi="Times New Roman"/>
          <w:sz w:val="28"/>
          <w:szCs w:val="28"/>
        </w:rPr>
      </w:pPr>
      <w:r>
        <w:rPr>
          <w:rFonts w:ascii="Times New Roman" w:hAnsi="Times New Roman"/>
          <w:sz w:val="28"/>
          <w:szCs w:val="28"/>
        </w:rPr>
        <w:t>вносит учётные записи в Журнал учёта муниципальных услуг и, в случае если заявитель лично не обратился в Администрацию за решением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десяти рабочих дней,    для отправляет его заявителю посредством почтовой связи на адрес указанный заявителем в заявлении на предоставление муниципальной услуги.</w:t>
      </w:r>
    </w:p>
    <w:p w:rsidR="00F60680" w:rsidRDefault="00F60680" w:rsidP="00F60680">
      <w:pPr>
        <w:ind w:firstLine="709"/>
        <w:jc w:val="both"/>
        <w:rPr>
          <w:sz w:val="28"/>
          <w:szCs w:val="28"/>
        </w:rPr>
      </w:pPr>
      <w:r>
        <w:rPr>
          <w:sz w:val="28"/>
          <w:szCs w:val="28"/>
        </w:rPr>
        <w:t xml:space="preserve"> 3.3.6. В случае принятия решения  о возможности предоставления муниципальной услуги ответственный исполнитель:</w:t>
      </w:r>
    </w:p>
    <w:p w:rsidR="00F60680" w:rsidRDefault="00F60680" w:rsidP="00F60680">
      <w:pPr>
        <w:ind w:firstLine="709"/>
        <w:jc w:val="both"/>
        <w:rPr>
          <w:sz w:val="28"/>
          <w:szCs w:val="28"/>
        </w:rPr>
      </w:pPr>
      <w:r>
        <w:rPr>
          <w:sz w:val="28"/>
          <w:szCs w:val="28"/>
        </w:rPr>
        <w:t xml:space="preserve">-  </w:t>
      </w:r>
      <w:r w:rsidRPr="008A6258">
        <w:rPr>
          <w:sz w:val="28"/>
          <w:szCs w:val="28"/>
        </w:rPr>
        <w:t xml:space="preserve">изучает </w:t>
      </w:r>
      <w:r>
        <w:rPr>
          <w:sz w:val="28"/>
          <w:szCs w:val="28"/>
        </w:rPr>
        <w:t xml:space="preserve">архивные дела, </w:t>
      </w:r>
      <w:r w:rsidRPr="008A6258">
        <w:rPr>
          <w:sz w:val="28"/>
          <w:szCs w:val="28"/>
        </w:rPr>
        <w:t>информационные базы</w:t>
      </w:r>
      <w:r>
        <w:rPr>
          <w:sz w:val="28"/>
          <w:szCs w:val="28"/>
        </w:rPr>
        <w:t>, на предмет поиска данных</w:t>
      </w:r>
      <w:r w:rsidRPr="008A6258">
        <w:rPr>
          <w:sz w:val="28"/>
          <w:szCs w:val="28"/>
        </w:rPr>
        <w:t>, указанн</w:t>
      </w:r>
      <w:r>
        <w:rPr>
          <w:sz w:val="28"/>
          <w:szCs w:val="28"/>
        </w:rPr>
        <w:t>ых</w:t>
      </w:r>
      <w:r w:rsidRPr="008A6258">
        <w:rPr>
          <w:sz w:val="28"/>
          <w:szCs w:val="28"/>
        </w:rPr>
        <w:t xml:space="preserve"> в </w:t>
      </w:r>
      <w:r>
        <w:rPr>
          <w:sz w:val="28"/>
          <w:szCs w:val="28"/>
        </w:rPr>
        <w:t>заявлении;</w:t>
      </w:r>
    </w:p>
    <w:p w:rsidR="00F60680" w:rsidRPr="008830F3" w:rsidRDefault="00F60680" w:rsidP="00F60680">
      <w:pPr>
        <w:pStyle w:val="a7"/>
        <w:ind w:firstLine="540"/>
        <w:jc w:val="both"/>
        <w:rPr>
          <w:rFonts w:ascii="Times New Roman" w:hAnsi="Times New Roman" w:cs="Times New Roman"/>
          <w:sz w:val="28"/>
          <w:szCs w:val="28"/>
        </w:rPr>
      </w:pPr>
      <w:r w:rsidRPr="008830F3">
        <w:rPr>
          <w:rFonts w:ascii="Times New Roman" w:hAnsi="Times New Roman" w:cs="Times New Roman"/>
          <w:sz w:val="28"/>
          <w:szCs w:val="28"/>
        </w:rPr>
        <w:t xml:space="preserve">  - производит  поиск документальных данных и выборку необходимых </w:t>
      </w:r>
      <w:r>
        <w:rPr>
          <w:rFonts w:ascii="Times New Roman" w:hAnsi="Times New Roman" w:cs="Times New Roman"/>
          <w:sz w:val="28"/>
          <w:szCs w:val="28"/>
        </w:rPr>
        <w:t>сведений</w:t>
      </w:r>
      <w:r w:rsidRPr="008830F3">
        <w:rPr>
          <w:rFonts w:ascii="Times New Roman" w:hAnsi="Times New Roman" w:cs="Times New Roman"/>
          <w:sz w:val="28"/>
          <w:szCs w:val="28"/>
        </w:rPr>
        <w:t xml:space="preserve"> для исполнения </w:t>
      </w:r>
      <w:r>
        <w:rPr>
          <w:rFonts w:ascii="Times New Roman" w:hAnsi="Times New Roman" w:cs="Times New Roman"/>
          <w:sz w:val="28"/>
          <w:szCs w:val="28"/>
        </w:rPr>
        <w:t>муниципальной услуги.</w:t>
      </w:r>
    </w:p>
    <w:p w:rsidR="00F60680" w:rsidRPr="008830F3" w:rsidRDefault="00F60680" w:rsidP="00F60680">
      <w:pPr>
        <w:pStyle w:val="12"/>
        <w:tabs>
          <w:tab w:val="clear" w:pos="360"/>
          <w:tab w:val="left" w:pos="708"/>
        </w:tabs>
        <w:spacing w:before="0" w:after="0"/>
        <w:ind w:firstLine="840"/>
        <w:rPr>
          <w:rFonts w:ascii="Times New Roman" w:hAnsi="Times New Roman" w:cs="Times New Roman"/>
          <w:color w:val="FF0000"/>
          <w:sz w:val="28"/>
          <w:szCs w:val="28"/>
        </w:rPr>
      </w:pPr>
      <w:r>
        <w:rPr>
          <w:rFonts w:ascii="Times New Roman" w:hAnsi="Times New Roman" w:cs="Times New Roman"/>
          <w:sz w:val="28"/>
          <w:szCs w:val="28"/>
        </w:rPr>
        <w:t>П</w:t>
      </w:r>
      <w:r w:rsidRPr="008A6258">
        <w:rPr>
          <w:rFonts w:ascii="Times New Roman" w:hAnsi="Times New Roman" w:cs="Times New Roman"/>
          <w:sz w:val="28"/>
          <w:szCs w:val="28"/>
        </w:rPr>
        <w:t>ри наличии испрашиваем</w:t>
      </w:r>
      <w:r>
        <w:rPr>
          <w:rFonts w:ascii="Times New Roman" w:hAnsi="Times New Roman" w:cs="Times New Roman"/>
          <w:sz w:val="28"/>
          <w:szCs w:val="28"/>
        </w:rPr>
        <w:t>ых заявителем</w:t>
      </w:r>
      <w:r w:rsidRPr="008A6258">
        <w:rPr>
          <w:rFonts w:ascii="Times New Roman" w:hAnsi="Times New Roman" w:cs="Times New Roman"/>
          <w:sz w:val="28"/>
          <w:szCs w:val="28"/>
        </w:rPr>
        <w:t xml:space="preserve"> </w:t>
      </w:r>
      <w:r>
        <w:rPr>
          <w:rFonts w:ascii="Times New Roman" w:hAnsi="Times New Roman" w:cs="Times New Roman"/>
          <w:sz w:val="28"/>
          <w:szCs w:val="28"/>
        </w:rPr>
        <w:t>данных</w:t>
      </w:r>
      <w:r w:rsidRPr="008A6258">
        <w:rPr>
          <w:rFonts w:ascii="Times New Roman" w:hAnsi="Times New Roman" w:cs="Times New Roman"/>
          <w:sz w:val="28"/>
          <w:szCs w:val="28"/>
        </w:rPr>
        <w:t xml:space="preserve"> – </w:t>
      </w:r>
      <w:r>
        <w:rPr>
          <w:rFonts w:ascii="Times New Roman" w:hAnsi="Times New Roman" w:cs="Times New Roman"/>
          <w:sz w:val="28"/>
          <w:szCs w:val="28"/>
        </w:rPr>
        <w:t>под</w:t>
      </w:r>
      <w:r w:rsidRPr="008A6258">
        <w:rPr>
          <w:rFonts w:ascii="Times New Roman" w:hAnsi="Times New Roman" w:cs="Times New Roman"/>
          <w:sz w:val="28"/>
          <w:szCs w:val="28"/>
        </w:rPr>
        <w:t>гот</w:t>
      </w:r>
      <w:r>
        <w:rPr>
          <w:rFonts w:ascii="Times New Roman" w:hAnsi="Times New Roman" w:cs="Times New Roman"/>
          <w:sz w:val="28"/>
          <w:szCs w:val="28"/>
        </w:rPr>
        <w:t xml:space="preserve">авливает </w:t>
      </w:r>
      <w:r w:rsidRPr="00353AF7">
        <w:rPr>
          <w:rFonts w:ascii="Times New Roman" w:hAnsi="Times New Roman" w:cs="Times New Roman"/>
          <w:sz w:val="28"/>
          <w:szCs w:val="28"/>
        </w:rPr>
        <w:t>архивн</w:t>
      </w:r>
      <w:r>
        <w:rPr>
          <w:rFonts w:ascii="Times New Roman" w:hAnsi="Times New Roman" w:cs="Times New Roman"/>
          <w:sz w:val="28"/>
          <w:szCs w:val="28"/>
        </w:rPr>
        <w:t>ую</w:t>
      </w:r>
      <w:r w:rsidRPr="00353AF7">
        <w:rPr>
          <w:rFonts w:ascii="Times New Roman" w:hAnsi="Times New Roman" w:cs="Times New Roman"/>
          <w:sz w:val="28"/>
          <w:szCs w:val="28"/>
        </w:rPr>
        <w:t xml:space="preserve"> справк</w:t>
      </w:r>
      <w:r>
        <w:rPr>
          <w:rFonts w:ascii="Times New Roman" w:hAnsi="Times New Roman" w:cs="Times New Roman"/>
          <w:sz w:val="28"/>
          <w:szCs w:val="28"/>
        </w:rPr>
        <w:t>у, выпис</w:t>
      </w:r>
      <w:r w:rsidRPr="00353AF7">
        <w:rPr>
          <w:rFonts w:ascii="Times New Roman" w:hAnsi="Times New Roman" w:cs="Times New Roman"/>
          <w:sz w:val="28"/>
          <w:szCs w:val="28"/>
        </w:rPr>
        <w:t>к</w:t>
      </w:r>
      <w:r>
        <w:rPr>
          <w:rFonts w:ascii="Times New Roman" w:hAnsi="Times New Roman" w:cs="Times New Roman"/>
          <w:sz w:val="28"/>
          <w:szCs w:val="28"/>
        </w:rPr>
        <w:t>у</w:t>
      </w:r>
      <w:r w:rsidRPr="00353AF7">
        <w:rPr>
          <w:rFonts w:ascii="Times New Roman" w:hAnsi="Times New Roman" w:cs="Times New Roman"/>
          <w:sz w:val="28"/>
          <w:szCs w:val="28"/>
        </w:rPr>
        <w:t>, копий архивных документов, копий нормативных правовых актов</w:t>
      </w:r>
      <w:r>
        <w:rPr>
          <w:rFonts w:ascii="Times New Roman" w:hAnsi="Times New Roman" w:cs="Times New Roman"/>
          <w:sz w:val="28"/>
          <w:szCs w:val="28"/>
        </w:rPr>
        <w:t>.</w:t>
      </w:r>
    </w:p>
    <w:p w:rsidR="00F60680" w:rsidRDefault="00F60680" w:rsidP="00F60680">
      <w:pPr>
        <w:ind w:firstLine="709"/>
        <w:jc w:val="both"/>
        <w:rPr>
          <w:sz w:val="28"/>
          <w:szCs w:val="28"/>
        </w:rPr>
      </w:pPr>
      <w:r w:rsidRPr="008830F3">
        <w:rPr>
          <w:sz w:val="28"/>
          <w:szCs w:val="28"/>
        </w:rPr>
        <w:t>При отсутствии данных по запросу составляется справка, информирующая заявителя об отсутствии данных</w:t>
      </w:r>
      <w:r>
        <w:rPr>
          <w:sz w:val="28"/>
          <w:szCs w:val="28"/>
        </w:rPr>
        <w:t>.</w:t>
      </w:r>
      <w:r w:rsidRPr="008830F3">
        <w:rPr>
          <w:sz w:val="28"/>
          <w:szCs w:val="28"/>
        </w:rPr>
        <w:t xml:space="preserve"> </w:t>
      </w:r>
    </w:p>
    <w:p w:rsidR="00F60680" w:rsidRPr="00EC69FF" w:rsidRDefault="00F60680" w:rsidP="00F60680">
      <w:pPr>
        <w:pStyle w:val="a7"/>
        <w:ind w:firstLine="540"/>
        <w:jc w:val="both"/>
        <w:rPr>
          <w:rFonts w:ascii="Times New Roman" w:hAnsi="Times New Roman" w:cs="Times New Roman"/>
          <w:sz w:val="28"/>
          <w:szCs w:val="28"/>
        </w:rPr>
      </w:pPr>
      <w:r>
        <w:rPr>
          <w:rFonts w:ascii="Times New Roman" w:hAnsi="Times New Roman" w:cs="Times New Roman"/>
          <w:sz w:val="28"/>
          <w:szCs w:val="28"/>
        </w:rPr>
        <w:t xml:space="preserve">  В с</w:t>
      </w:r>
      <w:r w:rsidRPr="00EC69FF">
        <w:rPr>
          <w:rFonts w:ascii="Times New Roman" w:hAnsi="Times New Roman" w:cs="Times New Roman"/>
          <w:sz w:val="28"/>
          <w:szCs w:val="28"/>
        </w:rPr>
        <w:t xml:space="preserve">порных случаях </w:t>
      </w:r>
      <w:r>
        <w:rPr>
          <w:rFonts w:ascii="Times New Roman" w:hAnsi="Times New Roman" w:cs="Times New Roman"/>
          <w:sz w:val="28"/>
          <w:szCs w:val="28"/>
        </w:rPr>
        <w:t xml:space="preserve">заявителю </w:t>
      </w:r>
      <w:r w:rsidRPr="00EC69FF">
        <w:rPr>
          <w:rFonts w:ascii="Times New Roman" w:hAnsi="Times New Roman" w:cs="Times New Roman"/>
          <w:sz w:val="28"/>
          <w:szCs w:val="28"/>
        </w:rPr>
        <w:t xml:space="preserve">предоставляется возможность ознакомления с архивными материалами. </w:t>
      </w:r>
    </w:p>
    <w:p w:rsidR="00F60680" w:rsidRPr="009F2EF9" w:rsidRDefault="00F60680" w:rsidP="00F60680">
      <w:pPr>
        <w:ind w:firstLine="709"/>
        <w:jc w:val="both"/>
        <w:rPr>
          <w:sz w:val="28"/>
          <w:szCs w:val="28"/>
        </w:rPr>
      </w:pPr>
      <w:r>
        <w:rPr>
          <w:sz w:val="28"/>
          <w:szCs w:val="28"/>
        </w:rPr>
        <w:t>3.3.7. Подготовленный Итоговый документ ответственный исполнитель  передаёт главе Администрации   для подписи.</w:t>
      </w:r>
    </w:p>
    <w:p w:rsidR="00F60680" w:rsidRDefault="00F60680" w:rsidP="00F60680">
      <w:pPr>
        <w:autoSpaceDE w:val="0"/>
        <w:autoSpaceDN w:val="0"/>
        <w:adjustRightInd w:val="0"/>
        <w:ind w:firstLine="540"/>
        <w:jc w:val="both"/>
        <w:outlineLvl w:val="1"/>
        <w:rPr>
          <w:sz w:val="28"/>
          <w:szCs w:val="28"/>
        </w:rPr>
      </w:pPr>
      <w:r w:rsidRPr="009F2EF9">
        <w:rPr>
          <w:sz w:val="28"/>
          <w:szCs w:val="28"/>
        </w:rPr>
        <w:t xml:space="preserve"> </w:t>
      </w:r>
      <w:r>
        <w:rPr>
          <w:sz w:val="28"/>
          <w:szCs w:val="28"/>
        </w:rPr>
        <w:t>3.3.8. Глава Администрации рассматривает представленные документы и, в случае отсутствия замечания, визирует  Итоговый документ и передаёт его ответственному исполнителю.</w:t>
      </w:r>
    </w:p>
    <w:p w:rsidR="00F60680" w:rsidRDefault="00F60680" w:rsidP="00F60680">
      <w:pPr>
        <w:autoSpaceDE w:val="0"/>
        <w:autoSpaceDN w:val="0"/>
        <w:adjustRightInd w:val="0"/>
        <w:ind w:firstLine="540"/>
        <w:jc w:val="both"/>
        <w:outlineLvl w:val="1"/>
        <w:rPr>
          <w:sz w:val="28"/>
          <w:szCs w:val="28"/>
        </w:rPr>
      </w:pPr>
      <w:r>
        <w:rPr>
          <w:sz w:val="28"/>
          <w:szCs w:val="28"/>
        </w:rPr>
        <w:t xml:space="preserve"> 3.3.9. В случае выявления главой Администрации нарушений в представленных документах, или имеющихся замечаний</w:t>
      </w:r>
      <w:proofErr w:type="gramStart"/>
      <w:r>
        <w:rPr>
          <w:sz w:val="28"/>
          <w:szCs w:val="28"/>
        </w:rPr>
        <w:t xml:space="preserve"> ,</w:t>
      </w:r>
      <w:proofErr w:type="gramEnd"/>
      <w:r>
        <w:rPr>
          <w:sz w:val="28"/>
          <w:szCs w:val="28"/>
        </w:rPr>
        <w:t xml:space="preserve">  глава  возвращает Итоговый документ ответственному исполнителю на доработку и (или) устранение выявленных нарушений.</w:t>
      </w:r>
    </w:p>
    <w:p w:rsidR="00F60680" w:rsidRDefault="00F60680" w:rsidP="00F60680">
      <w:pPr>
        <w:autoSpaceDE w:val="0"/>
        <w:autoSpaceDN w:val="0"/>
        <w:adjustRightInd w:val="0"/>
        <w:ind w:firstLine="540"/>
        <w:jc w:val="both"/>
        <w:outlineLvl w:val="1"/>
        <w:rPr>
          <w:sz w:val="28"/>
          <w:szCs w:val="28"/>
        </w:rPr>
      </w:pPr>
      <w:r>
        <w:rPr>
          <w:sz w:val="28"/>
          <w:szCs w:val="28"/>
        </w:rPr>
        <w:t xml:space="preserve">  Ответственный исполнитель в течени</w:t>
      </w:r>
      <w:proofErr w:type="gramStart"/>
      <w:r>
        <w:rPr>
          <w:sz w:val="28"/>
          <w:szCs w:val="28"/>
        </w:rPr>
        <w:t>и</w:t>
      </w:r>
      <w:proofErr w:type="gramEnd"/>
      <w:r>
        <w:rPr>
          <w:sz w:val="28"/>
          <w:szCs w:val="28"/>
        </w:rPr>
        <w:t xml:space="preserve"> одного рабочего дня устраняет выявленные нарушения и повторно направляет Итоговый документ на подписание главе Администрации.</w:t>
      </w:r>
    </w:p>
    <w:p w:rsidR="00F60680" w:rsidRDefault="00F60680" w:rsidP="00F606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C355B5">
        <w:rPr>
          <w:rFonts w:ascii="Times New Roman" w:hAnsi="Times New Roman" w:cs="Times New Roman"/>
          <w:sz w:val="28"/>
          <w:szCs w:val="28"/>
        </w:rPr>
        <w:t>оработк</w:t>
      </w:r>
      <w:r>
        <w:rPr>
          <w:rFonts w:ascii="Times New Roman" w:hAnsi="Times New Roman" w:cs="Times New Roman"/>
          <w:sz w:val="28"/>
          <w:szCs w:val="28"/>
        </w:rPr>
        <w:t>а</w:t>
      </w:r>
      <w:r w:rsidRPr="00C355B5">
        <w:rPr>
          <w:rFonts w:ascii="Times New Roman" w:hAnsi="Times New Roman" w:cs="Times New Roman"/>
          <w:sz w:val="28"/>
          <w:szCs w:val="28"/>
        </w:rPr>
        <w:t xml:space="preserve"> проекта </w:t>
      </w:r>
      <w:r>
        <w:rPr>
          <w:rFonts w:ascii="Times New Roman" w:hAnsi="Times New Roman" w:cs="Times New Roman"/>
          <w:sz w:val="28"/>
          <w:szCs w:val="28"/>
        </w:rPr>
        <w:t>Итогового документа</w:t>
      </w:r>
      <w:r w:rsidRPr="00C355B5">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355B5">
        <w:rPr>
          <w:rFonts w:ascii="Times New Roman" w:hAnsi="Times New Roman" w:cs="Times New Roman"/>
          <w:sz w:val="28"/>
          <w:szCs w:val="28"/>
        </w:rPr>
        <w:t>его повторное направление глав</w:t>
      </w:r>
      <w:r>
        <w:rPr>
          <w:rFonts w:ascii="Times New Roman" w:hAnsi="Times New Roman" w:cs="Times New Roman"/>
          <w:sz w:val="28"/>
          <w:szCs w:val="28"/>
        </w:rPr>
        <w:t xml:space="preserve">е Администрации </w:t>
      </w:r>
      <w:r w:rsidRPr="00C355B5">
        <w:rPr>
          <w:rFonts w:ascii="Times New Roman" w:hAnsi="Times New Roman" w:cs="Times New Roman"/>
          <w:sz w:val="28"/>
          <w:szCs w:val="28"/>
        </w:rPr>
        <w:t xml:space="preserve"> производятся в сроки, исключающие возможность нарушения установленных </w:t>
      </w:r>
      <w:r>
        <w:rPr>
          <w:rFonts w:ascii="Times New Roman" w:hAnsi="Times New Roman" w:cs="Times New Roman"/>
          <w:sz w:val="28"/>
          <w:szCs w:val="28"/>
        </w:rPr>
        <w:t xml:space="preserve"> пунктом 2.4. </w:t>
      </w:r>
      <w:r w:rsidRPr="00C355B5">
        <w:rPr>
          <w:rFonts w:ascii="Times New Roman" w:hAnsi="Times New Roman" w:cs="Times New Roman"/>
          <w:sz w:val="28"/>
          <w:szCs w:val="28"/>
        </w:rPr>
        <w:t xml:space="preserve">сроков </w:t>
      </w:r>
      <w:r>
        <w:rPr>
          <w:rFonts w:ascii="Times New Roman" w:hAnsi="Times New Roman" w:cs="Times New Roman"/>
          <w:sz w:val="28"/>
          <w:szCs w:val="28"/>
        </w:rPr>
        <w:t>предоставления муниципальной услуги.</w:t>
      </w:r>
    </w:p>
    <w:p w:rsidR="00F60680" w:rsidRDefault="00F60680" w:rsidP="00F60680">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3.3.10. Глава Администрации визирует  Итоговый документ и возвращает его ответственному исполнителю.</w:t>
      </w:r>
    </w:p>
    <w:p w:rsidR="00F60680" w:rsidRDefault="00F60680" w:rsidP="00F60680">
      <w:pPr>
        <w:suppressAutoHyphens/>
        <w:autoSpaceDE w:val="0"/>
        <w:autoSpaceDN w:val="0"/>
        <w:adjustRightInd w:val="0"/>
        <w:jc w:val="both"/>
        <w:rPr>
          <w:sz w:val="28"/>
          <w:szCs w:val="28"/>
        </w:rPr>
      </w:pPr>
      <w:r>
        <w:rPr>
          <w:sz w:val="28"/>
          <w:szCs w:val="28"/>
        </w:rPr>
        <w:t xml:space="preserve">         3.3.11. </w:t>
      </w:r>
      <w:r w:rsidRPr="00E5372F">
        <w:rPr>
          <w:sz w:val="28"/>
          <w:szCs w:val="28"/>
        </w:rPr>
        <w:t xml:space="preserve"> </w:t>
      </w:r>
      <w:r>
        <w:rPr>
          <w:sz w:val="28"/>
          <w:szCs w:val="28"/>
        </w:rPr>
        <w:t>Ответственный исполнитель</w:t>
      </w:r>
      <w:proofErr w:type="gramStart"/>
      <w:r w:rsidRPr="00E5372F">
        <w:rPr>
          <w:sz w:val="28"/>
          <w:szCs w:val="28"/>
        </w:rPr>
        <w:t xml:space="preserve"> </w:t>
      </w:r>
      <w:r>
        <w:rPr>
          <w:sz w:val="28"/>
          <w:szCs w:val="28"/>
        </w:rPr>
        <w:t>,</w:t>
      </w:r>
      <w:proofErr w:type="gramEnd"/>
      <w:r>
        <w:rPr>
          <w:sz w:val="28"/>
          <w:szCs w:val="28"/>
        </w:rPr>
        <w:t xml:space="preserve"> получив  завизированный</w:t>
      </w:r>
      <w:r w:rsidRPr="00E5372F">
        <w:rPr>
          <w:sz w:val="28"/>
          <w:szCs w:val="28"/>
        </w:rPr>
        <w:t xml:space="preserve"> </w:t>
      </w:r>
      <w:r>
        <w:rPr>
          <w:sz w:val="28"/>
          <w:szCs w:val="28"/>
        </w:rPr>
        <w:t>Итоговый документ:</w:t>
      </w:r>
    </w:p>
    <w:p w:rsidR="00F60680" w:rsidRPr="00486A79" w:rsidRDefault="00F60680" w:rsidP="00F60680">
      <w:pPr>
        <w:pStyle w:val="ListParagraph1"/>
        <w:numPr>
          <w:ilvl w:val="0"/>
          <w:numId w:val="33"/>
        </w:numPr>
        <w:suppressAutoHyphens/>
        <w:autoSpaceDE w:val="0"/>
        <w:autoSpaceDN w:val="0"/>
        <w:adjustRightInd w:val="0"/>
        <w:spacing w:after="0" w:line="240" w:lineRule="auto"/>
        <w:ind w:left="993" w:hanging="426"/>
        <w:jc w:val="both"/>
        <w:rPr>
          <w:rFonts w:ascii="Times New Roman" w:hAnsi="Times New Roman"/>
          <w:sz w:val="28"/>
          <w:szCs w:val="28"/>
        </w:rPr>
      </w:pPr>
      <w:r w:rsidRPr="00486A79">
        <w:rPr>
          <w:rFonts w:ascii="Times New Roman" w:hAnsi="Times New Roman"/>
          <w:sz w:val="28"/>
          <w:szCs w:val="28"/>
        </w:rPr>
        <w:lastRenderedPageBreak/>
        <w:t>сообщает заявителю по телефону или электронной почте о готовности Итогового документа к выдаче;</w:t>
      </w:r>
    </w:p>
    <w:p w:rsidR="00F60680" w:rsidRPr="00486A79" w:rsidRDefault="00F60680" w:rsidP="00F60680">
      <w:pPr>
        <w:pStyle w:val="ListParagraph1"/>
        <w:numPr>
          <w:ilvl w:val="0"/>
          <w:numId w:val="33"/>
        </w:numPr>
        <w:suppressAutoHyphens/>
        <w:autoSpaceDE w:val="0"/>
        <w:autoSpaceDN w:val="0"/>
        <w:adjustRightInd w:val="0"/>
        <w:spacing w:after="0" w:line="240" w:lineRule="auto"/>
        <w:ind w:left="993" w:hanging="426"/>
        <w:jc w:val="both"/>
        <w:rPr>
          <w:rFonts w:ascii="Times New Roman" w:hAnsi="Times New Roman"/>
          <w:sz w:val="28"/>
          <w:szCs w:val="28"/>
        </w:rPr>
      </w:pPr>
      <w:r w:rsidRPr="00486A79">
        <w:rPr>
          <w:rFonts w:ascii="Times New Roman" w:hAnsi="Times New Roman"/>
          <w:sz w:val="28"/>
          <w:szCs w:val="28"/>
        </w:rPr>
        <w:t>вносит записи в Журнал регистрации о наименовании Итогового документа (</w:t>
      </w:r>
      <w:r>
        <w:rPr>
          <w:rFonts w:ascii="Times New Roman" w:hAnsi="Times New Roman"/>
          <w:sz w:val="28"/>
          <w:szCs w:val="28"/>
        </w:rPr>
        <w:t>архивная справка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выписка , копия </w:t>
      </w:r>
      <w:r w:rsidRPr="00486A79">
        <w:rPr>
          <w:rFonts w:ascii="Times New Roman" w:hAnsi="Times New Roman"/>
          <w:sz w:val="28"/>
          <w:szCs w:val="28"/>
        </w:rPr>
        <w:t>), дате подготовки Итогового документа и исходящий номер документа, заполняя графы № 5, 6, 7 ;</w:t>
      </w:r>
    </w:p>
    <w:p w:rsidR="00F60680" w:rsidRPr="00486A79" w:rsidRDefault="00F60680" w:rsidP="00F60680">
      <w:pPr>
        <w:pStyle w:val="ListParagraph1"/>
        <w:numPr>
          <w:ilvl w:val="0"/>
          <w:numId w:val="33"/>
        </w:numPr>
        <w:suppressAutoHyphens/>
        <w:autoSpaceDE w:val="0"/>
        <w:autoSpaceDN w:val="0"/>
        <w:adjustRightInd w:val="0"/>
        <w:spacing w:after="0" w:line="240" w:lineRule="auto"/>
        <w:ind w:left="993" w:hanging="426"/>
        <w:jc w:val="both"/>
        <w:rPr>
          <w:rFonts w:ascii="Times New Roman" w:hAnsi="Times New Roman"/>
          <w:sz w:val="28"/>
          <w:szCs w:val="28"/>
        </w:rPr>
      </w:pPr>
      <w:r w:rsidRPr="00486A79">
        <w:rPr>
          <w:rFonts w:ascii="Times New Roman" w:hAnsi="Times New Roman"/>
          <w:sz w:val="28"/>
          <w:szCs w:val="28"/>
        </w:rPr>
        <w:t>вносит регистрационный номер на Итоговый документ в формате требований пункта 3.1.3. Регламента;</w:t>
      </w:r>
    </w:p>
    <w:p w:rsidR="00F60680" w:rsidRDefault="00F60680" w:rsidP="00F60680">
      <w:pPr>
        <w:pStyle w:val="ListParagraph1"/>
        <w:numPr>
          <w:ilvl w:val="0"/>
          <w:numId w:val="37"/>
        </w:numPr>
        <w:suppressAutoHyphens/>
        <w:autoSpaceDE w:val="0"/>
        <w:autoSpaceDN w:val="0"/>
        <w:adjustRightInd w:val="0"/>
        <w:spacing w:after="0" w:line="240" w:lineRule="auto"/>
        <w:ind w:left="993" w:hanging="426"/>
        <w:jc w:val="both"/>
        <w:rPr>
          <w:rFonts w:ascii="Times New Roman" w:hAnsi="Times New Roman"/>
          <w:sz w:val="28"/>
          <w:szCs w:val="28"/>
        </w:rPr>
      </w:pPr>
      <w:r w:rsidRPr="00486A79">
        <w:rPr>
          <w:rFonts w:ascii="Times New Roman" w:hAnsi="Times New Roman"/>
          <w:sz w:val="28"/>
          <w:szCs w:val="28"/>
        </w:rPr>
        <w:t>проставл</w:t>
      </w:r>
      <w:r>
        <w:rPr>
          <w:rFonts w:ascii="Times New Roman" w:hAnsi="Times New Roman"/>
          <w:sz w:val="28"/>
          <w:szCs w:val="28"/>
        </w:rPr>
        <w:t>яет печать на Итоговом документе и</w:t>
      </w:r>
      <w:r w:rsidRPr="00486A79">
        <w:rPr>
          <w:rFonts w:ascii="Times New Roman" w:hAnsi="Times New Roman"/>
          <w:sz w:val="28"/>
          <w:szCs w:val="28"/>
        </w:rPr>
        <w:t xml:space="preserve"> </w:t>
      </w:r>
      <w:r>
        <w:rPr>
          <w:rFonts w:ascii="Times New Roman" w:hAnsi="Times New Roman"/>
          <w:sz w:val="28"/>
          <w:szCs w:val="28"/>
        </w:rPr>
        <w:t xml:space="preserve">дату подготовки  Итогового документа, а также вносит регистрационные записи об исполнении муниципальной услуги в Журнале  учёта и расписывается </w:t>
      </w:r>
      <w:r w:rsidRPr="00486A79">
        <w:rPr>
          <w:rFonts w:ascii="Times New Roman" w:hAnsi="Times New Roman"/>
          <w:sz w:val="28"/>
          <w:szCs w:val="28"/>
        </w:rPr>
        <w:t xml:space="preserve"> в Журнале учёта.</w:t>
      </w:r>
    </w:p>
    <w:p w:rsidR="00F60680" w:rsidRPr="003E7B75" w:rsidRDefault="00F60680" w:rsidP="00F60680">
      <w:pPr>
        <w:pStyle w:val="ListParagraph1"/>
        <w:suppressAutoHyphens/>
        <w:autoSpaceDE w:val="0"/>
        <w:autoSpaceDN w:val="0"/>
        <w:adjustRightInd w:val="0"/>
        <w:spacing w:after="0" w:line="240" w:lineRule="auto"/>
        <w:ind w:left="0" w:firstLine="566"/>
        <w:jc w:val="both"/>
        <w:rPr>
          <w:rFonts w:ascii="Times New Roman" w:hAnsi="Times New Roman"/>
          <w:sz w:val="28"/>
          <w:szCs w:val="28"/>
        </w:rPr>
      </w:pPr>
      <w:r>
        <w:rPr>
          <w:rFonts w:ascii="Times New Roman" w:hAnsi="Times New Roman"/>
          <w:sz w:val="28"/>
          <w:szCs w:val="28"/>
        </w:rPr>
        <w:t>3.3.12.</w:t>
      </w:r>
      <w:r w:rsidRPr="00196E8E">
        <w:rPr>
          <w:rFonts w:ascii="Times New Roman" w:hAnsi="Times New Roman"/>
          <w:sz w:val="28"/>
          <w:szCs w:val="28"/>
        </w:rPr>
        <w:t>Результатом выполнения административной процедуры</w:t>
      </w:r>
      <w:r>
        <w:rPr>
          <w:rFonts w:ascii="Times New Roman" w:hAnsi="Times New Roman"/>
          <w:sz w:val="28"/>
          <w:szCs w:val="28"/>
        </w:rPr>
        <w:t xml:space="preserve"> является  подготовленный, завизированный главой и зарегистрированный Итоговый документ.</w:t>
      </w:r>
    </w:p>
    <w:p w:rsidR="00F60680" w:rsidRDefault="00F60680" w:rsidP="00F60680">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3.3.13. Общий максимальный срок подготовки Итогового документа не должен превышать десяти </w:t>
      </w:r>
      <w:r w:rsidRPr="00C14B7E">
        <w:rPr>
          <w:rFonts w:ascii="Times New Roman" w:hAnsi="Times New Roman" w:cs="Times New Roman"/>
          <w:sz w:val="28"/>
          <w:szCs w:val="28"/>
        </w:rPr>
        <w:t>рабочих дней</w:t>
      </w:r>
      <w:r>
        <w:rPr>
          <w:rFonts w:ascii="Times New Roman" w:hAnsi="Times New Roman" w:cs="Times New Roman"/>
          <w:sz w:val="28"/>
          <w:szCs w:val="28"/>
        </w:rPr>
        <w:t xml:space="preserve"> со дня принятия решения о предоставлении муниципальной услуги.</w:t>
      </w:r>
    </w:p>
    <w:p w:rsidR="00F60680" w:rsidRDefault="00F60680" w:rsidP="00F60680">
      <w:pPr>
        <w:pStyle w:val="12"/>
        <w:tabs>
          <w:tab w:val="clear" w:pos="360"/>
          <w:tab w:val="left" w:pos="708"/>
        </w:tabs>
        <w:spacing w:before="0" w:after="0"/>
        <w:rPr>
          <w:rFonts w:ascii="Times New Roman" w:hAnsi="Times New Roman" w:cs="Times New Roman"/>
          <w:sz w:val="28"/>
          <w:szCs w:val="28"/>
        </w:rPr>
      </w:pPr>
    </w:p>
    <w:p w:rsidR="00F60680" w:rsidRDefault="00F60680" w:rsidP="00F60680">
      <w:pPr>
        <w:jc w:val="center"/>
        <w:rPr>
          <w:b/>
          <w:sz w:val="28"/>
          <w:szCs w:val="28"/>
        </w:rPr>
      </w:pPr>
      <w:r w:rsidRPr="00CD5CF5">
        <w:rPr>
          <w:b/>
          <w:sz w:val="28"/>
          <w:szCs w:val="28"/>
        </w:rPr>
        <w:t>3.</w:t>
      </w:r>
      <w:r>
        <w:rPr>
          <w:b/>
          <w:sz w:val="28"/>
          <w:szCs w:val="28"/>
        </w:rPr>
        <w:t>4</w:t>
      </w:r>
      <w:r>
        <w:rPr>
          <w:sz w:val="28"/>
          <w:szCs w:val="28"/>
        </w:rPr>
        <w:t xml:space="preserve">. </w:t>
      </w:r>
      <w:r>
        <w:rPr>
          <w:b/>
          <w:sz w:val="28"/>
          <w:szCs w:val="28"/>
        </w:rPr>
        <w:t>Выдача заявителю Итогового документа</w:t>
      </w:r>
    </w:p>
    <w:p w:rsidR="00F60680" w:rsidRDefault="00F60680" w:rsidP="00F60680">
      <w:pPr>
        <w:jc w:val="both"/>
        <w:rPr>
          <w:sz w:val="28"/>
          <w:szCs w:val="28"/>
        </w:rPr>
      </w:pPr>
      <w:r>
        <w:rPr>
          <w:sz w:val="28"/>
          <w:szCs w:val="28"/>
        </w:rPr>
        <w:t xml:space="preserve">        3.4.1</w:t>
      </w:r>
      <w:r w:rsidRPr="009F2EF9">
        <w:rPr>
          <w:sz w:val="28"/>
          <w:szCs w:val="28"/>
        </w:rPr>
        <w:t xml:space="preserve">. </w:t>
      </w:r>
      <w:r>
        <w:rPr>
          <w:sz w:val="28"/>
          <w:szCs w:val="28"/>
        </w:rPr>
        <w:t>Основанием для начала административной процедуры «</w:t>
      </w:r>
      <w:r w:rsidRPr="0016185F">
        <w:rPr>
          <w:sz w:val="28"/>
          <w:szCs w:val="28"/>
        </w:rPr>
        <w:t>Выдача заявителю Итогового документа</w:t>
      </w:r>
      <w:r>
        <w:rPr>
          <w:sz w:val="28"/>
          <w:szCs w:val="28"/>
        </w:rPr>
        <w:t xml:space="preserve">» </w:t>
      </w:r>
      <w:r w:rsidRPr="00E5372F">
        <w:rPr>
          <w:sz w:val="28"/>
          <w:szCs w:val="28"/>
        </w:rPr>
        <w:t xml:space="preserve"> </w:t>
      </w:r>
      <w:r>
        <w:rPr>
          <w:sz w:val="28"/>
          <w:szCs w:val="28"/>
        </w:rPr>
        <w:t>обращение заявителя за Итоговым документом.</w:t>
      </w:r>
    </w:p>
    <w:p w:rsidR="00F60680" w:rsidRDefault="00F60680" w:rsidP="00F60680">
      <w:pPr>
        <w:pStyle w:val="12"/>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Подготовленный</w:t>
      </w:r>
      <w:r w:rsidRPr="00072CA1">
        <w:rPr>
          <w:rFonts w:ascii="Times New Roman" w:hAnsi="Times New Roman" w:cs="Times New Roman"/>
          <w:sz w:val="28"/>
          <w:szCs w:val="28"/>
        </w:rPr>
        <w:t xml:space="preserve"> </w:t>
      </w:r>
      <w:r>
        <w:rPr>
          <w:rFonts w:ascii="Times New Roman" w:hAnsi="Times New Roman" w:cs="Times New Roman"/>
          <w:sz w:val="28"/>
          <w:szCs w:val="28"/>
        </w:rPr>
        <w:t>Итоговый документ передаё</w:t>
      </w:r>
      <w:r w:rsidRPr="00072CA1">
        <w:rPr>
          <w:rFonts w:ascii="Times New Roman" w:hAnsi="Times New Roman" w:cs="Times New Roman"/>
          <w:sz w:val="28"/>
          <w:szCs w:val="28"/>
        </w:rPr>
        <w:t>тся</w:t>
      </w:r>
      <w:r>
        <w:rPr>
          <w:rFonts w:ascii="Times New Roman" w:hAnsi="Times New Roman" w:cs="Times New Roman"/>
          <w:sz w:val="28"/>
          <w:szCs w:val="28"/>
        </w:rPr>
        <w:t xml:space="preserve"> Заявителю </w:t>
      </w:r>
      <w:r w:rsidRPr="00072CA1">
        <w:rPr>
          <w:rFonts w:ascii="Times New Roman" w:hAnsi="Times New Roman" w:cs="Times New Roman"/>
          <w:sz w:val="28"/>
          <w:szCs w:val="28"/>
        </w:rPr>
        <w:t xml:space="preserve"> способом, указанным  лично </w:t>
      </w:r>
      <w:r>
        <w:rPr>
          <w:rFonts w:ascii="Times New Roman" w:hAnsi="Times New Roman" w:cs="Times New Roman"/>
          <w:sz w:val="28"/>
          <w:szCs w:val="28"/>
        </w:rPr>
        <w:t xml:space="preserve">Заявителем </w:t>
      </w:r>
      <w:r w:rsidRPr="00072CA1">
        <w:rPr>
          <w:rFonts w:ascii="Times New Roman" w:hAnsi="Times New Roman" w:cs="Times New Roman"/>
          <w:sz w:val="28"/>
          <w:szCs w:val="28"/>
        </w:rPr>
        <w:t>в ходе</w:t>
      </w:r>
      <w:r>
        <w:rPr>
          <w:rFonts w:ascii="Times New Roman" w:hAnsi="Times New Roman" w:cs="Times New Roman"/>
          <w:sz w:val="28"/>
          <w:szCs w:val="28"/>
        </w:rPr>
        <w:t xml:space="preserve"> его </w:t>
      </w:r>
      <w:r w:rsidRPr="00072CA1">
        <w:rPr>
          <w:rFonts w:ascii="Times New Roman" w:hAnsi="Times New Roman" w:cs="Times New Roman"/>
          <w:sz w:val="28"/>
          <w:szCs w:val="28"/>
        </w:rPr>
        <w:t xml:space="preserve"> приема</w:t>
      </w:r>
      <w:proofErr w:type="gramStart"/>
      <w:r w:rsidRPr="00072CA1">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F60680" w:rsidRDefault="00F60680" w:rsidP="00F60680">
      <w:pPr>
        <w:pStyle w:val="12"/>
        <w:numPr>
          <w:ilvl w:val="0"/>
          <w:numId w:val="38"/>
        </w:numPr>
        <w:tabs>
          <w:tab w:val="clear" w:pos="360"/>
          <w:tab w:val="left" w:pos="708"/>
        </w:tabs>
        <w:spacing w:before="0" w:after="0"/>
        <w:ind w:left="993" w:hanging="426"/>
        <w:rPr>
          <w:rFonts w:ascii="Times New Roman" w:hAnsi="Times New Roman" w:cs="Times New Roman"/>
          <w:sz w:val="28"/>
          <w:szCs w:val="28"/>
        </w:rPr>
      </w:pPr>
      <w:r>
        <w:rPr>
          <w:rFonts w:ascii="Times New Roman" w:hAnsi="Times New Roman" w:cs="Times New Roman"/>
          <w:sz w:val="28"/>
          <w:szCs w:val="28"/>
        </w:rPr>
        <w:t>лично при посещении Заявителем Администрации поселения;</w:t>
      </w:r>
    </w:p>
    <w:p w:rsidR="00F60680" w:rsidRDefault="00F60680" w:rsidP="00F60680">
      <w:pPr>
        <w:pStyle w:val="12"/>
        <w:numPr>
          <w:ilvl w:val="0"/>
          <w:numId w:val="38"/>
        </w:numPr>
        <w:tabs>
          <w:tab w:val="clear" w:pos="360"/>
          <w:tab w:val="left" w:pos="708"/>
        </w:tabs>
        <w:spacing w:before="0" w:after="0"/>
        <w:ind w:left="993" w:hanging="426"/>
        <w:rPr>
          <w:rFonts w:ascii="Times New Roman" w:hAnsi="Times New Roman" w:cs="Times New Roman"/>
          <w:sz w:val="28"/>
          <w:szCs w:val="28"/>
        </w:rPr>
      </w:pPr>
      <w:r w:rsidRPr="00072CA1">
        <w:rPr>
          <w:rFonts w:ascii="Times New Roman" w:hAnsi="Times New Roman" w:cs="Times New Roman"/>
          <w:sz w:val="28"/>
          <w:szCs w:val="28"/>
        </w:rPr>
        <w:t>почт</w:t>
      </w:r>
      <w:r>
        <w:rPr>
          <w:rFonts w:ascii="Times New Roman" w:hAnsi="Times New Roman" w:cs="Times New Roman"/>
          <w:sz w:val="28"/>
          <w:szCs w:val="28"/>
        </w:rPr>
        <w:t>о</w:t>
      </w:r>
      <w:r w:rsidRPr="00072CA1">
        <w:rPr>
          <w:rFonts w:ascii="Times New Roman" w:hAnsi="Times New Roman" w:cs="Times New Roman"/>
          <w:sz w:val="28"/>
          <w:szCs w:val="28"/>
        </w:rPr>
        <w:t>в</w:t>
      </w:r>
      <w:r>
        <w:rPr>
          <w:rFonts w:ascii="Times New Roman" w:hAnsi="Times New Roman" w:cs="Times New Roman"/>
          <w:sz w:val="28"/>
          <w:szCs w:val="28"/>
        </w:rPr>
        <w:t>ым отправлением на</w:t>
      </w:r>
      <w:r w:rsidRPr="00072CA1">
        <w:rPr>
          <w:rFonts w:ascii="Times New Roman" w:hAnsi="Times New Roman" w:cs="Times New Roman"/>
          <w:sz w:val="28"/>
          <w:szCs w:val="28"/>
        </w:rPr>
        <w:t xml:space="preserve"> адрес заявителя</w:t>
      </w:r>
      <w:r>
        <w:rPr>
          <w:rFonts w:ascii="Times New Roman" w:hAnsi="Times New Roman" w:cs="Times New Roman"/>
          <w:sz w:val="28"/>
          <w:szCs w:val="28"/>
        </w:rPr>
        <w:t>, указанный в заявлении;</w:t>
      </w:r>
    </w:p>
    <w:p w:rsidR="00F60680" w:rsidRDefault="00F60680" w:rsidP="00F60680">
      <w:pPr>
        <w:pStyle w:val="12"/>
        <w:numPr>
          <w:ilvl w:val="0"/>
          <w:numId w:val="38"/>
        </w:numPr>
        <w:tabs>
          <w:tab w:val="clear" w:pos="360"/>
          <w:tab w:val="left" w:pos="708"/>
        </w:tabs>
        <w:spacing w:before="0" w:after="0"/>
        <w:ind w:left="993" w:hanging="426"/>
        <w:rPr>
          <w:rFonts w:ascii="Times New Roman" w:hAnsi="Times New Roman" w:cs="Times New Roman"/>
          <w:sz w:val="28"/>
          <w:szCs w:val="28"/>
        </w:rPr>
      </w:pPr>
      <w:r>
        <w:rPr>
          <w:rFonts w:ascii="Times New Roman" w:hAnsi="Times New Roman" w:cs="Times New Roman"/>
          <w:sz w:val="28"/>
          <w:szCs w:val="28"/>
        </w:rPr>
        <w:t>на адрес электронной почты в сети Интернет, указанный в заявлении.</w:t>
      </w:r>
    </w:p>
    <w:p w:rsidR="00F60680" w:rsidRPr="00871DC7" w:rsidRDefault="00F60680" w:rsidP="00F60680">
      <w:pPr>
        <w:suppressAutoHyphens/>
        <w:autoSpaceDE w:val="0"/>
        <w:autoSpaceDN w:val="0"/>
        <w:adjustRightInd w:val="0"/>
        <w:ind w:firstLine="567"/>
        <w:jc w:val="both"/>
        <w:rPr>
          <w:sz w:val="28"/>
          <w:szCs w:val="28"/>
        </w:rPr>
      </w:pPr>
      <w:r w:rsidRPr="00871DC7">
        <w:rPr>
          <w:sz w:val="28"/>
          <w:szCs w:val="28"/>
        </w:rPr>
        <w:t>3.4.2. При  обращении Заявителя лично за Итоговым документом ответственный исполнитель перед выдачей Итогового документа проверяет наличие документов, удостоверяющих личность, и полномочия лица, явившегося за получением Итогового документа.</w:t>
      </w:r>
    </w:p>
    <w:p w:rsidR="00F60680" w:rsidRPr="00871DC7" w:rsidRDefault="00F60680" w:rsidP="00F60680">
      <w:pPr>
        <w:suppressAutoHyphens/>
        <w:autoSpaceDE w:val="0"/>
        <w:autoSpaceDN w:val="0"/>
        <w:adjustRightInd w:val="0"/>
        <w:ind w:firstLine="567"/>
        <w:jc w:val="both"/>
        <w:rPr>
          <w:sz w:val="28"/>
          <w:szCs w:val="28"/>
        </w:rPr>
      </w:pPr>
      <w:r w:rsidRPr="00871DC7">
        <w:rPr>
          <w:sz w:val="28"/>
          <w:szCs w:val="28"/>
        </w:rPr>
        <w:t xml:space="preserve">Факт получения  Итогового документа  Заявитель подтверждает собственноручной подписью в Журнале регистрации  с указанием даты получения  Итогового документа </w:t>
      </w:r>
      <w:proofErr w:type="gramStart"/>
      <w:r w:rsidRPr="00871DC7">
        <w:rPr>
          <w:sz w:val="28"/>
          <w:szCs w:val="28"/>
        </w:rPr>
        <w:t xml:space="preserve">( </w:t>
      </w:r>
      <w:proofErr w:type="gramEnd"/>
      <w:r w:rsidRPr="00871DC7">
        <w:rPr>
          <w:sz w:val="28"/>
          <w:szCs w:val="28"/>
        </w:rPr>
        <w:t xml:space="preserve">графы 8, 9). </w:t>
      </w:r>
      <w:r>
        <w:rPr>
          <w:sz w:val="28"/>
          <w:szCs w:val="28"/>
        </w:rPr>
        <w:t>О</w:t>
      </w:r>
      <w:r w:rsidRPr="00871DC7">
        <w:rPr>
          <w:sz w:val="28"/>
          <w:szCs w:val="28"/>
        </w:rPr>
        <w:t>тветственный исполнитель передаёт заявителю один экземпляр</w:t>
      </w:r>
      <w:proofErr w:type="gramStart"/>
      <w:r w:rsidRPr="00871DC7">
        <w:rPr>
          <w:sz w:val="28"/>
          <w:szCs w:val="28"/>
        </w:rPr>
        <w:t xml:space="preserve"> ,</w:t>
      </w:r>
      <w:proofErr w:type="gramEnd"/>
      <w:r w:rsidRPr="00871DC7">
        <w:rPr>
          <w:sz w:val="28"/>
          <w:szCs w:val="28"/>
        </w:rPr>
        <w:t xml:space="preserve"> второй экземпляр </w:t>
      </w:r>
      <w:r>
        <w:rPr>
          <w:sz w:val="28"/>
          <w:szCs w:val="28"/>
        </w:rPr>
        <w:t xml:space="preserve">Итогового  документа </w:t>
      </w:r>
      <w:r w:rsidRPr="00871DC7">
        <w:rPr>
          <w:sz w:val="28"/>
          <w:szCs w:val="28"/>
        </w:rPr>
        <w:t>вкладывается в учётное дело.</w:t>
      </w:r>
    </w:p>
    <w:p w:rsidR="00F60680" w:rsidRPr="00871DC7" w:rsidRDefault="00F60680" w:rsidP="00F60680">
      <w:pPr>
        <w:suppressAutoHyphens/>
        <w:autoSpaceDE w:val="0"/>
        <w:autoSpaceDN w:val="0"/>
        <w:adjustRightInd w:val="0"/>
        <w:ind w:firstLine="567"/>
        <w:jc w:val="both"/>
        <w:rPr>
          <w:sz w:val="28"/>
          <w:szCs w:val="28"/>
        </w:rPr>
      </w:pPr>
      <w:r w:rsidRPr="00871DC7">
        <w:rPr>
          <w:sz w:val="28"/>
          <w:szCs w:val="28"/>
        </w:rPr>
        <w:t>3.4.3. В случае</w:t>
      </w:r>
      <w:proofErr w:type="gramStart"/>
      <w:r w:rsidRPr="00871DC7">
        <w:rPr>
          <w:sz w:val="28"/>
          <w:szCs w:val="28"/>
        </w:rPr>
        <w:t>,</w:t>
      </w:r>
      <w:proofErr w:type="gramEnd"/>
      <w:r w:rsidRPr="00871DC7">
        <w:rPr>
          <w:sz w:val="28"/>
          <w:szCs w:val="28"/>
        </w:rPr>
        <w:t xml:space="preserve"> если заявитель  указал способ отправки Итогового документа  на почтовый или электронный адрес, то в течение трёх  дней  со дня получения подписанного главой Администрации Итогового документа,   ответственный исполнитель  отправ</w:t>
      </w:r>
      <w:r>
        <w:rPr>
          <w:sz w:val="28"/>
          <w:szCs w:val="28"/>
        </w:rPr>
        <w:t>ляет его</w:t>
      </w:r>
      <w:r w:rsidRPr="00871DC7">
        <w:rPr>
          <w:sz w:val="28"/>
          <w:szCs w:val="28"/>
        </w:rPr>
        <w:t xml:space="preserve">  заявителю на почтовый  или электронный адрес.</w:t>
      </w:r>
    </w:p>
    <w:p w:rsidR="00F60680" w:rsidRPr="00871DC7" w:rsidRDefault="00F60680" w:rsidP="00F60680">
      <w:pPr>
        <w:suppressAutoHyphens/>
        <w:autoSpaceDE w:val="0"/>
        <w:autoSpaceDN w:val="0"/>
        <w:adjustRightInd w:val="0"/>
        <w:ind w:firstLine="567"/>
        <w:jc w:val="both"/>
        <w:rPr>
          <w:color w:val="C00000"/>
          <w:sz w:val="28"/>
          <w:szCs w:val="28"/>
        </w:rPr>
      </w:pPr>
      <w:r w:rsidRPr="00871DC7">
        <w:rPr>
          <w:sz w:val="28"/>
          <w:szCs w:val="28"/>
        </w:rPr>
        <w:t xml:space="preserve">Факт </w:t>
      </w:r>
      <w:r>
        <w:rPr>
          <w:sz w:val="28"/>
          <w:szCs w:val="28"/>
        </w:rPr>
        <w:t>отправки</w:t>
      </w:r>
      <w:r w:rsidRPr="00871DC7">
        <w:rPr>
          <w:sz w:val="28"/>
          <w:szCs w:val="28"/>
        </w:rPr>
        <w:t xml:space="preserve">  Итогового документа  специалист общего отдела подтверждает собственноручной подписью в Журнале регистрации  с указанием даты </w:t>
      </w:r>
      <w:r>
        <w:rPr>
          <w:sz w:val="28"/>
          <w:szCs w:val="28"/>
        </w:rPr>
        <w:t>отправки</w:t>
      </w:r>
      <w:r w:rsidRPr="00871DC7">
        <w:rPr>
          <w:sz w:val="28"/>
          <w:szCs w:val="28"/>
        </w:rPr>
        <w:t xml:space="preserve"> </w:t>
      </w:r>
      <w:proofErr w:type="gramStart"/>
      <w:r w:rsidRPr="00871DC7">
        <w:rPr>
          <w:sz w:val="28"/>
          <w:szCs w:val="28"/>
        </w:rPr>
        <w:t xml:space="preserve">( </w:t>
      </w:r>
      <w:proofErr w:type="gramEnd"/>
      <w:r w:rsidRPr="00871DC7">
        <w:rPr>
          <w:sz w:val="28"/>
          <w:szCs w:val="28"/>
        </w:rPr>
        <w:t>графы 8,</w:t>
      </w:r>
      <w:r>
        <w:rPr>
          <w:sz w:val="28"/>
          <w:szCs w:val="28"/>
        </w:rPr>
        <w:t>10</w:t>
      </w:r>
      <w:r w:rsidRPr="00871DC7">
        <w:rPr>
          <w:sz w:val="28"/>
          <w:szCs w:val="28"/>
        </w:rPr>
        <w:t>).</w:t>
      </w:r>
    </w:p>
    <w:p w:rsidR="00F60680" w:rsidRDefault="00F60680" w:rsidP="00F60680">
      <w:pPr>
        <w:pStyle w:val="12"/>
        <w:tabs>
          <w:tab w:val="clear" w:pos="360"/>
          <w:tab w:val="left" w:pos="708"/>
        </w:tabs>
        <w:spacing w:before="0" w:after="0"/>
        <w:ind w:firstLine="567"/>
        <w:rPr>
          <w:rFonts w:ascii="Times New Roman" w:hAnsi="Times New Roman"/>
          <w:sz w:val="28"/>
          <w:szCs w:val="28"/>
        </w:rPr>
      </w:pPr>
      <w:r>
        <w:rPr>
          <w:rFonts w:ascii="Times New Roman" w:hAnsi="Times New Roman" w:cs="Times New Roman"/>
          <w:sz w:val="28"/>
          <w:szCs w:val="28"/>
        </w:rPr>
        <w:t xml:space="preserve">3.4.5.  </w:t>
      </w:r>
      <w:r w:rsidRPr="00196E8E">
        <w:rPr>
          <w:rFonts w:ascii="Times New Roman" w:hAnsi="Times New Roman"/>
          <w:sz w:val="28"/>
          <w:szCs w:val="28"/>
        </w:rPr>
        <w:t>Результатом выполнения административной процедуры</w:t>
      </w:r>
      <w:r>
        <w:rPr>
          <w:rFonts w:ascii="Times New Roman" w:hAnsi="Times New Roman"/>
          <w:sz w:val="28"/>
          <w:szCs w:val="28"/>
        </w:rPr>
        <w:t xml:space="preserve">  и </w:t>
      </w:r>
      <w:r>
        <w:rPr>
          <w:rFonts w:ascii="Times New Roman" w:hAnsi="Times New Roman"/>
          <w:sz w:val="28"/>
          <w:szCs w:val="28"/>
        </w:rPr>
        <w:lastRenderedPageBreak/>
        <w:t>муниципальной услуги в целом является  выдача (отправка по почте или на электронный адрес)  заявителю  Итогового документа.</w:t>
      </w:r>
    </w:p>
    <w:p w:rsidR="00F60680" w:rsidRDefault="00F60680" w:rsidP="00F60680">
      <w:pPr>
        <w:pStyle w:val="12"/>
        <w:tabs>
          <w:tab w:val="clear" w:pos="360"/>
          <w:tab w:val="left" w:pos="708"/>
        </w:tabs>
        <w:spacing w:before="0" w:after="0"/>
        <w:ind w:firstLine="567"/>
        <w:rPr>
          <w:rFonts w:ascii="Times New Roman" w:hAnsi="Times New Roman" w:cs="Times New Roman"/>
          <w:sz w:val="28"/>
          <w:szCs w:val="28"/>
        </w:rPr>
      </w:pPr>
    </w:p>
    <w:p w:rsidR="00F60680" w:rsidRPr="0029659E" w:rsidRDefault="00F60680" w:rsidP="00F60680">
      <w:pPr>
        <w:jc w:val="center"/>
        <w:rPr>
          <w:b/>
          <w:sz w:val="28"/>
          <w:szCs w:val="28"/>
        </w:rPr>
      </w:pPr>
      <w:r>
        <w:rPr>
          <w:sz w:val="28"/>
          <w:szCs w:val="28"/>
        </w:rPr>
        <w:t xml:space="preserve">         </w:t>
      </w:r>
      <w:r w:rsidRPr="0029659E">
        <w:rPr>
          <w:b/>
          <w:sz w:val="28"/>
          <w:szCs w:val="28"/>
        </w:rPr>
        <w:t>4. Ф</w:t>
      </w:r>
      <w:r>
        <w:rPr>
          <w:b/>
          <w:sz w:val="28"/>
          <w:szCs w:val="28"/>
        </w:rPr>
        <w:t xml:space="preserve">ОРМЫ </w:t>
      </w:r>
      <w:proofErr w:type="gramStart"/>
      <w:r>
        <w:rPr>
          <w:b/>
          <w:sz w:val="28"/>
          <w:szCs w:val="28"/>
        </w:rPr>
        <w:t>КОНТРОЛЯ ЗА</w:t>
      </w:r>
      <w:proofErr w:type="gramEnd"/>
      <w:r>
        <w:rPr>
          <w:b/>
          <w:sz w:val="28"/>
          <w:szCs w:val="28"/>
        </w:rPr>
        <w:t xml:space="preserve">  ПРЕДОСТАВЛЕНИЕМ УСЛУГИ</w:t>
      </w:r>
      <w:r w:rsidRPr="0029659E">
        <w:rPr>
          <w:b/>
          <w:sz w:val="28"/>
          <w:szCs w:val="28"/>
        </w:rPr>
        <w:t>.</w:t>
      </w:r>
    </w:p>
    <w:p w:rsidR="00F60680" w:rsidRPr="0029659E" w:rsidRDefault="00F60680" w:rsidP="00F60680">
      <w:pPr>
        <w:ind w:firstLine="709"/>
        <w:jc w:val="center"/>
        <w:rPr>
          <w:b/>
          <w:sz w:val="28"/>
          <w:szCs w:val="28"/>
        </w:rPr>
      </w:pPr>
      <w:r w:rsidRPr="0029659E">
        <w:rPr>
          <w:b/>
          <w:sz w:val="28"/>
          <w:szCs w:val="28"/>
        </w:rPr>
        <w:t xml:space="preserve">4.1. Порядок осуществления текущего </w:t>
      </w:r>
      <w:proofErr w:type="gramStart"/>
      <w:r w:rsidRPr="0029659E">
        <w:rPr>
          <w:b/>
          <w:sz w:val="28"/>
          <w:szCs w:val="28"/>
        </w:rPr>
        <w:t>контроля за</w:t>
      </w:r>
      <w:proofErr w:type="gramEnd"/>
      <w:r w:rsidRPr="0029659E">
        <w:rPr>
          <w:b/>
          <w:sz w:val="28"/>
          <w:szCs w:val="28"/>
        </w:rPr>
        <w:t xml:space="preserve"> соблюдением и исполнением ответственными должностными лицами положений Регламента</w:t>
      </w:r>
    </w:p>
    <w:p w:rsidR="00F60680" w:rsidRPr="009F2EF9" w:rsidRDefault="00F60680" w:rsidP="00F60680">
      <w:pPr>
        <w:tabs>
          <w:tab w:val="left" w:pos="1008"/>
        </w:tabs>
        <w:ind w:firstLine="840"/>
        <w:jc w:val="both"/>
        <w:rPr>
          <w:color w:val="000000"/>
          <w:sz w:val="28"/>
          <w:szCs w:val="28"/>
        </w:rPr>
      </w:pPr>
      <w:r w:rsidRPr="0029659E">
        <w:rPr>
          <w:sz w:val="28"/>
          <w:szCs w:val="28"/>
        </w:rPr>
        <w:t>4.1.</w:t>
      </w:r>
      <w:r>
        <w:rPr>
          <w:sz w:val="28"/>
          <w:szCs w:val="28"/>
        </w:rPr>
        <w:t>1.</w:t>
      </w:r>
      <w:r w:rsidRPr="0029659E">
        <w:rPr>
          <w:color w:val="000000"/>
          <w:sz w:val="28"/>
          <w:szCs w:val="28"/>
        </w:rPr>
        <w:t xml:space="preserve"> </w:t>
      </w:r>
      <w:r>
        <w:rPr>
          <w:color w:val="000000"/>
          <w:sz w:val="28"/>
          <w:szCs w:val="28"/>
        </w:rPr>
        <w:t>Т</w:t>
      </w:r>
      <w:r w:rsidRPr="009F2EF9">
        <w:rPr>
          <w:color w:val="000000"/>
          <w:sz w:val="28"/>
          <w:szCs w:val="28"/>
        </w:rPr>
        <w:t xml:space="preserve">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w:t>
      </w:r>
      <w:r>
        <w:rPr>
          <w:color w:val="000000"/>
          <w:sz w:val="28"/>
          <w:szCs w:val="28"/>
        </w:rPr>
        <w:t>«</w:t>
      </w:r>
      <w:proofErr w:type="spellStart"/>
      <w:r>
        <w:rPr>
          <w:color w:val="000000"/>
          <w:sz w:val="28"/>
          <w:szCs w:val="28"/>
        </w:rPr>
        <w:t>Верхнеталецкое</w:t>
      </w:r>
      <w:proofErr w:type="spellEnd"/>
      <w:r>
        <w:rPr>
          <w:color w:val="000000"/>
          <w:sz w:val="28"/>
          <w:szCs w:val="28"/>
        </w:rPr>
        <w:t xml:space="preserve">» </w:t>
      </w:r>
      <w:r w:rsidRPr="009F2EF9">
        <w:rPr>
          <w:color w:val="000000"/>
          <w:sz w:val="28"/>
          <w:szCs w:val="28"/>
        </w:rPr>
        <w:t>ежедневно</w:t>
      </w:r>
      <w:r>
        <w:rPr>
          <w:color w:val="000000"/>
          <w:sz w:val="28"/>
          <w:szCs w:val="28"/>
        </w:rPr>
        <w:t xml:space="preserve"> в ходе наложения резолюции на заявления Заявителей и в ходе подписания  Разрешений на ввод объектов в эксплуатацию или отказов в выдаче разрешений.</w:t>
      </w:r>
    </w:p>
    <w:p w:rsidR="00F60680" w:rsidRDefault="00F60680" w:rsidP="00F60680">
      <w:pPr>
        <w:pStyle w:val="31"/>
        <w:ind w:firstLine="840"/>
        <w:rPr>
          <w:rFonts w:ascii="Times New Roman" w:hAnsi="Times New Roman" w:cs="Times New Roman"/>
          <w:sz w:val="28"/>
          <w:szCs w:val="28"/>
        </w:rPr>
      </w:pPr>
      <w:r>
        <w:rPr>
          <w:rFonts w:ascii="Times New Roman" w:hAnsi="Times New Roman" w:cs="Times New Roman"/>
          <w:sz w:val="28"/>
          <w:szCs w:val="28"/>
        </w:rPr>
        <w:t>4.1.2. Т</w:t>
      </w:r>
      <w:r w:rsidRPr="009F2EF9">
        <w:rPr>
          <w:rFonts w:ascii="Times New Roman" w:hAnsi="Times New Roman" w:cs="Times New Roman"/>
          <w:sz w:val="28"/>
          <w:szCs w:val="28"/>
        </w:rPr>
        <w:t xml:space="preserve">екущий контроль осуществляется путем проверок соблюдения и исполнения </w:t>
      </w:r>
      <w:r>
        <w:rPr>
          <w:rFonts w:ascii="Times New Roman" w:hAnsi="Times New Roman" w:cs="Times New Roman"/>
          <w:sz w:val="28"/>
          <w:szCs w:val="28"/>
        </w:rPr>
        <w:t>ответственным исполнителем</w:t>
      </w:r>
      <w:r w:rsidRPr="009F2EF9">
        <w:rPr>
          <w:rFonts w:ascii="Times New Roman" w:hAnsi="Times New Roman" w:cs="Times New Roman"/>
          <w:sz w:val="28"/>
          <w:szCs w:val="28"/>
        </w:rPr>
        <w:t xml:space="preserve"> положений настоящего административного регламента, иных нормативных правовых актов.</w:t>
      </w:r>
      <w:r>
        <w:rPr>
          <w:rFonts w:ascii="Times New Roman" w:hAnsi="Times New Roman" w:cs="Times New Roman"/>
          <w:sz w:val="28"/>
          <w:szCs w:val="28"/>
        </w:rPr>
        <w:t xml:space="preserve"> </w:t>
      </w:r>
    </w:p>
    <w:p w:rsidR="00F60680" w:rsidRPr="009F2EF9" w:rsidRDefault="00F60680" w:rsidP="00F60680">
      <w:pPr>
        <w:pStyle w:val="31"/>
        <w:ind w:firstLine="840"/>
        <w:rPr>
          <w:rFonts w:ascii="Times New Roman" w:hAnsi="Times New Roman" w:cs="Times New Roman"/>
          <w:sz w:val="28"/>
          <w:szCs w:val="28"/>
        </w:rPr>
      </w:pPr>
    </w:p>
    <w:p w:rsidR="00F60680" w:rsidRPr="0029659E" w:rsidRDefault="00F60680" w:rsidP="00F60680">
      <w:pPr>
        <w:ind w:firstLine="709"/>
        <w:jc w:val="center"/>
        <w:rPr>
          <w:sz w:val="28"/>
          <w:szCs w:val="28"/>
        </w:rPr>
      </w:pPr>
      <w:r w:rsidRPr="0029659E">
        <w:rPr>
          <w:b/>
          <w:sz w:val="28"/>
          <w:szCs w:val="28"/>
        </w:rPr>
        <w:t xml:space="preserve">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w:t>
      </w:r>
      <w:proofErr w:type="gramStart"/>
      <w:r w:rsidRPr="0029659E">
        <w:rPr>
          <w:b/>
          <w:sz w:val="28"/>
          <w:szCs w:val="28"/>
        </w:rPr>
        <w:t>контроля за</w:t>
      </w:r>
      <w:proofErr w:type="gramEnd"/>
      <w:r w:rsidRPr="0029659E">
        <w:rPr>
          <w:b/>
          <w:sz w:val="28"/>
          <w:szCs w:val="28"/>
        </w:rPr>
        <w:t xml:space="preserve"> полнотой и качеством предоставления муниципальной услуги</w:t>
      </w:r>
    </w:p>
    <w:p w:rsidR="00F60680" w:rsidRPr="0029659E" w:rsidRDefault="00F60680" w:rsidP="00F60680">
      <w:pPr>
        <w:ind w:firstLine="362"/>
        <w:jc w:val="both"/>
        <w:rPr>
          <w:sz w:val="28"/>
          <w:szCs w:val="28"/>
        </w:rPr>
      </w:pPr>
      <w:r w:rsidRPr="0029659E">
        <w:rPr>
          <w:sz w:val="28"/>
          <w:szCs w:val="28"/>
        </w:rPr>
        <w:t xml:space="preserve">4.2.1. В целях осуществления </w:t>
      </w:r>
      <w:proofErr w:type="gramStart"/>
      <w:r w:rsidRPr="0029659E">
        <w:rPr>
          <w:sz w:val="28"/>
          <w:szCs w:val="28"/>
        </w:rPr>
        <w:t>контроля за</w:t>
      </w:r>
      <w:proofErr w:type="gramEnd"/>
      <w:r w:rsidRPr="0029659E">
        <w:rPr>
          <w:sz w:val="28"/>
          <w:szCs w:val="28"/>
        </w:rPr>
        <w:t xml:space="preserve">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29659E">
        <w:rPr>
          <w:sz w:val="28"/>
          <w:szCs w:val="28"/>
        </w:rPr>
        <w:softHyphen/>
        <w:t>ние муниципальной услуги на основании пла</w:t>
      </w:r>
      <w:r w:rsidRPr="0029659E">
        <w:rPr>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w:t>
      </w:r>
      <w:r>
        <w:rPr>
          <w:sz w:val="28"/>
          <w:szCs w:val="28"/>
        </w:rPr>
        <w:t>оверки), или отдельные вопросы (</w:t>
      </w:r>
      <w:r w:rsidRPr="0029659E">
        <w:rPr>
          <w:sz w:val="28"/>
          <w:szCs w:val="28"/>
        </w:rPr>
        <w:t>тематические проверки).</w:t>
      </w:r>
    </w:p>
    <w:p w:rsidR="00F60680" w:rsidRPr="0029659E" w:rsidRDefault="00F60680" w:rsidP="00F60680">
      <w:pPr>
        <w:ind w:firstLine="362"/>
        <w:jc w:val="both"/>
        <w:rPr>
          <w:sz w:val="28"/>
          <w:szCs w:val="28"/>
        </w:rPr>
      </w:pPr>
      <w:r w:rsidRPr="0029659E">
        <w:rPr>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29659E">
        <w:rPr>
          <w:sz w:val="28"/>
          <w:szCs w:val="28"/>
        </w:rPr>
        <w:softHyphen/>
        <w:t>явителя.</w:t>
      </w:r>
    </w:p>
    <w:p w:rsidR="00F60680" w:rsidRPr="0029659E" w:rsidRDefault="00F60680" w:rsidP="00F60680">
      <w:pPr>
        <w:pStyle w:val="3"/>
        <w:shd w:val="clear" w:color="auto" w:fill="auto"/>
        <w:tabs>
          <w:tab w:val="left" w:pos="362"/>
        </w:tabs>
        <w:spacing w:after="0" w:line="274" w:lineRule="exact"/>
        <w:ind w:left="20" w:right="120"/>
        <w:jc w:val="both"/>
        <w:rPr>
          <w:sz w:val="28"/>
          <w:szCs w:val="28"/>
        </w:rPr>
      </w:pPr>
      <w:r w:rsidRPr="0029659E">
        <w:rPr>
          <w:sz w:val="28"/>
          <w:szCs w:val="28"/>
        </w:rPr>
        <w:tab/>
        <w:t>4.2.3. Для проведения плановой и внеплановой проверки полноты и качества пре</w:t>
      </w:r>
      <w:r w:rsidRPr="0029659E">
        <w:rPr>
          <w:sz w:val="28"/>
          <w:szCs w:val="28"/>
        </w:rPr>
        <w:softHyphen/>
        <w:t xml:space="preserve">доставления муниципальной </w:t>
      </w:r>
      <w:r>
        <w:rPr>
          <w:sz w:val="28"/>
          <w:szCs w:val="28"/>
        </w:rPr>
        <w:t>у</w:t>
      </w:r>
      <w:r w:rsidRPr="0029659E">
        <w:rPr>
          <w:sz w:val="28"/>
          <w:szCs w:val="28"/>
        </w:rPr>
        <w:t xml:space="preserve">слуги формируется комиссия, с </w:t>
      </w:r>
      <w:proofErr w:type="gramStart"/>
      <w:r w:rsidRPr="0029659E">
        <w:rPr>
          <w:sz w:val="28"/>
          <w:szCs w:val="28"/>
        </w:rPr>
        <w:t>составе</w:t>
      </w:r>
      <w:proofErr w:type="gramEnd"/>
      <w:r w:rsidRPr="0029659E">
        <w:rPr>
          <w:sz w:val="28"/>
          <w:szCs w:val="28"/>
        </w:rPr>
        <w:t xml:space="preserve"> председателя (глава Администрации) и членов комиссии. </w:t>
      </w:r>
      <w:r>
        <w:rPr>
          <w:sz w:val="28"/>
          <w:szCs w:val="28"/>
        </w:rPr>
        <w:t>Общее ч</w:t>
      </w:r>
      <w:r w:rsidRPr="0029659E">
        <w:rPr>
          <w:sz w:val="28"/>
          <w:szCs w:val="28"/>
        </w:rPr>
        <w:t>исло членов комиссии не может быть менее 3 человек.</w:t>
      </w:r>
    </w:p>
    <w:p w:rsidR="00F60680" w:rsidRPr="0029659E" w:rsidRDefault="00F60680" w:rsidP="00F60680">
      <w:pPr>
        <w:ind w:firstLine="362"/>
        <w:jc w:val="both"/>
        <w:rPr>
          <w:sz w:val="28"/>
          <w:szCs w:val="28"/>
        </w:rPr>
      </w:pPr>
      <w:r w:rsidRPr="0029659E">
        <w:rPr>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29659E">
        <w:rPr>
          <w:sz w:val="28"/>
          <w:szCs w:val="28"/>
        </w:rPr>
        <w:softHyphen/>
        <w:t xml:space="preserve">ным лицом, ответственными за предоставление </w:t>
      </w:r>
      <w:r>
        <w:rPr>
          <w:sz w:val="28"/>
          <w:szCs w:val="28"/>
        </w:rPr>
        <w:t>муниципаль</w:t>
      </w:r>
      <w:r w:rsidRPr="0029659E">
        <w:rPr>
          <w:sz w:val="28"/>
          <w:szCs w:val="28"/>
        </w:rPr>
        <w:t>ной услуги.</w:t>
      </w:r>
    </w:p>
    <w:p w:rsidR="00F60680" w:rsidRPr="0029659E" w:rsidRDefault="00F60680" w:rsidP="00F60680">
      <w:pPr>
        <w:ind w:firstLine="362"/>
        <w:rPr>
          <w:sz w:val="28"/>
          <w:szCs w:val="28"/>
        </w:rPr>
      </w:pPr>
      <w:r w:rsidRPr="0029659E">
        <w:rPr>
          <w:sz w:val="28"/>
          <w:szCs w:val="28"/>
        </w:rPr>
        <w:t>4.2.5. Плановые проверки.</w:t>
      </w:r>
    </w:p>
    <w:p w:rsidR="00F60680" w:rsidRPr="0029659E" w:rsidRDefault="00F60680" w:rsidP="00F60680">
      <w:pPr>
        <w:rPr>
          <w:sz w:val="28"/>
          <w:szCs w:val="28"/>
        </w:rPr>
      </w:pPr>
      <w:r w:rsidRPr="0029659E">
        <w:rPr>
          <w:sz w:val="28"/>
          <w:szCs w:val="28"/>
        </w:rPr>
        <w:t>Плановые проверки включают в себя:</w:t>
      </w:r>
    </w:p>
    <w:p w:rsidR="00F60680" w:rsidRPr="0029659E" w:rsidRDefault="00F60680" w:rsidP="00F60680">
      <w:pPr>
        <w:ind w:firstLine="362"/>
        <w:jc w:val="both"/>
        <w:rPr>
          <w:sz w:val="28"/>
          <w:szCs w:val="28"/>
        </w:rPr>
      </w:pPr>
      <w:r w:rsidRPr="0029659E">
        <w:rPr>
          <w:sz w:val="28"/>
          <w:szCs w:val="28"/>
        </w:rPr>
        <w:t>1) проверку заполнения журналов учёта заяв</w:t>
      </w:r>
      <w:r w:rsidRPr="0029659E">
        <w:rPr>
          <w:sz w:val="28"/>
          <w:szCs w:val="28"/>
        </w:rPr>
        <w:softHyphen/>
        <w:t>лений,</w:t>
      </w:r>
      <w:r>
        <w:rPr>
          <w:sz w:val="28"/>
          <w:szCs w:val="28"/>
        </w:rPr>
        <w:t xml:space="preserve"> журналов регистрации</w:t>
      </w:r>
      <w:r w:rsidRPr="0029659E">
        <w:rPr>
          <w:sz w:val="28"/>
          <w:szCs w:val="28"/>
        </w:rPr>
        <w:t xml:space="preserve"> </w:t>
      </w:r>
      <w:r>
        <w:rPr>
          <w:sz w:val="28"/>
          <w:szCs w:val="28"/>
        </w:rPr>
        <w:t xml:space="preserve"> выданных Итоговых документов  и </w:t>
      </w:r>
      <w:r w:rsidRPr="0029659E">
        <w:rPr>
          <w:sz w:val="28"/>
          <w:szCs w:val="28"/>
        </w:rPr>
        <w:t>реестра выданных постановлений;</w:t>
      </w:r>
    </w:p>
    <w:p w:rsidR="00F60680" w:rsidRPr="0029659E" w:rsidRDefault="00F60680" w:rsidP="00F60680">
      <w:pPr>
        <w:ind w:firstLine="362"/>
        <w:jc w:val="both"/>
        <w:rPr>
          <w:sz w:val="28"/>
          <w:szCs w:val="28"/>
        </w:rPr>
      </w:pPr>
      <w:r w:rsidRPr="0029659E">
        <w:rPr>
          <w:sz w:val="28"/>
          <w:szCs w:val="28"/>
        </w:rPr>
        <w:t xml:space="preserve">2) соответствие мест предоставления </w:t>
      </w:r>
      <w:r>
        <w:rPr>
          <w:sz w:val="28"/>
          <w:szCs w:val="28"/>
        </w:rPr>
        <w:t>муниципаль</w:t>
      </w:r>
      <w:r w:rsidRPr="0029659E">
        <w:rPr>
          <w:sz w:val="28"/>
          <w:szCs w:val="28"/>
        </w:rPr>
        <w:t>ной услуги требованиям Регламента.</w:t>
      </w:r>
    </w:p>
    <w:p w:rsidR="00F60680" w:rsidRPr="0029659E" w:rsidRDefault="00F60680" w:rsidP="00F60680">
      <w:pPr>
        <w:ind w:firstLine="362"/>
        <w:jc w:val="both"/>
        <w:rPr>
          <w:sz w:val="28"/>
          <w:szCs w:val="28"/>
        </w:rPr>
      </w:pPr>
      <w:r w:rsidRPr="0029659E">
        <w:rPr>
          <w:sz w:val="28"/>
          <w:szCs w:val="28"/>
        </w:rPr>
        <w:t>4.2.6.Периодичность плановых проверок ответственных лиц за предо</w:t>
      </w:r>
      <w:r w:rsidRPr="0029659E">
        <w:rPr>
          <w:sz w:val="28"/>
          <w:szCs w:val="28"/>
        </w:rPr>
        <w:softHyphen/>
        <w:t>ставление муниципальной услуги составляет не реже, чем 1 раз в год.</w:t>
      </w:r>
    </w:p>
    <w:p w:rsidR="00F60680" w:rsidRPr="0029659E" w:rsidRDefault="00F60680" w:rsidP="00F60680">
      <w:pPr>
        <w:ind w:firstLine="362"/>
        <w:rPr>
          <w:sz w:val="28"/>
          <w:szCs w:val="28"/>
        </w:rPr>
      </w:pPr>
      <w:r w:rsidRPr="0029659E">
        <w:rPr>
          <w:sz w:val="28"/>
          <w:szCs w:val="28"/>
        </w:rPr>
        <w:lastRenderedPageBreak/>
        <w:t>4.2.7. Внеплановые проверки</w:t>
      </w:r>
    </w:p>
    <w:p w:rsidR="00F60680" w:rsidRPr="0029659E" w:rsidRDefault="00F60680" w:rsidP="00F60680">
      <w:pPr>
        <w:ind w:firstLine="362"/>
        <w:jc w:val="both"/>
        <w:rPr>
          <w:sz w:val="28"/>
          <w:szCs w:val="28"/>
        </w:rPr>
      </w:pPr>
      <w:r w:rsidRPr="0029659E">
        <w:rPr>
          <w:sz w:val="28"/>
          <w:szCs w:val="28"/>
        </w:rPr>
        <w:t xml:space="preserve"> 1)  Целью данной проверки является выявле</w:t>
      </w:r>
      <w:r w:rsidRPr="0029659E">
        <w:rPr>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F60680" w:rsidRDefault="00F60680" w:rsidP="00F60680">
      <w:pPr>
        <w:ind w:firstLine="362"/>
        <w:jc w:val="both"/>
        <w:rPr>
          <w:sz w:val="28"/>
          <w:szCs w:val="28"/>
        </w:rPr>
      </w:pPr>
      <w:r w:rsidRPr="0029659E">
        <w:rPr>
          <w:sz w:val="28"/>
          <w:szCs w:val="28"/>
        </w:rPr>
        <w:t>2) Внеплановая проверка полноты и качества пре</w:t>
      </w:r>
      <w:r w:rsidRPr="0029659E">
        <w:rPr>
          <w:sz w:val="28"/>
          <w:szCs w:val="28"/>
        </w:rPr>
        <w:softHyphen/>
        <w:t>доставления муниципальной услуги осущест</w:t>
      </w:r>
      <w:r w:rsidRPr="0029659E">
        <w:rPr>
          <w:sz w:val="28"/>
          <w:szCs w:val="28"/>
        </w:rPr>
        <w:softHyphen/>
        <w:t>вляется на основании распоряжений главы Администрации, которым утверждается состав комиссии.</w:t>
      </w:r>
    </w:p>
    <w:p w:rsidR="00F60680" w:rsidRDefault="00F60680" w:rsidP="00F60680">
      <w:pPr>
        <w:ind w:firstLine="362"/>
        <w:jc w:val="both"/>
        <w:rPr>
          <w:sz w:val="28"/>
          <w:szCs w:val="28"/>
        </w:rPr>
      </w:pPr>
    </w:p>
    <w:p w:rsidR="00F60680" w:rsidRPr="0029659E" w:rsidRDefault="00F60680" w:rsidP="00F60680">
      <w:pPr>
        <w:ind w:firstLine="709"/>
        <w:jc w:val="center"/>
        <w:rPr>
          <w:b/>
          <w:sz w:val="28"/>
          <w:szCs w:val="28"/>
        </w:rPr>
      </w:pPr>
      <w:r w:rsidRPr="0029659E">
        <w:rPr>
          <w:b/>
          <w:sz w:val="28"/>
          <w:szCs w:val="28"/>
        </w:rPr>
        <w:t>4.3. Ответственность должностных лиц Администрации за решения и действия (бездействие), принимаемые (осуществляемые) ими в ходе пред</w:t>
      </w:r>
      <w:r>
        <w:rPr>
          <w:b/>
          <w:sz w:val="28"/>
          <w:szCs w:val="28"/>
        </w:rPr>
        <w:t>оставления муниципальной услуги</w:t>
      </w:r>
    </w:p>
    <w:p w:rsidR="00F60680" w:rsidRPr="0029659E" w:rsidRDefault="00F60680" w:rsidP="00F60680">
      <w:pPr>
        <w:ind w:firstLine="362"/>
        <w:jc w:val="both"/>
        <w:rPr>
          <w:sz w:val="28"/>
          <w:szCs w:val="28"/>
        </w:rPr>
      </w:pPr>
      <w:bookmarkStart w:id="0" w:name="sub_2184"/>
      <w:r w:rsidRPr="0029659E">
        <w:rPr>
          <w:sz w:val="28"/>
          <w:szCs w:val="28"/>
        </w:rPr>
        <w:t>4.3.1.По результатам проведенных проверок (плано</w:t>
      </w:r>
      <w:r w:rsidRPr="0029659E">
        <w:rPr>
          <w:sz w:val="28"/>
          <w:szCs w:val="28"/>
        </w:rPr>
        <w:softHyphen/>
        <w:t>вых и внеплановых) в случае выявления наруше</w:t>
      </w:r>
      <w:r w:rsidRPr="0029659E">
        <w:rPr>
          <w:sz w:val="28"/>
          <w:szCs w:val="28"/>
        </w:rPr>
        <w:softHyphen/>
        <w:t>ний требований Регламента либо нарушений прав заявителей осуществляет</w:t>
      </w:r>
      <w:r w:rsidRPr="0029659E">
        <w:rPr>
          <w:sz w:val="28"/>
          <w:szCs w:val="28"/>
        </w:rPr>
        <w:softHyphen/>
        <w:t xml:space="preserve">ся привлечение виновных лиц к ответственности в соответствии с требованиями </w:t>
      </w:r>
      <w:r>
        <w:rPr>
          <w:sz w:val="28"/>
          <w:szCs w:val="28"/>
        </w:rPr>
        <w:t xml:space="preserve">Трудового кодекса и Федерального закона «О муниципальной службе в Российской Федерации» </w:t>
      </w:r>
      <w:r w:rsidRPr="0029659E">
        <w:rPr>
          <w:sz w:val="28"/>
          <w:szCs w:val="28"/>
        </w:rPr>
        <w:t>и должностных обязанностей данного специали</w:t>
      </w:r>
      <w:r w:rsidRPr="0029659E">
        <w:rPr>
          <w:sz w:val="28"/>
          <w:szCs w:val="28"/>
        </w:rPr>
        <w:softHyphen/>
        <w:t>ста.</w:t>
      </w:r>
    </w:p>
    <w:p w:rsidR="00F60680" w:rsidRPr="0029659E" w:rsidRDefault="00F60680" w:rsidP="00F60680">
      <w:pPr>
        <w:ind w:firstLine="362"/>
        <w:jc w:val="both"/>
        <w:rPr>
          <w:sz w:val="28"/>
          <w:szCs w:val="28"/>
        </w:rPr>
      </w:pPr>
      <w:r w:rsidRPr="0029659E">
        <w:rPr>
          <w:sz w:val="28"/>
          <w:szCs w:val="28"/>
        </w:rPr>
        <w:t>4.3.2. Персональная ответственность должностных лиц за решения и действия (бездействие), принимае</w:t>
      </w:r>
      <w:r w:rsidRPr="0029659E">
        <w:rPr>
          <w:sz w:val="28"/>
          <w:szCs w:val="28"/>
        </w:rPr>
        <w:softHyphen/>
        <w:t>мые в ходе предоставления муниципальной ус</w:t>
      </w:r>
      <w:r w:rsidRPr="0029659E">
        <w:rPr>
          <w:sz w:val="28"/>
          <w:szCs w:val="28"/>
        </w:rPr>
        <w:softHyphen/>
        <w:t>луги, закрепляется в их должностных обязанностях, утверждаемых главой Администрации.</w:t>
      </w:r>
    </w:p>
    <w:p w:rsidR="00F60680" w:rsidRDefault="00F60680" w:rsidP="00F60680">
      <w:pPr>
        <w:ind w:firstLine="362"/>
        <w:jc w:val="both"/>
        <w:rPr>
          <w:sz w:val="28"/>
          <w:szCs w:val="28"/>
        </w:rPr>
      </w:pPr>
      <w:r>
        <w:rPr>
          <w:sz w:val="28"/>
          <w:szCs w:val="28"/>
        </w:rPr>
        <w:t xml:space="preserve"> </w:t>
      </w:r>
      <w:r w:rsidRPr="0029659E">
        <w:rPr>
          <w:sz w:val="28"/>
          <w:szCs w:val="28"/>
        </w:rPr>
        <w:t>4.3.3.Ответственность за общую работу по предо</w:t>
      </w:r>
      <w:r w:rsidRPr="0029659E">
        <w:rPr>
          <w:sz w:val="28"/>
          <w:szCs w:val="28"/>
        </w:rPr>
        <w:softHyphen/>
        <w:t>ставлению муниципальной услуги закрепляется за главой Администрации.</w:t>
      </w:r>
    </w:p>
    <w:p w:rsidR="00F60680" w:rsidRPr="0029659E" w:rsidRDefault="00F60680" w:rsidP="00F60680">
      <w:pPr>
        <w:ind w:firstLine="362"/>
        <w:jc w:val="both"/>
        <w:rPr>
          <w:sz w:val="28"/>
          <w:szCs w:val="28"/>
        </w:rPr>
      </w:pPr>
    </w:p>
    <w:p w:rsidR="00F60680" w:rsidRPr="0029659E" w:rsidRDefault="00F60680" w:rsidP="00F60680">
      <w:pPr>
        <w:jc w:val="center"/>
        <w:rPr>
          <w:b/>
          <w:sz w:val="28"/>
          <w:szCs w:val="28"/>
        </w:rPr>
      </w:pPr>
      <w:r w:rsidRPr="0029659E">
        <w:rPr>
          <w:b/>
          <w:sz w:val="28"/>
          <w:szCs w:val="28"/>
        </w:rPr>
        <w:t xml:space="preserve">4.4. Положения, характеризующие  требования к порядку и формам </w:t>
      </w:r>
      <w:proofErr w:type="gramStart"/>
      <w:r w:rsidRPr="0029659E">
        <w:rPr>
          <w:b/>
          <w:sz w:val="28"/>
          <w:szCs w:val="28"/>
        </w:rPr>
        <w:t>контроля за</w:t>
      </w:r>
      <w:proofErr w:type="gramEnd"/>
      <w:r w:rsidRPr="0029659E">
        <w:rPr>
          <w:b/>
          <w:sz w:val="28"/>
          <w:szCs w:val="28"/>
        </w:rPr>
        <w:t xml:space="preserve"> предостав</w:t>
      </w:r>
      <w:r w:rsidRPr="0029659E">
        <w:rPr>
          <w:b/>
          <w:sz w:val="28"/>
          <w:szCs w:val="28"/>
        </w:rPr>
        <w:softHyphen/>
        <w:t>лением муниципальной услуги, в том числе со стороны граждан, их объединений и орга</w:t>
      </w:r>
      <w:r w:rsidRPr="0029659E">
        <w:rPr>
          <w:b/>
          <w:sz w:val="28"/>
          <w:szCs w:val="28"/>
        </w:rPr>
        <w:softHyphen/>
        <w:t>низаций.</w:t>
      </w:r>
    </w:p>
    <w:p w:rsidR="00F60680" w:rsidRPr="0029659E" w:rsidRDefault="00F60680" w:rsidP="00F60680">
      <w:pPr>
        <w:ind w:firstLine="362"/>
        <w:jc w:val="both"/>
        <w:rPr>
          <w:sz w:val="28"/>
          <w:szCs w:val="28"/>
        </w:rPr>
      </w:pPr>
      <w:r w:rsidRPr="0029659E">
        <w:rPr>
          <w:sz w:val="28"/>
          <w:szCs w:val="28"/>
        </w:rPr>
        <w:t xml:space="preserve">4.4.1.Порядок и формы </w:t>
      </w:r>
      <w:proofErr w:type="gramStart"/>
      <w:r w:rsidRPr="0029659E">
        <w:rPr>
          <w:sz w:val="28"/>
          <w:szCs w:val="28"/>
        </w:rPr>
        <w:t>контроля за</w:t>
      </w:r>
      <w:proofErr w:type="gramEnd"/>
      <w:r w:rsidRPr="0029659E">
        <w:rPr>
          <w:sz w:val="28"/>
          <w:szCs w:val="28"/>
        </w:rPr>
        <w:t xml:space="preserve"> предоставлени</w:t>
      </w:r>
      <w:r w:rsidRPr="0029659E">
        <w:rPr>
          <w:sz w:val="28"/>
          <w:szCs w:val="28"/>
        </w:rPr>
        <w:softHyphen/>
        <w:t>ем муниципальной услуги разрабатываются в соответствии с принятыми нор</w:t>
      </w:r>
      <w:r w:rsidRPr="0029659E">
        <w:rPr>
          <w:sz w:val="28"/>
          <w:szCs w:val="28"/>
        </w:rPr>
        <w:softHyphen/>
        <w:t>мативными правовыми актами Российской Федерации, Республики Бурятия, Администрации МО СП «</w:t>
      </w:r>
      <w:proofErr w:type="spellStart"/>
      <w:r>
        <w:rPr>
          <w:sz w:val="28"/>
          <w:szCs w:val="28"/>
        </w:rPr>
        <w:t>Верхнеталец</w:t>
      </w:r>
      <w:r w:rsidRPr="0029659E">
        <w:rPr>
          <w:sz w:val="28"/>
          <w:szCs w:val="28"/>
        </w:rPr>
        <w:t>кое</w:t>
      </w:r>
      <w:proofErr w:type="spellEnd"/>
      <w:r w:rsidRPr="0029659E">
        <w:rPr>
          <w:sz w:val="28"/>
          <w:szCs w:val="28"/>
        </w:rPr>
        <w:t>».</w:t>
      </w:r>
    </w:p>
    <w:p w:rsidR="00F60680" w:rsidRPr="0029659E" w:rsidRDefault="00F60680" w:rsidP="00F60680">
      <w:pPr>
        <w:ind w:firstLine="362"/>
        <w:jc w:val="both"/>
        <w:rPr>
          <w:sz w:val="28"/>
          <w:szCs w:val="28"/>
        </w:rPr>
      </w:pPr>
      <w:r w:rsidRPr="0029659E">
        <w:rPr>
          <w:sz w:val="28"/>
          <w:szCs w:val="28"/>
        </w:rPr>
        <w:t xml:space="preserve">4.4.2.Основной формой </w:t>
      </w:r>
      <w:proofErr w:type="gramStart"/>
      <w:r w:rsidRPr="0029659E">
        <w:rPr>
          <w:sz w:val="28"/>
          <w:szCs w:val="28"/>
        </w:rPr>
        <w:t>контроля за</w:t>
      </w:r>
      <w:proofErr w:type="gramEnd"/>
      <w:r w:rsidRPr="0029659E">
        <w:rPr>
          <w:sz w:val="28"/>
          <w:szCs w:val="28"/>
        </w:rPr>
        <w:t xml:space="preserve"> предоставлени</w:t>
      </w:r>
      <w:r w:rsidRPr="0029659E">
        <w:rPr>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29659E">
        <w:rPr>
          <w:sz w:val="28"/>
          <w:szCs w:val="28"/>
        </w:rPr>
        <w:softHyphen/>
        <w:t>щении заявителя.</w:t>
      </w:r>
    </w:p>
    <w:p w:rsidR="00F60680" w:rsidRPr="0029659E" w:rsidRDefault="00F60680" w:rsidP="00F60680">
      <w:pPr>
        <w:ind w:firstLine="362"/>
        <w:jc w:val="both"/>
        <w:rPr>
          <w:sz w:val="28"/>
          <w:szCs w:val="28"/>
        </w:rPr>
      </w:pPr>
      <w:r w:rsidRPr="0029659E">
        <w:rPr>
          <w:sz w:val="28"/>
          <w:szCs w:val="28"/>
        </w:rPr>
        <w:t>4.4.3.Для проведения плановых и внеплановых проверок полноты и качества предоставления муниципальной услуги форми</w:t>
      </w:r>
      <w:r w:rsidRPr="0029659E">
        <w:rPr>
          <w:sz w:val="28"/>
          <w:szCs w:val="28"/>
        </w:rPr>
        <w:softHyphen/>
        <w:t>руется комиссия.</w:t>
      </w:r>
    </w:p>
    <w:p w:rsidR="00F60680" w:rsidRPr="0029659E" w:rsidRDefault="00F60680" w:rsidP="00F60680">
      <w:pPr>
        <w:ind w:firstLine="362"/>
        <w:jc w:val="both"/>
        <w:rPr>
          <w:sz w:val="28"/>
          <w:szCs w:val="28"/>
        </w:rPr>
      </w:pPr>
      <w:r w:rsidRPr="0029659E">
        <w:rPr>
          <w:sz w:val="28"/>
          <w:szCs w:val="28"/>
        </w:rPr>
        <w:t xml:space="preserve">4.4.4.Состав комиссии и график плановых проверок, утверждаются распоряжениями Администрации. Основным требованием к порядку проведения </w:t>
      </w:r>
      <w:proofErr w:type="gramStart"/>
      <w:r w:rsidRPr="0029659E">
        <w:rPr>
          <w:sz w:val="28"/>
          <w:szCs w:val="28"/>
        </w:rPr>
        <w:t>контроля за</w:t>
      </w:r>
      <w:proofErr w:type="gramEnd"/>
      <w:r w:rsidRPr="0029659E">
        <w:rPr>
          <w:sz w:val="28"/>
          <w:szCs w:val="28"/>
        </w:rPr>
        <w:t xml:space="preserve"> предоставлением муниципальной Услуги является полная компетентность и не</w:t>
      </w:r>
      <w:r w:rsidRPr="0029659E">
        <w:rPr>
          <w:sz w:val="28"/>
          <w:szCs w:val="28"/>
        </w:rPr>
        <w:softHyphen/>
        <w:t>предвзятость председателя и членов комиссии.</w:t>
      </w:r>
    </w:p>
    <w:p w:rsidR="00F60680" w:rsidRPr="0029659E" w:rsidRDefault="00F60680" w:rsidP="00F60680">
      <w:pPr>
        <w:ind w:firstLine="362"/>
        <w:jc w:val="both"/>
        <w:rPr>
          <w:sz w:val="28"/>
          <w:szCs w:val="28"/>
        </w:rPr>
      </w:pPr>
      <w:r w:rsidRPr="0029659E">
        <w:rPr>
          <w:sz w:val="28"/>
          <w:szCs w:val="28"/>
        </w:rPr>
        <w:t>4.4.5. Внеплановая проверка полноты и качества пре</w:t>
      </w:r>
      <w:r w:rsidRPr="0029659E">
        <w:rPr>
          <w:sz w:val="28"/>
          <w:szCs w:val="28"/>
        </w:rPr>
        <w:softHyphen/>
        <w:t>доставления муниципальной услуги осущест</w:t>
      </w:r>
      <w:r w:rsidRPr="0029659E">
        <w:rPr>
          <w:sz w:val="28"/>
          <w:szCs w:val="28"/>
        </w:rPr>
        <w:softHyphen/>
        <w:t>вляется на основании распоряжений главы Администрации, которым утверждается состав комиссии.</w:t>
      </w:r>
    </w:p>
    <w:p w:rsidR="00F60680" w:rsidRPr="0029659E" w:rsidRDefault="00F60680" w:rsidP="00F60680">
      <w:pPr>
        <w:ind w:firstLine="362"/>
        <w:jc w:val="both"/>
        <w:rPr>
          <w:sz w:val="28"/>
          <w:szCs w:val="28"/>
        </w:rPr>
      </w:pPr>
      <w:r w:rsidRPr="0029659E">
        <w:rPr>
          <w:sz w:val="28"/>
          <w:szCs w:val="28"/>
        </w:rPr>
        <w:t>4.4.5.Результаты деятельности комиссии оформляются в виде акта, в котором отмечаются выявленные не</w:t>
      </w:r>
      <w:r w:rsidRPr="0029659E">
        <w:rPr>
          <w:sz w:val="28"/>
          <w:szCs w:val="28"/>
        </w:rPr>
        <w:softHyphen/>
        <w:t xml:space="preserve">достатки и предложения по их устранению. Срок </w:t>
      </w:r>
      <w:r w:rsidRPr="0029659E">
        <w:rPr>
          <w:sz w:val="28"/>
          <w:szCs w:val="28"/>
        </w:rPr>
        <w:lastRenderedPageBreak/>
        <w:t>составления акта не может превышать 5 рабочих дней со дня окончания проверки.</w:t>
      </w:r>
    </w:p>
    <w:p w:rsidR="00F60680" w:rsidRPr="0029659E" w:rsidRDefault="00F60680" w:rsidP="00F60680">
      <w:pPr>
        <w:ind w:firstLine="362"/>
        <w:jc w:val="both"/>
        <w:rPr>
          <w:sz w:val="28"/>
          <w:szCs w:val="28"/>
        </w:rPr>
      </w:pPr>
      <w:r w:rsidRPr="0029659E">
        <w:rPr>
          <w:sz w:val="28"/>
          <w:szCs w:val="28"/>
        </w:rPr>
        <w:t>4.4.6.Акт плановой проверки подписывается председателем комиссии, членами комиссии. Акт  внеплановой проверки подписывается председателем комиссии, членами комиссии и должност</w:t>
      </w:r>
      <w:r w:rsidRPr="0029659E">
        <w:rPr>
          <w:sz w:val="28"/>
          <w:szCs w:val="28"/>
        </w:rPr>
        <w:softHyphen/>
        <w:t>ным лицом, ответственными за предоставление государственной услуги. При проверке может быть использована ин</w:t>
      </w:r>
      <w:r w:rsidRPr="0029659E">
        <w:rPr>
          <w:sz w:val="28"/>
          <w:szCs w:val="28"/>
        </w:rPr>
        <w:softHyphen/>
        <w:t>формация, предоставленная гражданами, их объ</w:t>
      </w:r>
      <w:r w:rsidRPr="0029659E">
        <w:rPr>
          <w:sz w:val="28"/>
          <w:szCs w:val="28"/>
        </w:rPr>
        <w:softHyphen/>
        <w:t>единениями и организациями.</w:t>
      </w:r>
    </w:p>
    <w:p w:rsidR="00F60680" w:rsidRPr="0029659E" w:rsidRDefault="00F60680" w:rsidP="00F60680">
      <w:pPr>
        <w:ind w:firstLine="362"/>
        <w:jc w:val="both"/>
        <w:rPr>
          <w:sz w:val="28"/>
          <w:szCs w:val="28"/>
        </w:rPr>
      </w:pPr>
      <w:r w:rsidRPr="0029659E">
        <w:rPr>
          <w:sz w:val="28"/>
          <w:szCs w:val="28"/>
        </w:rPr>
        <w:t>4.4.7.Внеплановый контроль проводится при обра</w:t>
      </w:r>
      <w:r w:rsidRPr="0029659E">
        <w:rPr>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F60680" w:rsidRPr="0029659E" w:rsidRDefault="00F60680" w:rsidP="00F60680">
      <w:pPr>
        <w:ind w:firstLine="362"/>
        <w:jc w:val="both"/>
        <w:rPr>
          <w:sz w:val="28"/>
          <w:szCs w:val="28"/>
        </w:rPr>
      </w:pPr>
      <w:r w:rsidRPr="0029659E">
        <w:rPr>
          <w:sz w:val="28"/>
          <w:szCs w:val="28"/>
        </w:rPr>
        <w:t>4.4.8.Контроль со стороны граждан и общественных объединений обеспечивается путем опубликова</w:t>
      </w:r>
      <w:r w:rsidRPr="0029659E">
        <w:rPr>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bookmarkEnd w:id="0"/>
    <w:p w:rsidR="00F60680" w:rsidRPr="0029659E" w:rsidRDefault="00F60680" w:rsidP="00F60680">
      <w:pPr>
        <w:pStyle w:val="3"/>
        <w:shd w:val="clear" w:color="auto" w:fill="auto"/>
        <w:tabs>
          <w:tab w:val="left" w:pos="553"/>
        </w:tabs>
        <w:spacing w:after="0" w:line="240" w:lineRule="auto"/>
        <w:ind w:left="20" w:right="-9" w:firstLine="342"/>
        <w:jc w:val="both"/>
        <w:rPr>
          <w:sz w:val="28"/>
          <w:szCs w:val="28"/>
        </w:rPr>
      </w:pPr>
    </w:p>
    <w:p w:rsidR="00F60680" w:rsidRDefault="00F60680" w:rsidP="00F60680">
      <w:pPr>
        <w:ind w:firstLine="708"/>
        <w:jc w:val="center"/>
        <w:rPr>
          <w:rStyle w:val="a9"/>
          <w:color w:val="000000"/>
          <w:sz w:val="28"/>
          <w:szCs w:val="28"/>
        </w:rPr>
      </w:pPr>
      <w:r>
        <w:rPr>
          <w:rStyle w:val="a9"/>
          <w:color w:val="000000"/>
          <w:sz w:val="28"/>
          <w:szCs w:val="28"/>
        </w:rPr>
        <w:t>5</w:t>
      </w:r>
      <w:r w:rsidRPr="009F2EF9">
        <w:rPr>
          <w:rStyle w:val="a9"/>
          <w:color w:val="000000"/>
          <w:sz w:val="28"/>
          <w:szCs w:val="28"/>
        </w:rPr>
        <w:t>. ПОРЯДОК ОБЖАЛОВАНИЯ ДЕЙСТВИЙ</w:t>
      </w:r>
      <w:r>
        <w:rPr>
          <w:rStyle w:val="a9"/>
          <w:color w:val="000000"/>
          <w:sz w:val="28"/>
          <w:szCs w:val="28"/>
        </w:rPr>
        <w:t xml:space="preserve"> </w:t>
      </w:r>
      <w:r w:rsidRPr="009F2EF9">
        <w:rPr>
          <w:rStyle w:val="a9"/>
          <w:color w:val="000000"/>
          <w:sz w:val="28"/>
          <w:szCs w:val="28"/>
        </w:rPr>
        <w:t>(БЕЗДЕЙСТВИЯ) И РЕШЕНИЙ, ОСУЩЕСТВЛЯЕМЫХ (ПРИНИМАЕМЫХ) В ХОДЕ ПРЕДОСТАВЛЕНИЯ МУНИЦИПАЛЬНОЙ УСЛУГИ</w:t>
      </w:r>
    </w:p>
    <w:p w:rsidR="00F60680" w:rsidRPr="0029659E" w:rsidRDefault="00F60680" w:rsidP="00F60680">
      <w:pPr>
        <w:pStyle w:val="14"/>
        <w:keepNext/>
        <w:keepLines/>
        <w:shd w:val="clear" w:color="auto" w:fill="auto"/>
        <w:spacing w:before="0" w:line="240" w:lineRule="auto"/>
        <w:ind w:left="20" w:right="240"/>
        <w:jc w:val="both"/>
        <w:rPr>
          <w:sz w:val="28"/>
          <w:szCs w:val="28"/>
        </w:rPr>
      </w:pPr>
    </w:p>
    <w:p w:rsidR="00F60680" w:rsidRPr="0029659E" w:rsidRDefault="00F60680" w:rsidP="00F60680">
      <w:pPr>
        <w:pStyle w:val="3"/>
        <w:shd w:val="clear" w:color="auto" w:fill="auto"/>
        <w:tabs>
          <w:tab w:val="left" w:pos="447"/>
        </w:tabs>
        <w:spacing w:after="0" w:line="240" w:lineRule="auto"/>
        <w:ind w:left="20" w:right="240" w:firstLine="342"/>
        <w:jc w:val="both"/>
        <w:rPr>
          <w:sz w:val="28"/>
          <w:szCs w:val="28"/>
        </w:rPr>
      </w:pPr>
      <w:r w:rsidRPr="0029659E">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F60680" w:rsidRPr="0029659E" w:rsidRDefault="00F60680" w:rsidP="00F60680">
      <w:pPr>
        <w:pStyle w:val="3"/>
        <w:shd w:val="clear" w:color="auto" w:fill="auto"/>
        <w:tabs>
          <w:tab w:val="left" w:pos="433"/>
        </w:tabs>
        <w:spacing w:after="0" w:line="240" w:lineRule="auto"/>
        <w:ind w:left="20" w:firstLine="342"/>
        <w:jc w:val="both"/>
        <w:rPr>
          <w:sz w:val="28"/>
          <w:szCs w:val="28"/>
        </w:rPr>
      </w:pPr>
      <w:r w:rsidRPr="0029659E">
        <w:rPr>
          <w:sz w:val="28"/>
          <w:szCs w:val="28"/>
        </w:rPr>
        <w:t xml:space="preserve">5.2. Заявитель может </w:t>
      </w:r>
      <w:proofErr w:type="gramStart"/>
      <w:r w:rsidRPr="0029659E">
        <w:rPr>
          <w:sz w:val="28"/>
          <w:szCs w:val="28"/>
        </w:rPr>
        <w:t>обратится</w:t>
      </w:r>
      <w:proofErr w:type="gramEnd"/>
      <w:r w:rsidRPr="0029659E">
        <w:rPr>
          <w:sz w:val="28"/>
          <w:szCs w:val="28"/>
        </w:rPr>
        <w:t xml:space="preserve"> с жалобой в том числе в следующих случаях:</w:t>
      </w:r>
    </w:p>
    <w:p w:rsidR="00F60680" w:rsidRPr="0029659E" w:rsidRDefault="00F60680" w:rsidP="00F60680">
      <w:pPr>
        <w:pStyle w:val="3"/>
        <w:shd w:val="clear" w:color="auto" w:fill="auto"/>
        <w:tabs>
          <w:tab w:val="left" w:pos="265"/>
        </w:tabs>
        <w:spacing w:after="0" w:line="240" w:lineRule="auto"/>
        <w:ind w:left="20" w:firstLine="161"/>
        <w:jc w:val="both"/>
        <w:rPr>
          <w:sz w:val="28"/>
          <w:szCs w:val="28"/>
        </w:rPr>
      </w:pPr>
      <w:r w:rsidRPr="0029659E">
        <w:rPr>
          <w:sz w:val="28"/>
          <w:szCs w:val="28"/>
        </w:rPr>
        <w:t>1) отказ от предоставления муниципальной услуги;</w:t>
      </w:r>
    </w:p>
    <w:p w:rsidR="00F60680" w:rsidRPr="0029659E" w:rsidRDefault="00F60680" w:rsidP="00F60680">
      <w:pPr>
        <w:pStyle w:val="3"/>
        <w:shd w:val="clear" w:color="auto" w:fill="auto"/>
        <w:tabs>
          <w:tab w:val="left" w:pos="284"/>
        </w:tabs>
        <w:spacing w:after="0" w:line="240" w:lineRule="auto"/>
        <w:ind w:left="20" w:firstLine="161"/>
        <w:jc w:val="both"/>
        <w:rPr>
          <w:sz w:val="28"/>
          <w:szCs w:val="28"/>
        </w:rPr>
      </w:pPr>
      <w:r w:rsidRPr="0029659E">
        <w:rPr>
          <w:sz w:val="28"/>
          <w:szCs w:val="28"/>
        </w:rPr>
        <w:t>2) отказ в приеме документов, необходимых для предоставления муниципальной услуги;</w:t>
      </w:r>
    </w:p>
    <w:p w:rsidR="00F60680" w:rsidRPr="0029659E" w:rsidRDefault="00F60680" w:rsidP="00F60680">
      <w:pPr>
        <w:pStyle w:val="3"/>
        <w:shd w:val="clear" w:color="auto" w:fill="auto"/>
        <w:tabs>
          <w:tab w:val="left" w:pos="284"/>
        </w:tabs>
        <w:spacing w:after="0" w:line="240" w:lineRule="auto"/>
        <w:ind w:left="20" w:right="240" w:firstLine="161"/>
        <w:jc w:val="both"/>
        <w:rPr>
          <w:sz w:val="28"/>
          <w:szCs w:val="28"/>
        </w:rPr>
      </w:pPr>
      <w:r w:rsidRPr="0029659E">
        <w:rPr>
          <w:sz w:val="28"/>
          <w:szCs w:val="28"/>
        </w:rPr>
        <w:t>3) нарушение срока регистрации запроса заявителя о представлении муниципальной услуги;</w:t>
      </w:r>
    </w:p>
    <w:p w:rsidR="00F60680" w:rsidRPr="0029659E" w:rsidRDefault="00F60680" w:rsidP="00F60680">
      <w:pPr>
        <w:pStyle w:val="3"/>
        <w:shd w:val="clear" w:color="auto" w:fill="auto"/>
        <w:tabs>
          <w:tab w:val="left" w:pos="284"/>
        </w:tabs>
        <w:spacing w:after="0" w:line="240" w:lineRule="auto"/>
        <w:ind w:left="20" w:firstLine="161"/>
        <w:jc w:val="both"/>
        <w:rPr>
          <w:sz w:val="28"/>
          <w:szCs w:val="28"/>
        </w:rPr>
      </w:pPr>
      <w:r w:rsidRPr="0029659E">
        <w:rPr>
          <w:sz w:val="28"/>
          <w:szCs w:val="28"/>
        </w:rPr>
        <w:t>4) нарушение срока предоставления муниципальной услуги;</w:t>
      </w:r>
    </w:p>
    <w:p w:rsidR="00F60680" w:rsidRPr="0029659E" w:rsidRDefault="00F60680" w:rsidP="00F60680">
      <w:pPr>
        <w:pStyle w:val="3"/>
        <w:shd w:val="clear" w:color="auto" w:fill="auto"/>
        <w:tabs>
          <w:tab w:val="left" w:pos="255"/>
        </w:tabs>
        <w:spacing w:after="0" w:line="240" w:lineRule="auto"/>
        <w:ind w:left="20" w:firstLine="161"/>
        <w:jc w:val="both"/>
        <w:rPr>
          <w:sz w:val="28"/>
          <w:szCs w:val="28"/>
        </w:rPr>
      </w:pPr>
      <w:r w:rsidRPr="0029659E">
        <w:rPr>
          <w:sz w:val="28"/>
          <w:szCs w:val="28"/>
        </w:rPr>
        <w:t>5) затребование с заявителя при предоставлении муниципальной услуги платы;</w:t>
      </w:r>
    </w:p>
    <w:p w:rsidR="00F60680" w:rsidRPr="0029659E" w:rsidRDefault="00F60680" w:rsidP="00F60680">
      <w:pPr>
        <w:pStyle w:val="3"/>
        <w:shd w:val="clear" w:color="auto" w:fill="auto"/>
        <w:tabs>
          <w:tab w:val="left" w:pos="279"/>
        </w:tabs>
        <w:spacing w:after="0" w:line="240" w:lineRule="auto"/>
        <w:ind w:left="20" w:right="240" w:firstLine="161"/>
        <w:jc w:val="both"/>
        <w:rPr>
          <w:sz w:val="28"/>
          <w:szCs w:val="28"/>
        </w:rPr>
      </w:pPr>
      <w:r w:rsidRPr="0029659E">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F60680" w:rsidRPr="0029659E" w:rsidRDefault="00F60680" w:rsidP="00F60680">
      <w:pPr>
        <w:pStyle w:val="3"/>
        <w:shd w:val="clear" w:color="auto" w:fill="auto"/>
        <w:tabs>
          <w:tab w:val="left" w:pos="332"/>
        </w:tabs>
        <w:spacing w:after="0" w:line="240" w:lineRule="auto"/>
        <w:ind w:left="20" w:right="240" w:firstLine="161"/>
        <w:jc w:val="both"/>
        <w:rPr>
          <w:sz w:val="28"/>
          <w:szCs w:val="28"/>
        </w:rPr>
      </w:pPr>
      <w:r w:rsidRPr="0029659E">
        <w:rPr>
          <w:sz w:val="28"/>
          <w:szCs w:val="28"/>
        </w:rPr>
        <w:t xml:space="preserve">7) требование у заявителя документов не указанных в п. 2.6. настоящего регламента. </w:t>
      </w:r>
    </w:p>
    <w:p w:rsidR="00F60680" w:rsidRPr="0029659E" w:rsidRDefault="00F60680" w:rsidP="00F60680">
      <w:pPr>
        <w:pStyle w:val="3"/>
        <w:shd w:val="clear" w:color="auto" w:fill="auto"/>
        <w:tabs>
          <w:tab w:val="left" w:pos="332"/>
        </w:tabs>
        <w:spacing w:after="0" w:line="240" w:lineRule="auto"/>
        <w:ind w:left="20" w:right="240" w:firstLine="342"/>
        <w:jc w:val="both"/>
        <w:rPr>
          <w:sz w:val="28"/>
          <w:szCs w:val="28"/>
        </w:rPr>
      </w:pPr>
      <w:r w:rsidRPr="0029659E">
        <w:rPr>
          <w:sz w:val="28"/>
          <w:szCs w:val="28"/>
        </w:rPr>
        <w:t>5.3 Жалоба подается в письменной форме на бумажном носителе, либо в электронной форме.</w:t>
      </w:r>
    </w:p>
    <w:p w:rsidR="00F60680" w:rsidRPr="0029659E" w:rsidRDefault="00F60680" w:rsidP="00F60680">
      <w:pPr>
        <w:pStyle w:val="3"/>
        <w:shd w:val="clear" w:color="auto" w:fill="auto"/>
        <w:tabs>
          <w:tab w:val="left" w:pos="438"/>
        </w:tabs>
        <w:spacing w:after="0" w:line="240" w:lineRule="auto"/>
        <w:ind w:left="362" w:right="240"/>
        <w:jc w:val="both"/>
        <w:rPr>
          <w:sz w:val="28"/>
          <w:szCs w:val="28"/>
        </w:rPr>
      </w:pPr>
      <w:r w:rsidRPr="0029659E">
        <w:rPr>
          <w:sz w:val="28"/>
          <w:szCs w:val="28"/>
        </w:rPr>
        <w:t xml:space="preserve">5.4. Жалоба может быть направлена по почте на адрес указанный в п. </w:t>
      </w:r>
      <w:r w:rsidRPr="0029659E">
        <w:rPr>
          <w:color w:val="auto"/>
          <w:sz w:val="28"/>
          <w:szCs w:val="28"/>
        </w:rPr>
        <w:t>1.3.1</w:t>
      </w:r>
      <w:r w:rsidRPr="0029659E">
        <w:rPr>
          <w:sz w:val="28"/>
          <w:szCs w:val="28"/>
        </w:rPr>
        <w:t>. так же может быть принята при личном приеме заявителя.</w:t>
      </w:r>
    </w:p>
    <w:p w:rsidR="00F60680" w:rsidRPr="0029659E" w:rsidRDefault="00F60680" w:rsidP="00F60680">
      <w:pPr>
        <w:pStyle w:val="3"/>
        <w:shd w:val="clear" w:color="auto" w:fill="auto"/>
        <w:spacing w:after="0" w:line="240" w:lineRule="auto"/>
        <w:ind w:left="20" w:firstLine="342"/>
        <w:jc w:val="both"/>
        <w:rPr>
          <w:sz w:val="28"/>
          <w:szCs w:val="28"/>
        </w:rPr>
      </w:pPr>
      <w:r w:rsidRPr="0029659E">
        <w:rPr>
          <w:sz w:val="28"/>
          <w:szCs w:val="28"/>
        </w:rPr>
        <w:t>5.5 Срок регистрации жалобы: в день подачи жалобы.</w:t>
      </w:r>
    </w:p>
    <w:p w:rsidR="00F60680" w:rsidRPr="0029659E" w:rsidRDefault="00F60680" w:rsidP="00F60680">
      <w:pPr>
        <w:pStyle w:val="3"/>
        <w:shd w:val="clear" w:color="auto" w:fill="auto"/>
        <w:tabs>
          <w:tab w:val="left" w:pos="428"/>
        </w:tabs>
        <w:spacing w:after="0" w:line="240" w:lineRule="auto"/>
        <w:ind w:left="20" w:firstLine="342"/>
        <w:jc w:val="both"/>
        <w:rPr>
          <w:sz w:val="28"/>
          <w:szCs w:val="28"/>
        </w:rPr>
      </w:pPr>
      <w:r w:rsidRPr="0029659E">
        <w:rPr>
          <w:sz w:val="28"/>
          <w:szCs w:val="28"/>
        </w:rPr>
        <w:t>5.6.Жалоба должна содержать:</w:t>
      </w:r>
    </w:p>
    <w:p w:rsidR="00F60680" w:rsidRPr="0029659E" w:rsidRDefault="00F60680" w:rsidP="00F60680">
      <w:pPr>
        <w:pStyle w:val="3"/>
        <w:shd w:val="clear" w:color="auto" w:fill="auto"/>
        <w:tabs>
          <w:tab w:val="left" w:pos="342"/>
        </w:tabs>
        <w:spacing w:after="0" w:line="240" w:lineRule="auto"/>
        <w:ind w:left="20" w:right="-9" w:firstLine="704"/>
        <w:jc w:val="both"/>
        <w:rPr>
          <w:sz w:val="28"/>
          <w:szCs w:val="28"/>
        </w:rPr>
      </w:pPr>
      <w:r w:rsidRPr="0029659E">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F60680" w:rsidRPr="0029659E" w:rsidRDefault="00F60680" w:rsidP="00F60680">
      <w:pPr>
        <w:pStyle w:val="3"/>
        <w:shd w:val="clear" w:color="auto" w:fill="auto"/>
        <w:tabs>
          <w:tab w:val="left" w:pos="279"/>
        </w:tabs>
        <w:spacing w:after="0" w:line="240" w:lineRule="auto"/>
        <w:ind w:left="20" w:right="-9" w:firstLine="704"/>
        <w:jc w:val="both"/>
        <w:rPr>
          <w:sz w:val="28"/>
          <w:szCs w:val="28"/>
        </w:rPr>
      </w:pPr>
      <w:r w:rsidRPr="0029659E">
        <w:rPr>
          <w:sz w:val="28"/>
          <w:szCs w:val="28"/>
        </w:rPr>
        <w:lastRenderedPageBreak/>
        <w:t xml:space="preserve">2) фамилия, имя, отчество, сведения о месте жительства заявителя - физического лица либо наименование, сведения о месте нахождения заявителя </w:t>
      </w:r>
      <w:proofErr w:type="gramStart"/>
      <w:r w:rsidRPr="0029659E">
        <w:rPr>
          <w:sz w:val="28"/>
          <w:szCs w:val="28"/>
        </w:rPr>
        <w:t>–ю</w:t>
      </w:r>
      <w:proofErr w:type="gramEnd"/>
      <w:r w:rsidRPr="0029659E">
        <w:rPr>
          <w:sz w:val="28"/>
          <w:szCs w:val="28"/>
        </w:rPr>
        <w:t>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
    <w:p w:rsidR="00F60680" w:rsidRPr="0029659E" w:rsidRDefault="00F60680" w:rsidP="00F60680">
      <w:pPr>
        <w:pStyle w:val="3"/>
        <w:shd w:val="clear" w:color="auto" w:fill="auto"/>
        <w:tabs>
          <w:tab w:val="left" w:pos="279"/>
        </w:tabs>
        <w:spacing w:after="0" w:line="240" w:lineRule="auto"/>
        <w:ind w:left="20" w:right="-9" w:firstLine="704"/>
        <w:jc w:val="both"/>
        <w:rPr>
          <w:sz w:val="28"/>
          <w:szCs w:val="28"/>
        </w:rPr>
      </w:pPr>
      <w:r w:rsidRPr="0029659E">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F60680" w:rsidRPr="0029659E" w:rsidRDefault="00F60680" w:rsidP="00F60680">
      <w:pPr>
        <w:pStyle w:val="3"/>
        <w:shd w:val="clear" w:color="auto" w:fill="auto"/>
        <w:tabs>
          <w:tab w:val="left" w:pos="284"/>
          <w:tab w:val="left" w:pos="9584"/>
        </w:tabs>
        <w:spacing w:after="0" w:line="240" w:lineRule="auto"/>
        <w:ind w:left="20" w:right="-9" w:firstLine="704"/>
        <w:jc w:val="both"/>
        <w:rPr>
          <w:sz w:val="28"/>
          <w:szCs w:val="28"/>
        </w:rPr>
      </w:pPr>
      <w:r w:rsidRPr="0029659E">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F60680" w:rsidRPr="0029659E" w:rsidRDefault="00F60680" w:rsidP="00F60680">
      <w:pPr>
        <w:pStyle w:val="3"/>
        <w:shd w:val="clear" w:color="auto" w:fill="auto"/>
        <w:tabs>
          <w:tab w:val="left" w:pos="433"/>
        </w:tabs>
        <w:spacing w:after="0" w:line="240" w:lineRule="auto"/>
        <w:ind w:left="20" w:right="-9" w:firstLine="342"/>
        <w:jc w:val="both"/>
        <w:rPr>
          <w:sz w:val="28"/>
          <w:szCs w:val="28"/>
        </w:rPr>
      </w:pPr>
      <w:r w:rsidRPr="0029659E">
        <w:rPr>
          <w:sz w:val="28"/>
          <w:szCs w:val="28"/>
        </w:rPr>
        <w:t>5.6. Перечень оснований для отказа в рассмотрении жалобы (претензии) либо приостановление рассмотрения:</w:t>
      </w:r>
    </w:p>
    <w:p w:rsidR="00F60680" w:rsidRPr="0029659E" w:rsidRDefault="00F60680" w:rsidP="00F60680">
      <w:pPr>
        <w:pStyle w:val="3"/>
        <w:shd w:val="clear" w:color="auto" w:fill="auto"/>
        <w:tabs>
          <w:tab w:val="left" w:pos="265"/>
        </w:tabs>
        <w:spacing w:after="0" w:line="240" w:lineRule="auto"/>
        <w:ind w:left="20" w:firstLine="704"/>
        <w:jc w:val="both"/>
        <w:rPr>
          <w:sz w:val="28"/>
          <w:szCs w:val="28"/>
        </w:rPr>
      </w:pPr>
      <w:r w:rsidRPr="0029659E">
        <w:rPr>
          <w:sz w:val="28"/>
          <w:szCs w:val="28"/>
        </w:rPr>
        <w:t>1) если текст письменного обращения не поддается прочтению;</w:t>
      </w:r>
    </w:p>
    <w:p w:rsidR="00F60680" w:rsidRPr="0029659E" w:rsidRDefault="00F60680" w:rsidP="00F60680">
      <w:pPr>
        <w:pStyle w:val="3"/>
        <w:shd w:val="clear" w:color="auto" w:fill="auto"/>
        <w:tabs>
          <w:tab w:val="left" w:pos="279"/>
        </w:tabs>
        <w:spacing w:after="0" w:line="240" w:lineRule="auto"/>
        <w:ind w:left="20" w:right="-9" w:firstLine="704"/>
        <w:jc w:val="both"/>
        <w:rPr>
          <w:sz w:val="28"/>
          <w:szCs w:val="28"/>
        </w:rPr>
      </w:pPr>
      <w:r w:rsidRPr="0029659E">
        <w:rPr>
          <w:sz w:val="28"/>
          <w:szCs w:val="28"/>
        </w:rPr>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F60680" w:rsidRPr="0029659E" w:rsidRDefault="00F60680" w:rsidP="00F60680">
      <w:pPr>
        <w:pStyle w:val="3"/>
        <w:shd w:val="clear" w:color="auto" w:fill="auto"/>
        <w:tabs>
          <w:tab w:val="left" w:pos="279"/>
        </w:tabs>
        <w:spacing w:after="0" w:line="240" w:lineRule="auto"/>
        <w:ind w:left="20" w:right="-9" w:firstLine="704"/>
        <w:jc w:val="both"/>
        <w:rPr>
          <w:sz w:val="28"/>
          <w:szCs w:val="28"/>
        </w:rPr>
      </w:pPr>
      <w:r w:rsidRPr="0029659E">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
    <w:p w:rsidR="00F60680" w:rsidRPr="0029659E" w:rsidRDefault="00F60680" w:rsidP="00F60680">
      <w:pPr>
        <w:pStyle w:val="3"/>
        <w:shd w:val="clear" w:color="auto" w:fill="auto"/>
        <w:spacing w:after="0" w:line="240" w:lineRule="auto"/>
        <w:ind w:left="20" w:right="-9" w:firstLine="704"/>
        <w:jc w:val="both"/>
        <w:rPr>
          <w:sz w:val="28"/>
          <w:szCs w:val="28"/>
        </w:rPr>
      </w:pPr>
      <w:r w:rsidRPr="0029659E">
        <w:rPr>
          <w:sz w:val="28"/>
          <w:szCs w:val="28"/>
        </w:rPr>
        <w:t xml:space="preserve">4) в случае, если в письменном обращении не </w:t>
      </w:r>
      <w:proofErr w:type="gramStart"/>
      <w:r w:rsidRPr="0029659E">
        <w:rPr>
          <w:sz w:val="28"/>
          <w:szCs w:val="28"/>
        </w:rPr>
        <w:t>указаны</w:t>
      </w:r>
      <w:proofErr w:type="gramEnd"/>
      <w:r w:rsidRPr="0029659E">
        <w:rPr>
          <w:sz w:val="28"/>
          <w:szCs w:val="28"/>
        </w:rPr>
        <w:t xml:space="preserve"> фамилия гражданина, направившего обращение, и почтовый адрес.</w:t>
      </w:r>
    </w:p>
    <w:p w:rsidR="00F60680" w:rsidRPr="0029659E" w:rsidRDefault="00F60680" w:rsidP="00F60680">
      <w:pPr>
        <w:pStyle w:val="3"/>
        <w:shd w:val="clear" w:color="auto" w:fill="auto"/>
        <w:tabs>
          <w:tab w:val="left" w:pos="442"/>
        </w:tabs>
        <w:spacing w:after="0" w:line="240" w:lineRule="auto"/>
        <w:ind w:left="20" w:right="-9" w:firstLine="342"/>
        <w:jc w:val="both"/>
        <w:rPr>
          <w:sz w:val="28"/>
          <w:szCs w:val="28"/>
        </w:rPr>
      </w:pPr>
      <w:r w:rsidRPr="0029659E">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w:t>
      </w:r>
      <w:proofErr w:type="gramStart"/>
      <w:r w:rsidRPr="0029659E">
        <w:rPr>
          <w:sz w:val="28"/>
          <w:szCs w:val="28"/>
        </w:rPr>
        <w:t>и</w:t>
      </w:r>
      <w:proofErr w:type="gramEnd"/>
      <w:r w:rsidRPr="0029659E">
        <w:rPr>
          <w:sz w:val="28"/>
          <w:szCs w:val="28"/>
        </w:rPr>
        <w:t xml:space="preserve">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29659E">
        <w:rPr>
          <w:sz w:val="28"/>
          <w:szCs w:val="28"/>
        </w:rPr>
        <w:t>и</w:t>
      </w:r>
      <w:proofErr w:type="gramEnd"/>
      <w:r w:rsidRPr="0029659E">
        <w:rPr>
          <w:sz w:val="28"/>
          <w:szCs w:val="28"/>
        </w:rPr>
        <w:t xml:space="preserve"> пяти рабочих дней со дня её регистрации.</w:t>
      </w:r>
    </w:p>
    <w:p w:rsidR="00F60680" w:rsidRPr="0029659E" w:rsidRDefault="00F60680" w:rsidP="00F60680">
      <w:pPr>
        <w:pStyle w:val="3"/>
        <w:shd w:val="clear" w:color="auto" w:fill="auto"/>
        <w:tabs>
          <w:tab w:val="left" w:pos="452"/>
        </w:tabs>
        <w:spacing w:after="0" w:line="240" w:lineRule="auto"/>
        <w:ind w:left="20" w:right="-9" w:firstLine="342"/>
        <w:jc w:val="both"/>
        <w:rPr>
          <w:sz w:val="28"/>
          <w:szCs w:val="28"/>
        </w:rPr>
      </w:pPr>
      <w:r w:rsidRPr="0029659E">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F60680" w:rsidRPr="0029659E" w:rsidRDefault="00F60680" w:rsidP="00F60680">
      <w:pPr>
        <w:pStyle w:val="3"/>
        <w:shd w:val="clear" w:color="auto" w:fill="auto"/>
        <w:tabs>
          <w:tab w:val="left" w:pos="567"/>
        </w:tabs>
        <w:spacing w:after="0" w:line="240" w:lineRule="auto"/>
        <w:ind w:left="20" w:right="-9" w:firstLine="342"/>
        <w:jc w:val="both"/>
        <w:rPr>
          <w:sz w:val="28"/>
          <w:szCs w:val="28"/>
        </w:rPr>
      </w:pPr>
      <w:r w:rsidRPr="0029659E">
        <w:rPr>
          <w:sz w:val="28"/>
          <w:szCs w:val="28"/>
        </w:rPr>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F60680" w:rsidRPr="0029659E" w:rsidRDefault="00F60680" w:rsidP="00F60680">
      <w:pPr>
        <w:pStyle w:val="3"/>
        <w:shd w:val="clear" w:color="auto" w:fill="auto"/>
        <w:tabs>
          <w:tab w:val="left" w:pos="553"/>
        </w:tabs>
        <w:spacing w:after="0" w:line="240" w:lineRule="auto"/>
        <w:ind w:left="20" w:right="-9" w:firstLine="342"/>
        <w:jc w:val="both"/>
        <w:rPr>
          <w:sz w:val="28"/>
          <w:szCs w:val="28"/>
        </w:rPr>
      </w:pPr>
      <w:r w:rsidRPr="0029659E">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F60680" w:rsidRPr="0029659E" w:rsidRDefault="00F60680" w:rsidP="00F60680">
      <w:pPr>
        <w:pStyle w:val="3"/>
        <w:shd w:val="clear" w:color="auto" w:fill="auto"/>
        <w:tabs>
          <w:tab w:val="left" w:pos="558"/>
        </w:tabs>
        <w:spacing w:after="0" w:line="240" w:lineRule="auto"/>
        <w:ind w:left="20" w:right="-9" w:firstLine="342"/>
        <w:jc w:val="both"/>
        <w:rPr>
          <w:sz w:val="28"/>
          <w:szCs w:val="28"/>
        </w:rPr>
      </w:pPr>
      <w:r w:rsidRPr="0029659E">
        <w:rPr>
          <w:sz w:val="28"/>
          <w:szCs w:val="28"/>
        </w:rPr>
        <w:t>5.10.По результатам рассмотрения жалобы Глава принимает одно из следующих решений:</w:t>
      </w:r>
    </w:p>
    <w:p w:rsidR="00F60680" w:rsidRPr="0029659E" w:rsidRDefault="00F60680" w:rsidP="00F60680">
      <w:pPr>
        <w:pStyle w:val="3"/>
        <w:shd w:val="clear" w:color="auto" w:fill="auto"/>
        <w:tabs>
          <w:tab w:val="left" w:pos="289"/>
        </w:tabs>
        <w:spacing w:after="0" w:line="240" w:lineRule="auto"/>
        <w:ind w:left="362" w:right="-9" w:firstLine="181"/>
        <w:jc w:val="both"/>
        <w:rPr>
          <w:sz w:val="28"/>
          <w:szCs w:val="28"/>
        </w:rPr>
      </w:pPr>
      <w:r w:rsidRPr="0029659E">
        <w:rPr>
          <w:sz w:val="28"/>
          <w:szCs w:val="28"/>
        </w:rPr>
        <w:t xml:space="preserve">1) удовлетворяет жалобу, в том числе в форме отмены принятого решения, исправления допущенных органом, представляющим муниципальную услугу </w:t>
      </w:r>
      <w:r w:rsidRPr="0029659E">
        <w:rPr>
          <w:sz w:val="28"/>
          <w:szCs w:val="28"/>
        </w:rPr>
        <w:lastRenderedPageBreak/>
        <w:t>опечаток и ошибок в выданных в результате представления муниципальной услуги документах;</w:t>
      </w:r>
    </w:p>
    <w:p w:rsidR="00F60680" w:rsidRPr="0029659E" w:rsidRDefault="00F60680" w:rsidP="00F60680">
      <w:pPr>
        <w:pStyle w:val="3"/>
        <w:shd w:val="clear" w:color="auto" w:fill="auto"/>
        <w:tabs>
          <w:tab w:val="left" w:pos="279"/>
        </w:tabs>
        <w:spacing w:after="0" w:line="240" w:lineRule="auto"/>
        <w:ind w:left="362" w:firstLine="181"/>
        <w:jc w:val="both"/>
        <w:rPr>
          <w:sz w:val="28"/>
          <w:szCs w:val="28"/>
        </w:rPr>
      </w:pPr>
      <w:r w:rsidRPr="0029659E">
        <w:rPr>
          <w:sz w:val="28"/>
          <w:szCs w:val="28"/>
        </w:rPr>
        <w:t>2)  отказывает в удовлетворении жалобы.</w:t>
      </w:r>
    </w:p>
    <w:p w:rsidR="00F60680" w:rsidRPr="0029659E" w:rsidRDefault="00F60680" w:rsidP="00F60680">
      <w:pPr>
        <w:pStyle w:val="3"/>
        <w:shd w:val="clear" w:color="auto" w:fill="auto"/>
        <w:tabs>
          <w:tab w:val="left" w:pos="558"/>
          <w:tab w:val="left" w:pos="9593"/>
        </w:tabs>
        <w:spacing w:after="0" w:line="240" w:lineRule="auto"/>
        <w:ind w:left="20" w:right="-9" w:firstLine="342"/>
        <w:jc w:val="both"/>
        <w:rPr>
          <w:sz w:val="28"/>
          <w:szCs w:val="28"/>
        </w:rPr>
      </w:pPr>
      <w:r w:rsidRPr="0029659E">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F60680" w:rsidRPr="0029659E" w:rsidRDefault="00F60680" w:rsidP="00F60680">
      <w:pPr>
        <w:pStyle w:val="3"/>
        <w:shd w:val="clear" w:color="auto" w:fill="auto"/>
        <w:tabs>
          <w:tab w:val="left" w:pos="553"/>
        </w:tabs>
        <w:spacing w:after="0" w:line="240" w:lineRule="auto"/>
        <w:ind w:left="20" w:right="-9" w:firstLine="342"/>
        <w:jc w:val="both"/>
        <w:rPr>
          <w:sz w:val="28"/>
          <w:szCs w:val="28"/>
        </w:rPr>
      </w:pPr>
      <w:r w:rsidRPr="0029659E">
        <w:rPr>
          <w:sz w:val="28"/>
          <w:szCs w:val="28"/>
        </w:rPr>
        <w:t xml:space="preserve">5.12.В случае установления в ходе или по результатам </w:t>
      </w:r>
      <w:proofErr w:type="gramStart"/>
      <w:r w:rsidRPr="0029659E">
        <w:rPr>
          <w:sz w:val="28"/>
          <w:szCs w:val="28"/>
        </w:rPr>
        <w:t>рассмотрения жалобы признаков состава административного правонарушения</w:t>
      </w:r>
      <w:proofErr w:type="gramEnd"/>
      <w:r w:rsidRPr="0029659E">
        <w:rPr>
          <w:sz w:val="28"/>
          <w:szCs w:val="28"/>
        </w:rPr>
        <w:t xml:space="preserve"> или преступления Глава Администрации незамедлительно направляет имеющееся материалы в органы прокуратуры.</w:t>
      </w:r>
    </w:p>
    <w:p w:rsidR="00F60680" w:rsidRDefault="00F60680" w:rsidP="00F60680">
      <w:pPr>
        <w:snapToGrid w:val="0"/>
        <w:ind w:firstLine="720"/>
        <w:jc w:val="right"/>
        <w:rPr>
          <w:b/>
          <w:i/>
        </w:rPr>
      </w:pPr>
    </w:p>
    <w:p w:rsidR="00F60680" w:rsidRDefault="00F60680" w:rsidP="00F60680">
      <w:pPr>
        <w:jc w:val="right"/>
        <w:rPr>
          <w:sz w:val="28"/>
          <w:szCs w:val="28"/>
        </w:rPr>
      </w:pPr>
      <w:r>
        <w:rPr>
          <w:sz w:val="28"/>
          <w:szCs w:val="28"/>
        </w:rPr>
        <w:t xml:space="preserve">   </w:t>
      </w: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p w:rsidR="00F60680" w:rsidRPr="00375797" w:rsidRDefault="00F60680" w:rsidP="00F60680">
      <w:pPr>
        <w:jc w:val="right"/>
        <w:rPr>
          <w:b/>
          <w:i/>
        </w:rPr>
      </w:pPr>
      <w:r>
        <w:rPr>
          <w:sz w:val="28"/>
          <w:szCs w:val="28"/>
        </w:rPr>
        <w:lastRenderedPageBreak/>
        <w:t xml:space="preserve">  </w:t>
      </w:r>
      <w:r>
        <w:rPr>
          <w:b/>
          <w:i/>
          <w:color w:val="000000"/>
        </w:rPr>
        <w:t>П</w:t>
      </w:r>
      <w:r w:rsidRPr="00375797">
        <w:rPr>
          <w:b/>
          <w:i/>
          <w:color w:val="000000"/>
        </w:rPr>
        <w:t>риложение № 1</w:t>
      </w:r>
    </w:p>
    <w:p w:rsidR="00F60680" w:rsidRDefault="00F60680" w:rsidP="00F60680">
      <w:pPr>
        <w:ind w:firstLine="708"/>
        <w:jc w:val="right"/>
        <w:rPr>
          <w:b/>
          <w:i/>
          <w:color w:val="000000"/>
        </w:rPr>
      </w:pPr>
      <w:r w:rsidRPr="00375797">
        <w:rPr>
          <w:b/>
          <w:i/>
          <w:color w:val="000000"/>
        </w:rPr>
        <w:t>к Административному регламенту</w:t>
      </w:r>
      <w:r>
        <w:rPr>
          <w:b/>
          <w:i/>
          <w:color w:val="000000"/>
        </w:rPr>
        <w:t xml:space="preserve"> по предоста</w:t>
      </w:r>
      <w:r w:rsidRPr="00375797">
        <w:rPr>
          <w:b/>
          <w:i/>
          <w:color w:val="000000"/>
        </w:rPr>
        <w:t>в</w:t>
      </w:r>
      <w:r>
        <w:rPr>
          <w:b/>
          <w:i/>
          <w:color w:val="000000"/>
        </w:rPr>
        <w:t>л</w:t>
      </w:r>
      <w:r w:rsidRPr="00375797">
        <w:rPr>
          <w:b/>
          <w:i/>
          <w:color w:val="000000"/>
        </w:rPr>
        <w:t xml:space="preserve">ению </w:t>
      </w:r>
    </w:p>
    <w:p w:rsidR="00F60680" w:rsidRDefault="00F60680" w:rsidP="00F60680">
      <w:pPr>
        <w:jc w:val="right"/>
        <w:rPr>
          <w:b/>
          <w:i/>
        </w:rPr>
      </w:pPr>
      <w:r w:rsidRPr="00375797">
        <w:rPr>
          <w:b/>
          <w:i/>
          <w:color w:val="000000"/>
        </w:rPr>
        <w:t xml:space="preserve">муниципальной </w:t>
      </w:r>
      <w:r w:rsidRPr="009832B1">
        <w:rPr>
          <w:b/>
          <w:i/>
          <w:color w:val="000000"/>
        </w:rPr>
        <w:t xml:space="preserve">услуги </w:t>
      </w:r>
      <w:r w:rsidRPr="0005730D">
        <w:rPr>
          <w:b/>
          <w:i/>
        </w:rPr>
        <w:t xml:space="preserve">«Предоставление </w:t>
      </w:r>
      <w:proofErr w:type="gramStart"/>
      <w:r w:rsidRPr="0005730D">
        <w:rPr>
          <w:b/>
          <w:i/>
        </w:rPr>
        <w:t>архивных</w:t>
      </w:r>
      <w:proofErr w:type="gramEnd"/>
    </w:p>
    <w:p w:rsidR="00F60680" w:rsidRDefault="00F60680" w:rsidP="00F60680">
      <w:pPr>
        <w:jc w:val="right"/>
        <w:rPr>
          <w:b/>
          <w:i/>
        </w:rPr>
      </w:pPr>
      <w:r w:rsidRPr="0005730D">
        <w:rPr>
          <w:b/>
          <w:i/>
        </w:rPr>
        <w:t xml:space="preserve"> справок, выписок, копий архивных документов,</w:t>
      </w:r>
    </w:p>
    <w:p w:rsidR="00F60680" w:rsidRPr="00160CA0" w:rsidRDefault="00F60680" w:rsidP="00F60680">
      <w:pPr>
        <w:jc w:val="right"/>
        <w:rPr>
          <w:sz w:val="28"/>
          <w:szCs w:val="28"/>
        </w:rPr>
      </w:pPr>
      <w:r w:rsidRPr="0005730D">
        <w:rPr>
          <w:b/>
          <w:i/>
        </w:rPr>
        <w:t xml:space="preserve"> копий нормативных правовых актов»</w:t>
      </w:r>
    </w:p>
    <w:p w:rsidR="00F60680" w:rsidRPr="00375797" w:rsidRDefault="00F60680" w:rsidP="00F60680">
      <w:pPr>
        <w:ind w:firstLine="708"/>
        <w:jc w:val="right"/>
        <w:rPr>
          <w:b/>
          <w:i/>
        </w:rPr>
      </w:pPr>
    </w:p>
    <w:p w:rsidR="00F60680" w:rsidRPr="00537621" w:rsidRDefault="00F60680" w:rsidP="00F60680">
      <w:pPr>
        <w:jc w:val="center"/>
        <w:rPr>
          <w:b/>
          <w:sz w:val="28"/>
          <w:szCs w:val="28"/>
        </w:rPr>
      </w:pPr>
      <w:r w:rsidRPr="00537621">
        <w:rPr>
          <w:b/>
          <w:sz w:val="28"/>
          <w:szCs w:val="28"/>
        </w:rPr>
        <w:t>БЛОК-СХЕМА</w:t>
      </w:r>
    </w:p>
    <w:p w:rsidR="00F60680" w:rsidRPr="0062230B" w:rsidRDefault="00F60680" w:rsidP="00F60680">
      <w:pPr>
        <w:jc w:val="center"/>
        <w:rPr>
          <w:b/>
          <w:sz w:val="28"/>
          <w:szCs w:val="28"/>
        </w:rPr>
      </w:pPr>
      <w:r w:rsidRPr="00537621">
        <w:rPr>
          <w:b/>
          <w:sz w:val="28"/>
          <w:szCs w:val="28"/>
        </w:rPr>
        <w:t>общей структуры</w:t>
      </w:r>
      <w:r>
        <w:rPr>
          <w:b/>
          <w:sz w:val="28"/>
          <w:szCs w:val="28"/>
        </w:rPr>
        <w:t xml:space="preserve"> действий </w:t>
      </w:r>
      <w:proofErr w:type="gramStart"/>
      <w:r>
        <w:rPr>
          <w:b/>
          <w:sz w:val="28"/>
          <w:szCs w:val="28"/>
        </w:rPr>
        <w:t>при</w:t>
      </w:r>
      <w:proofErr w:type="gramEnd"/>
      <w:r>
        <w:rPr>
          <w:b/>
          <w:sz w:val="28"/>
          <w:szCs w:val="28"/>
        </w:rPr>
        <w:t xml:space="preserve"> представление муниципальной услуги  </w:t>
      </w:r>
      <w:r w:rsidRPr="0062230B">
        <w:rPr>
          <w:b/>
          <w:sz w:val="28"/>
          <w:szCs w:val="28"/>
        </w:rPr>
        <w:t>«Предоставление архивных справок, выписок, копий архивных документов, копий нормативных правовых актов».</w:t>
      </w:r>
    </w:p>
    <w:p w:rsidR="00F60680" w:rsidRPr="00E15A3B" w:rsidRDefault="00F60680" w:rsidP="00F60680">
      <w:pPr>
        <w:jc w:val="center"/>
        <w:rPr>
          <w:b/>
          <w:sz w:val="28"/>
          <w:szCs w:val="28"/>
        </w:rPr>
      </w:pPr>
      <w:r w:rsidRPr="005358FA">
        <w:rPr>
          <w:noProof/>
        </w:rPr>
        <w:pict>
          <v:roundrect id="_x0000_s1026" style="position:absolute;left:0;text-align:left;margin-left:1.2pt;margin-top:6.5pt;width:499.85pt;height:61.65pt;z-index:251660288" arcsize="10923f">
            <v:textbox>
              <w:txbxContent>
                <w:p w:rsidR="00F60680" w:rsidRPr="004570A3" w:rsidRDefault="00F60680" w:rsidP="00F60680">
                  <w:pPr>
                    <w:pStyle w:val="HTML"/>
                    <w:jc w:val="center"/>
                    <w:rPr>
                      <w:rFonts w:ascii="Times New Roman" w:hAnsi="Times New Roman" w:cs="Times New Roman"/>
                      <w:sz w:val="28"/>
                      <w:szCs w:val="28"/>
                    </w:rPr>
                  </w:pPr>
                  <w:r w:rsidRPr="004570A3">
                    <w:rPr>
                      <w:rFonts w:ascii="Times New Roman" w:hAnsi="Times New Roman" w:cs="Times New Roman"/>
                      <w:sz w:val="28"/>
                      <w:szCs w:val="28"/>
                    </w:rPr>
                    <w:t>Начало предоставления муниципальной услуги:</w:t>
                  </w:r>
                </w:p>
                <w:p w:rsidR="00F60680" w:rsidRPr="004570A3" w:rsidRDefault="00F60680" w:rsidP="00F60680">
                  <w:pPr>
                    <w:pStyle w:val="HTML"/>
                    <w:jc w:val="center"/>
                    <w:rPr>
                      <w:rFonts w:ascii="Times New Roman" w:hAnsi="Times New Roman" w:cs="Times New Roman"/>
                      <w:sz w:val="28"/>
                      <w:szCs w:val="28"/>
                    </w:rPr>
                  </w:pPr>
                  <w:r w:rsidRPr="004570A3">
                    <w:rPr>
                      <w:rFonts w:ascii="Times New Roman" w:hAnsi="Times New Roman" w:cs="Times New Roman"/>
                      <w:sz w:val="28"/>
                      <w:szCs w:val="28"/>
                    </w:rPr>
                    <w:t>Заявитель обращается с заявлением лично или</w:t>
                  </w:r>
                </w:p>
                <w:p w:rsidR="00F60680" w:rsidRPr="00F943BB" w:rsidRDefault="00F60680" w:rsidP="00F6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570A3">
                    <w:rPr>
                      <w:sz w:val="28"/>
                      <w:szCs w:val="28"/>
                    </w:rPr>
                    <w:t>направляет его почтовым отправлением, по электронной почте</w:t>
                  </w:r>
                </w:p>
              </w:txbxContent>
            </v:textbox>
          </v:roundrect>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35.55pt;margin-top:4.4pt;width:169.5pt;height:90.9pt;z-index:251662336">
            <v:textbox>
              <w:txbxContent>
                <w:p w:rsidR="00F60680" w:rsidRPr="00E15A3B" w:rsidRDefault="00F60680" w:rsidP="00F60680">
                  <w:pPr>
                    <w:jc w:val="center"/>
                  </w:pPr>
                  <w:r w:rsidRPr="00E15A3B">
                    <w:t xml:space="preserve">В случае отсутствия  оснований для отказа </w:t>
                  </w:r>
                  <w:r>
                    <w:t xml:space="preserve"> приёме документов</w:t>
                  </w:r>
                </w:p>
              </w:txbxContent>
            </v:textbox>
          </v:shape>
        </w:pict>
      </w:r>
      <w:r w:rsidRPr="005358FA">
        <w:rPr>
          <w:noProof/>
        </w:rPr>
        <w:pict>
          <v:shape id="_x0000_s1029" type="#_x0000_t67" style="position:absolute;left:0;text-align:left;margin-left:-35.35pt;margin-top:3.75pt;width:164.05pt;height:114.65pt;z-index:251663360">
            <v:textbox>
              <w:txbxContent>
                <w:p w:rsidR="00F60680" w:rsidRDefault="00F60680" w:rsidP="00F60680">
                  <w:pPr>
                    <w:jc w:val="center"/>
                  </w:pPr>
                  <w:r w:rsidRPr="00E15A3B">
                    <w:t xml:space="preserve">В случае имеющихся оснований для отказа  в </w:t>
                  </w:r>
                  <w:r>
                    <w:t>приёме</w:t>
                  </w:r>
                </w:p>
                <w:p w:rsidR="00F60680" w:rsidRPr="00E15A3B" w:rsidRDefault="00F60680" w:rsidP="00F60680">
                  <w:pPr>
                    <w:jc w:val="center"/>
                  </w:pPr>
                  <w:r>
                    <w:t>документов</w:t>
                  </w:r>
                </w:p>
              </w:txbxContent>
            </v:textbox>
          </v:shape>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roundrect id="_x0000_s1027" style="position:absolute;left:0;text-align:left;margin-left:134.7pt;margin-top:6.45pt;width:378pt;height:59.25pt;z-index:251661312" arcsize="10923f">
            <v:textbox>
              <w:txbxContent>
                <w:p w:rsidR="00F60680" w:rsidRPr="004570A3" w:rsidRDefault="00F60680" w:rsidP="00F60680">
                  <w:pPr>
                    <w:jc w:val="center"/>
                    <w:rPr>
                      <w:spacing w:val="2"/>
                      <w:sz w:val="28"/>
                      <w:szCs w:val="28"/>
                    </w:rPr>
                  </w:pPr>
                  <w:r w:rsidRPr="004570A3">
                    <w:rPr>
                      <w:sz w:val="28"/>
                      <w:szCs w:val="28"/>
                    </w:rPr>
                    <w:t xml:space="preserve">Прием и  регистрация заявления. </w:t>
                  </w:r>
                </w:p>
                <w:p w:rsidR="00F60680" w:rsidRDefault="00F60680" w:rsidP="00F60680">
                  <w:pPr>
                    <w:jc w:val="center"/>
                    <w:rPr>
                      <w:spacing w:val="2"/>
                      <w:sz w:val="28"/>
                      <w:szCs w:val="28"/>
                    </w:rPr>
                  </w:pPr>
                  <w:r w:rsidRPr="004570A3">
                    <w:rPr>
                      <w:spacing w:val="2"/>
                      <w:sz w:val="28"/>
                      <w:szCs w:val="28"/>
                    </w:rPr>
                    <w:t xml:space="preserve">Максимальный срок приёма и регистрации  заявления  </w:t>
                  </w:r>
                </w:p>
                <w:p w:rsidR="00F60680" w:rsidRPr="004570A3" w:rsidRDefault="00F60680" w:rsidP="00F60680">
                  <w:pPr>
                    <w:jc w:val="center"/>
                    <w:rPr>
                      <w:spacing w:val="2"/>
                      <w:sz w:val="28"/>
                      <w:szCs w:val="28"/>
                    </w:rPr>
                  </w:pPr>
                  <w:r>
                    <w:rPr>
                      <w:spacing w:val="2"/>
                      <w:sz w:val="28"/>
                      <w:szCs w:val="28"/>
                    </w:rPr>
                    <w:t>(</w:t>
                  </w:r>
                  <w:r w:rsidRPr="004570A3">
                    <w:rPr>
                      <w:spacing w:val="2"/>
                      <w:sz w:val="28"/>
                      <w:szCs w:val="28"/>
                    </w:rPr>
                    <w:t>15 минут</w:t>
                  </w:r>
                  <w:r>
                    <w:rPr>
                      <w:spacing w:val="2"/>
                      <w:sz w:val="28"/>
                      <w:szCs w:val="28"/>
                    </w:rPr>
                    <w:t xml:space="preserve"> в день регистрации)</w:t>
                  </w:r>
                </w:p>
                <w:p w:rsidR="00F60680" w:rsidRDefault="00F60680" w:rsidP="00F60680">
                  <w:pPr>
                    <w:jc w:val="center"/>
                    <w:rPr>
                      <w:b/>
                      <w:spacing w:val="2"/>
                      <w:sz w:val="28"/>
                      <w:szCs w:val="28"/>
                    </w:rPr>
                  </w:pPr>
                </w:p>
                <w:p w:rsidR="00F60680" w:rsidRDefault="00F60680" w:rsidP="00F60680">
                  <w:pPr>
                    <w:jc w:val="center"/>
                    <w:rPr>
                      <w:b/>
                      <w:sz w:val="28"/>
                      <w:szCs w:val="28"/>
                    </w:rPr>
                  </w:pPr>
                  <w:r>
                    <w:rPr>
                      <w:b/>
                      <w:spacing w:val="2"/>
                      <w:sz w:val="28"/>
                      <w:szCs w:val="28"/>
                    </w:rPr>
                    <w:t xml:space="preserve">об объекте недвижимого имущества </w:t>
                  </w:r>
                </w:p>
              </w:txbxContent>
            </v:textbox>
          </v:roundrect>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roundrect id="_x0000_s1031" style="position:absolute;left:0;text-align:left;margin-left:-31.6pt;margin-top:5.6pt;width:153.5pt;height:169.3pt;z-index:251665408" arcsize="10923f">
            <v:textbox style="mso-next-textbox:#_x0000_s1031">
              <w:txbxContent>
                <w:p w:rsidR="00F60680" w:rsidRDefault="00F60680" w:rsidP="00F60680">
                  <w:pPr>
                    <w:jc w:val="center"/>
                    <w:rPr>
                      <w:b/>
                      <w:sz w:val="28"/>
                      <w:szCs w:val="28"/>
                    </w:rPr>
                  </w:pPr>
                  <w:r w:rsidRPr="0053195D">
                    <w:rPr>
                      <w:sz w:val="28"/>
                      <w:szCs w:val="28"/>
                    </w:rPr>
                    <w:t xml:space="preserve">Разъяснение </w:t>
                  </w:r>
                  <w:proofErr w:type="spellStart"/>
                  <w:proofErr w:type="gramStart"/>
                  <w:r w:rsidRPr="0053195D">
                    <w:rPr>
                      <w:sz w:val="28"/>
                      <w:szCs w:val="28"/>
                    </w:rPr>
                    <w:t>заяви</w:t>
                  </w:r>
                  <w:r>
                    <w:rPr>
                      <w:sz w:val="28"/>
                      <w:szCs w:val="28"/>
                    </w:rPr>
                    <w:t>-</w:t>
                  </w:r>
                  <w:r w:rsidRPr="0053195D">
                    <w:rPr>
                      <w:sz w:val="28"/>
                      <w:szCs w:val="28"/>
                    </w:rPr>
                    <w:t>телю</w:t>
                  </w:r>
                  <w:proofErr w:type="spellEnd"/>
                  <w:proofErr w:type="gramEnd"/>
                  <w:r w:rsidRPr="0053195D">
                    <w:rPr>
                      <w:sz w:val="28"/>
                      <w:szCs w:val="28"/>
                    </w:rPr>
                    <w:t xml:space="preserve"> </w:t>
                  </w:r>
                  <w:r>
                    <w:rPr>
                      <w:sz w:val="28"/>
                      <w:szCs w:val="28"/>
                    </w:rPr>
                    <w:t>устно</w:t>
                  </w:r>
                  <w:r w:rsidRPr="0053195D">
                    <w:rPr>
                      <w:sz w:val="28"/>
                      <w:szCs w:val="28"/>
                    </w:rPr>
                    <w:t xml:space="preserve"> </w:t>
                  </w:r>
                  <w:proofErr w:type="spellStart"/>
                  <w:r w:rsidRPr="0053195D">
                    <w:rPr>
                      <w:sz w:val="28"/>
                      <w:szCs w:val="28"/>
                    </w:rPr>
                    <w:t>мотива</w:t>
                  </w:r>
                  <w:r>
                    <w:rPr>
                      <w:sz w:val="28"/>
                      <w:szCs w:val="28"/>
                    </w:rPr>
                    <w:t>-</w:t>
                  </w:r>
                  <w:r w:rsidRPr="0053195D">
                    <w:rPr>
                      <w:sz w:val="28"/>
                      <w:szCs w:val="28"/>
                    </w:rPr>
                    <w:t>ции</w:t>
                  </w:r>
                  <w:proofErr w:type="spellEnd"/>
                  <w:r w:rsidRPr="0053195D">
                    <w:rPr>
                      <w:sz w:val="28"/>
                      <w:szCs w:val="28"/>
                    </w:rPr>
                    <w:t xml:space="preserve"> отказа в приёме  документов или подготовка  письменного  Решения об отказе в </w:t>
                  </w:r>
                  <w:r>
                    <w:rPr>
                      <w:sz w:val="28"/>
                      <w:szCs w:val="28"/>
                    </w:rPr>
                    <w:t>приёме документов</w:t>
                  </w:r>
                </w:p>
                <w:p w:rsidR="00F60680" w:rsidRPr="0053195D" w:rsidRDefault="00F60680" w:rsidP="00F60680">
                  <w:pPr>
                    <w:jc w:val="center"/>
                    <w:rPr>
                      <w:sz w:val="28"/>
                      <w:szCs w:val="28"/>
                    </w:rPr>
                  </w:pPr>
                  <w:r>
                    <w:rPr>
                      <w:sz w:val="28"/>
                      <w:szCs w:val="28"/>
                    </w:rPr>
                    <w:t>(</w:t>
                  </w:r>
                  <w:r w:rsidRPr="0053195D">
                    <w:rPr>
                      <w:sz w:val="28"/>
                      <w:szCs w:val="28"/>
                    </w:rPr>
                    <w:t>1 рабочий день</w:t>
                  </w:r>
                  <w:r>
                    <w:rPr>
                      <w:sz w:val="28"/>
                      <w:szCs w:val="28"/>
                    </w:rPr>
                    <w:t>)</w:t>
                  </w:r>
                </w:p>
              </w:txbxContent>
            </v:textbox>
          </v:roundrect>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shape id="_x0000_s1039" type="#_x0000_t67" style="position:absolute;left:0;text-align:left;margin-left:302.25pt;margin-top:1.3pt;width:30.75pt;height:29.2pt;z-index:251673600"/>
        </w:pict>
      </w:r>
      <w:r w:rsidRPr="00E15A3B">
        <w:rPr>
          <w:rFonts w:ascii="Times New Roman" w:hAnsi="Times New Roman" w:cs="Times New Roman"/>
          <w:sz w:val="28"/>
          <w:szCs w:val="28"/>
        </w:rPr>
        <w:softHyphen/>
      </w:r>
      <w:r>
        <w:rPr>
          <w:rFonts w:ascii="Times New Roman" w:hAnsi="Times New Roman" w:cs="Times New Roman"/>
          <w:sz w:val="28"/>
          <w:szCs w:val="28"/>
        </w:rPr>
        <w:t xml:space="preserve">                     </w:t>
      </w:r>
    </w:p>
    <w:p w:rsidR="00F60680" w:rsidRPr="00E15A3B" w:rsidRDefault="00F60680" w:rsidP="00F60680">
      <w:pPr>
        <w:pStyle w:val="HTML"/>
        <w:jc w:val="center"/>
        <w:rPr>
          <w:rFonts w:ascii="Times New Roman" w:hAnsi="Times New Roman" w:cs="Times New Roman"/>
          <w:sz w:val="28"/>
          <w:szCs w:val="28"/>
        </w:rPr>
      </w:pPr>
      <w:r w:rsidRPr="005358FA">
        <w:rPr>
          <w:noProof/>
        </w:rPr>
        <w:pict>
          <v:roundrect id="_x0000_s1040" style="position:absolute;left:0;text-align:left;margin-left:128.7pt;margin-top:14.4pt;width:389.55pt;height:63.95pt;z-index:251674624" arcsize="10923f">
            <v:textbox>
              <w:txbxContent>
                <w:p w:rsidR="00F60680" w:rsidRPr="004570A3" w:rsidRDefault="00F60680" w:rsidP="00F60680">
                  <w:pPr>
                    <w:jc w:val="center"/>
                    <w:rPr>
                      <w:sz w:val="28"/>
                      <w:szCs w:val="28"/>
                    </w:rPr>
                  </w:pPr>
                  <w:r w:rsidRPr="004570A3">
                    <w:rPr>
                      <w:sz w:val="28"/>
                      <w:szCs w:val="28"/>
                    </w:rPr>
                    <w:t>Рассмотрение заявления</w:t>
                  </w:r>
                  <w:proofErr w:type="gramStart"/>
                  <w:r w:rsidRPr="004570A3">
                    <w:rPr>
                      <w:sz w:val="28"/>
                      <w:szCs w:val="28"/>
                    </w:rPr>
                    <w:t xml:space="preserve"> ,</w:t>
                  </w:r>
                  <w:proofErr w:type="gramEnd"/>
                  <w:r w:rsidRPr="004570A3">
                    <w:rPr>
                      <w:sz w:val="28"/>
                      <w:szCs w:val="28"/>
                    </w:rPr>
                    <w:t xml:space="preserve"> проверка полноты  соответствия представленных документов, поиск  и выборка данных</w:t>
                  </w:r>
                </w:p>
                <w:p w:rsidR="00F60680" w:rsidRPr="004570A3" w:rsidRDefault="00F60680" w:rsidP="00F60680">
                  <w:pPr>
                    <w:jc w:val="center"/>
                    <w:rPr>
                      <w:color w:val="0000FF"/>
                    </w:rPr>
                  </w:pPr>
                  <w:r>
                    <w:rPr>
                      <w:sz w:val="28"/>
                      <w:szCs w:val="28"/>
                    </w:rPr>
                    <w:t>(5</w:t>
                  </w:r>
                  <w:r w:rsidRPr="004570A3">
                    <w:rPr>
                      <w:sz w:val="28"/>
                      <w:szCs w:val="28"/>
                    </w:rPr>
                    <w:t xml:space="preserve"> рабочих дн</w:t>
                  </w:r>
                  <w:r>
                    <w:rPr>
                      <w:sz w:val="28"/>
                      <w:szCs w:val="28"/>
                    </w:rPr>
                    <w:t>я)</w:t>
                  </w:r>
                </w:p>
              </w:txbxContent>
            </v:textbox>
          </v:roundrect>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shape id="_x0000_s1032" type="#_x0000_t67" style="position:absolute;left:0;text-align:left;margin-left:402.45pt;margin-top:13.95pt;width:110.25pt;height:87.05pt;z-index:251666432">
            <v:textbox>
              <w:txbxContent>
                <w:p w:rsidR="00F60680" w:rsidRPr="00EA5341" w:rsidRDefault="00F60680" w:rsidP="00F60680">
                  <w:pPr>
                    <w:jc w:val="center"/>
                  </w:pPr>
                  <w:r>
                    <w:t>Сведения отсутствуют в базе данных</w:t>
                  </w:r>
                </w:p>
              </w:txbxContent>
            </v:textbox>
          </v:shape>
        </w:pict>
      </w:r>
      <w:r w:rsidRPr="005358FA">
        <w:rPr>
          <w:noProof/>
        </w:rPr>
        <w:pict>
          <v:shape id="_x0000_s1033" type="#_x0000_t67" style="position:absolute;left:0;text-align:left;margin-left:243.75pt;margin-top:13.95pt;width:134.7pt;height:114.75pt;z-index:251667456">
            <v:textbox>
              <w:txbxContent>
                <w:p w:rsidR="00F60680" w:rsidRDefault="00F60680" w:rsidP="00F60680">
                  <w:pPr>
                    <w:jc w:val="center"/>
                  </w:pPr>
                  <w:r>
                    <w:t>Запрашиваемые сведения</w:t>
                  </w:r>
                </w:p>
                <w:p w:rsidR="00F60680" w:rsidRDefault="00F60680" w:rsidP="00F60680">
                  <w:pPr>
                    <w:jc w:val="center"/>
                  </w:pPr>
                  <w:r>
                    <w:t>имеются в базе данных</w:t>
                  </w:r>
                </w:p>
              </w:txbxContent>
            </v:textbox>
          </v:shape>
        </w:pict>
      </w:r>
      <w:r w:rsidRPr="005358FA">
        <w:rPr>
          <w:noProof/>
        </w:rPr>
        <w:pict>
          <v:shape id="_x0000_s1041" type="#_x0000_t67" style="position:absolute;left:0;text-align:left;margin-left:95.6pt;margin-top:13.95pt;width:136.15pt;height:114.75pt;z-index:251675648">
            <v:textbox>
              <w:txbxContent>
                <w:p w:rsidR="00F60680" w:rsidRPr="00EA5341" w:rsidRDefault="00F60680" w:rsidP="00F60680">
                  <w:pPr>
                    <w:jc w:val="center"/>
                  </w:pPr>
                  <w:r>
                    <w:t>Имеются основания для  отказа в предоставлении муниципальной услуги</w:t>
                  </w:r>
                </w:p>
              </w:txbxContent>
            </v:textbox>
          </v:shape>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shape id="_x0000_s1036" type="#_x0000_t67" style="position:absolute;left:0;text-align:left;margin-left:1.2pt;margin-top:13.9pt;width:30.75pt;height:189.2pt;z-index:251670528"/>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roundrect id="_x0000_s1035" style="position:absolute;left:0;text-align:left;margin-left:390.8pt;margin-top:4.4pt;width:127.45pt;height:115.8pt;z-index:251669504" arcsize="10923f">
            <v:textbox style="mso-next-textbox:#_x0000_s1035">
              <w:txbxContent>
                <w:p w:rsidR="00F60680" w:rsidRDefault="00F60680" w:rsidP="00F60680">
                  <w:pPr>
                    <w:jc w:val="center"/>
                    <w:rPr>
                      <w:sz w:val="28"/>
                      <w:szCs w:val="28"/>
                    </w:rPr>
                  </w:pPr>
                  <w:r w:rsidRPr="004570A3">
                    <w:rPr>
                      <w:sz w:val="28"/>
                      <w:szCs w:val="28"/>
                    </w:rPr>
                    <w:t xml:space="preserve">Подготовка  </w:t>
                  </w:r>
                  <w:r>
                    <w:rPr>
                      <w:sz w:val="28"/>
                      <w:szCs w:val="28"/>
                    </w:rPr>
                    <w:t xml:space="preserve">Справки </w:t>
                  </w:r>
                  <w:r w:rsidRPr="004570A3">
                    <w:rPr>
                      <w:sz w:val="28"/>
                      <w:szCs w:val="28"/>
                    </w:rPr>
                    <w:t xml:space="preserve">  об </w:t>
                  </w:r>
                  <w:r>
                    <w:rPr>
                      <w:sz w:val="28"/>
                      <w:szCs w:val="28"/>
                    </w:rPr>
                    <w:t>отсутствии запрашиваемых сведений</w:t>
                  </w:r>
                </w:p>
                <w:p w:rsidR="00F60680" w:rsidRPr="004570A3" w:rsidRDefault="00F60680" w:rsidP="00F60680">
                  <w:pPr>
                    <w:jc w:val="center"/>
                    <w:rPr>
                      <w:sz w:val="28"/>
                      <w:szCs w:val="28"/>
                    </w:rPr>
                  </w:pPr>
                  <w:r>
                    <w:rPr>
                      <w:sz w:val="28"/>
                      <w:szCs w:val="28"/>
                    </w:rPr>
                    <w:t>(5</w:t>
                  </w:r>
                  <w:r w:rsidRPr="004570A3">
                    <w:rPr>
                      <w:sz w:val="28"/>
                      <w:szCs w:val="28"/>
                    </w:rPr>
                    <w:t xml:space="preserve"> рабочи</w:t>
                  </w:r>
                  <w:r>
                    <w:rPr>
                      <w:sz w:val="28"/>
                      <w:szCs w:val="28"/>
                    </w:rPr>
                    <w:t>х д</w:t>
                  </w:r>
                  <w:r w:rsidRPr="004570A3">
                    <w:rPr>
                      <w:sz w:val="28"/>
                      <w:szCs w:val="28"/>
                    </w:rPr>
                    <w:t>н</w:t>
                  </w:r>
                  <w:r>
                    <w:rPr>
                      <w:sz w:val="28"/>
                      <w:szCs w:val="28"/>
                    </w:rPr>
                    <w:t>ей)</w:t>
                  </w:r>
                </w:p>
              </w:txbxContent>
            </v:textbox>
          </v:roundrect>
        </w:pict>
      </w:r>
    </w:p>
    <w:p w:rsidR="00F60680" w:rsidRPr="00E15A3B" w:rsidRDefault="00F60680" w:rsidP="00F60680">
      <w:pPr>
        <w:pStyle w:val="HTML"/>
        <w:jc w:val="center"/>
        <w:rPr>
          <w:rFonts w:ascii="Times New Roman" w:hAnsi="Times New Roman" w:cs="Times New Roman"/>
          <w:sz w:val="28"/>
          <w:szCs w:val="28"/>
        </w:rPr>
      </w:pPr>
      <w:r w:rsidRPr="00E15A3B">
        <w:rPr>
          <w:rFonts w:ascii="Times New Roman" w:hAnsi="Times New Roman" w:cs="Times New Roman"/>
          <w:sz w:val="28"/>
          <w:szCs w:val="28"/>
        </w:rPr>
        <w:softHyphen/>
        <w:t xml:space="preserve">                            </w:t>
      </w:r>
      <w:r w:rsidRPr="00E15A3B">
        <w:rPr>
          <w:rFonts w:ascii="Times New Roman" w:hAnsi="Times New Roman" w:cs="Times New Roman"/>
          <w:sz w:val="28"/>
          <w:szCs w:val="28"/>
        </w:rPr>
        <w:softHyphen/>
      </w:r>
    </w:p>
    <w:p w:rsidR="00F60680" w:rsidRPr="00E15A3B" w:rsidRDefault="00F60680" w:rsidP="00F60680">
      <w:pPr>
        <w:pStyle w:val="HTML"/>
        <w:jc w:val="center"/>
        <w:rPr>
          <w:rFonts w:ascii="Times New Roman" w:hAnsi="Times New Roman" w:cs="Times New Roman"/>
          <w:sz w:val="28"/>
          <w:szCs w:val="28"/>
        </w:rPr>
      </w:pPr>
      <w:r w:rsidRPr="005358FA">
        <w:rPr>
          <w:noProof/>
        </w:rPr>
        <w:pict>
          <v:roundrect id="_x0000_s1042" style="position:absolute;left:0;text-align:left;margin-left:226.55pt;margin-top:-.1pt;width:156.75pt;height:95.6pt;z-index:251676672" arcsize="10923f">
            <v:textbox style="mso-next-textbox:#_x0000_s1042">
              <w:txbxContent>
                <w:p w:rsidR="00F60680" w:rsidRPr="00160CA0" w:rsidRDefault="00F60680" w:rsidP="00F60680">
                  <w:pPr>
                    <w:jc w:val="center"/>
                    <w:rPr>
                      <w:sz w:val="28"/>
                      <w:szCs w:val="28"/>
                    </w:rPr>
                  </w:pPr>
                  <w:r w:rsidRPr="004570A3">
                    <w:rPr>
                      <w:sz w:val="28"/>
                      <w:szCs w:val="28"/>
                    </w:rPr>
                    <w:t xml:space="preserve">Подготовка </w:t>
                  </w:r>
                  <w:r w:rsidRPr="00160CA0">
                    <w:rPr>
                      <w:sz w:val="28"/>
                      <w:szCs w:val="28"/>
                    </w:rPr>
                    <w:t>архивных справок, выписок,</w:t>
                  </w:r>
                  <w:r>
                    <w:rPr>
                      <w:sz w:val="28"/>
                      <w:szCs w:val="28"/>
                    </w:rPr>
                    <w:t xml:space="preserve"> </w:t>
                  </w:r>
                  <w:r w:rsidRPr="00160CA0">
                    <w:rPr>
                      <w:sz w:val="28"/>
                      <w:szCs w:val="28"/>
                    </w:rPr>
                    <w:t>копий архивных документов, копий норм</w:t>
                  </w:r>
                  <w:proofErr w:type="gramStart"/>
                  <w:r>
                    <w:rPr>
                      <w:sz w:val="28"/>
                      <w:szCs w:val="28"/>
                    </w:rPr>
                    <w:t>.</w:t>
                  </w:r>
                  <w:proofErr w:type="gramEnd"/>
                  <w:r w:rsidRPr="00160CA0">
                    <w:rPr>
                      <w:sz w:val="28"/>
                      <w:szCs w:val="28"/>
                    </w:rPr>
                    <w:t xml:space="preserve"> </w:t>
                  </w:r>
                  <w:proofErr w:type="gramStart"/>
                  <w:r>
                    <w:rPr>
                      <w:sz w:val="28"/>
                      <w:szCs w:val="28"/>
                    </w:rPr>
                    <w:t>п</w:t>
                  </w:r>
                  <w:proofErr w:type="gramEnd"/>
                  <w:r w:rsidRPr="00160CA0">
                    <w:rPr>
                      <w:sz w:val="28"/>
                      <w:szCs w:val="28"/>
                    </w:rPr>
                    <w:t>рав</w:t>
                  </w:r>
                  <w:r>
                    <w:rPr>
                      <w:sz w:val="28"/>
                      <w:szCs w:val="28"/>
                    </w:rPr>
                    <w:t>.</w:t>
                  </w:r>
                  <w:r w:rsidRPr="00160CA0">
                    <w:rPr>
                      <w:sz w:val="28"/>
                      <w:szCs w:val="28"/>
                    </w:rPr>
                    <w:t xml:space="preserve"> актов</w:t>
                  </w:r>
                </w:p>
                <w:p w:rsidR="00F60680" w:rsidRDefault="00F60680" w:rsidP="00F60680">
                  <w:pPr>
                    <w:jc w:val="center"/>
                    <w:rPr>
                      <w:sz w:val="28"/>
                      <w:szCs w:val="28"/>
                    </w:rPr>
                  </w:pPr>
                </w:p>
                <w:p w:rsidR="00F60680" w:rsidRPr="00EA5341" w:rsidRDefault="00F60680" w:rsidP="00F60680">
                  <w:pPr>
                    <w:jc w:val="center"/>
                    <w:rPr>
                      <w:b/>
                      <w:sz w:val="28"/>
                      <w:szCs w:val="28"/>
                    </w:rPr>
                  </w:pPr>
                  <w:r>
                    <w:rPr>
                      <w:sz w:val="28"/>
                      <w:szCs w:val="28"/>
                    </w:rPr>
                    <w:t>(5 рабочих дней)</w:t>
                  </w:r>
                </w:p>
              </w:txbxContent>
            </v:textbox>
          </v:roundrect>
        </w:pict>
      </w:r>
      <w:r w:rsidRPr="005358FA">
        <w:rPr>
          <w:noProof/>
        </w:rPr>
        <w:pict>
          <v:roundrect id="_x0000_s1030" style="position:absolute;left:0;text-align:left;margin-left:41.75pt;margin-top:-.1pt;width:175.8pt;height:76.3pt;z-index:251664384" arcsize="10923f">
            <v:textbox style="mso-next-textbox:#_x0000_s1030">
              <w:txbxContent>
                <w:p w:rsidR="00F60680" w:rsidRDefault="00F60680" w:rsidP="00F60680">
                  <w:pPr>
                    <w:jc w:val="center"/>
                    <w:rPr>
                      <w:sz w:val="28"/>
                      <w:szCs w:val="28"/>
                    </w:rPr>
                  </w:pPr>
                  <w:r w:rsidRPr="004570A3">
                    <w:rPr>
                      <w:sz w:val="28"/>
                      <w:szCs w:val="28"/>
                    </w:rPr>
                    <w:t>Подготовка Ре</w:t>
                  </w:r>
                  <w:r>
                    <w:rPr>
                      <w:sz w:val="28"/>
                      <w:szCs w:val="28"/>
                    </w:rPr>
                    <w:t>шения об отказе в предоставление</w:t>
                  </w:r>
                  <w:r w:rsidRPr="004570A3">
                    <w:rPr>
                      <w:sz w:val="28"/>
                      <w:szCs w:val="28"/>
                    </w:rPr>
                    <w:t xml:space="preserve"> муниципальной услуги</w:t>
                  </w:r>
                </w:p>
                <w:p w:rsidR="00F60680" w:rsidRPr="004570A3" w:rsidRDefault="00F60680" w:rsidP="00F60680">
                  <w:pPr>
                    <w:jc w:val="center"/>
                    <w:rPr>
                      <w:sz w:val="28"/>
                      <w:szCs w:val="28"/>
                    </w:rPr>
                  </w:pPr>
                  <w:r>
                    <w:rPr>
                      <w:sz w:val="28"/>
                      <w:szCs w:val="28"/>
                    </w:rPr>
                    <w:t>(2 рабочих дня)</w:t>
                  </w:r>
                </w:p>
                <w:p w:rsidR="00F60680" w:rsidRPr="00EA5341" w:rsidRDefault="00F60680" w:rsidP="00F60680">
                  <w:pPr>
                    <w:jc w:val="center"/>
                    <w:rPr>
                      <w:b/>
                      <w:sz w:val="28"/>
                      <w:szCs w:val="28"/>
                    </w:rPr>
                  </w:pPr>
                  <w:r>
                    <w:rPr>
                      <w:b/>
                      <w:sz w:val="28"/>
                      <w:szCs w:val="28"/>
                    </w:rPr>
                    <w:t>1 рабочий день</w:t>
                  </w:r>
                </w:p>
              </w:txbxContent>
            </v:textbox>
          </v:roundrect>
        </w:pict>
      </w: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p>
    <w:p w:rsidR="00F60680" w:rsidRPr="00E15A3B" w:rsidRDefault="00F60680" w:rsidP="00F60680">
      <w:pPr>
        <w:pStyle w:val="HTML"/>
        <w:jc w:val="center"/>
        <w:rPr>
          <w:rFonts w:ascii="Times New Roman" w:hAnsi="Times New Roman" w:cs="Times New Roman"/>
          <w:sz w:val="28"/>
          <w:szCs w:val="28"/>
        </w:rPr>
      </w:pPr>
      <w:r w:rsidRPr="005358FA">
        <w:rPr>
          <w:noProof/>
        </w:rPr>
        <w:pict>
          <v:shape id="_x0000_s1037" type="#_x0000_t67" style="position:absolute;left:0;text-align:left;margin-left:289.5pt;margin-top:11.8pt;width:30.75pt;height:46.4pt;z-index:251671552"/>
        </w:pict>
      </w:r>
      <w:r w:rsidRPr="005358FA">
        <w:rPr>
          <w:noProof/>
        </w:rPr>
        <w:pict>
          <v:shape id="_x0000_s1043" type="#_x0000_t67" style="position:absolute;left:0;text-align:left;margin-left:121.9pt;margin-top:11.8pt;width:30.75pt;height:46.4pt;z-index:251677696"/>
        </w:pict>
      </w:r>
    </w:p>
    <w:p w:rsidR="00F60680" w:rsidRPr="00E15A3B" w:rsidRDefault="00F60680" w:rsidP="00F60680">
      <w:pPr>
        <w:pStyle w:val="HTML"/>
        <w:jc w:val="center"/>
        <w:rPr>
          <w:rFonts w:ascii="Times New Roman" w:hAnsi="Times New Roman" w:cs="Times New Roman"/>
          <w:sz w:val="28"/>
          <w:szCs w:val="28"/>
        </w:rPr>
      </w:pPr>
      <w:r w:rsidRPr="005358FA">
        <w:rPr>
          <w:noProof/>
        </w:rPr>
        <w:pict>
          <v:shape id="_x0000_s1038" type="#_x0000_t67" style="position:absolute;left:0;text-align:left;margin-left:439.2pt;margin-top:7.5pt;width:30.75pt;height:34.6pt;z-index:251672576"/>
        </w:pict>
      </w:r>
    </w:p>
    <w:p w:rsidR="00F60680" w:rsidRDefault="00F60680" w:rsidP="00F60680">
      <w:pPr>
        <w:pStyle w:val="ConsPlusNormal"/>
        <w:tabs>
          <w:tab w:val="left" w:pos="10692"/>
        </w:tabs>
        <w:ind w:left="4536" w:firstLine="0"/>
        <w:jc w:val="right"/>
        <w:rPr>
          <w:rFonts w:ascii="Times New Roman" w:hAnsi="Times New Roman" w:cs="Times New Roman"/>
          <w:b/>
          <w:i/>
          <w:sz w:val="24"/>
          <w:szCs w:val="24"/>
        </w:rPr>
      </w:pPr>
    </w:p>
    <w:p w:rsidR="00F60680" w:rsidRDefault="00F60680" w:rsidP="00F60680">
      <w:pPr>
        <w:pStyle w:val="ConsPlusNormal"/>
        <w:tabs>
          <w:tab w:val="left" w:pos="10692"/>
        </w:tabs>
        <w:ind w:left="4536" w:firstLine="0"/>
        <w:jc w:val="right"/>
        <w:rPr>
          <w:rFonts w:ascii="Times New Roman" w:hAnsi="Times New Roman" w:cs="Times New Roman"/>
          <w:b/>
          <w:i/>
          <w:sz w:val="24"/>
          <w:szCs w:val="24"/>
        </w:rPr>
      </w:pPr>
      <w:r w:rsidRPr="005358FA">
        <w:rPr>
          <w:noProof/>
        </w:rPr>
        <w:pict>
          <v:roundrect id="_x0000_s1034" style="position:absolute;left:0;text-align:left;margin-left:5.3pt;margin-top:12.2pt;width:475.5pt;height:46.85pt;z-index:251668480" arcsize="10923f">
            <v:textbox style="mso-next-textbox:#_x0000_s1034">
              <w:txbxContent>
                <w:p w:rsidR="00F60680" w:rsidRPr="00493541" w:rsidRDefault="00F60680" w:rsidP="00F60680">
                  <w:pPr>
                    <w:jc w:val="center"/>
                    <w:rPr>
                      <w:sz w:val="28"/>
                      <w:szCs w:val="28"/>
                    </w:rPr>
                  </w:pPr>
                  <w:r w:rsidRPr="00493541">
                    <w:rPr>
                      <w:sz w:val="28"/>
                      <w:szCs w:val="28"/>
                    </w:rPr>
                    <w:t>Подписание, регистраци</w:t>
                  </w:r>
                  <w:r>
                    <w:rPr>
                      <w:sz w:val="28"/>
                      <w:szCs w:val="28"/>
                    </w:rPr>
                    <w:t>я</w:t>
                  </w:r>
                  <w:r w:rsidRPr="00493541">
                    <w:rPr>
                      <w:sz w:val="28"/>
                      <w:szCs w:val="28"/>
                    </w:rPr>
                    <w:t xml:space="preserve"> и выдача Итогового документа Заявителю</w:t>
                  </w:r>
                </w:p>
                <w:p w:rsidR="00F60680" w:rsidRPr="00493541" w:rsidRDefault="00F60680" w:rsidP="00F60680">
                  <w:pPr>
                    <w:jc w:val="center"/>
                    <w:rPr>
                      <w:sz w:val="28"/>
                      <w:szCs w:val="28"/>
                    </w:rPr>
                  </w:pPr>
                  <w:r>
                    <w:rPr>
                      <w:sz w:val="28"/>
                      <w:szCs w:val="28"/>
                    </w:rPr>
                    <w:t>(</w:t>
                  </w:r>
                  <w:r w:rsidRPr="00493541">
                    <w:rPr>
                      <w:sz w:val="28"/>
                      <w:szCs w:val="28"/>
                    </w:rPr>
                    <w:t>1 рабочий день</w:t>
                  </w:r>
                  <w:r>
                    <w:rPr>
                      <w:sz w:val="28"/>
                      <w:szCs w:val="28"/>
                    </w:rPr>
                    <w:t>)</w:t>
                  </w:r>
                </w:p>
              </w:txbxContent>
            </v:textbox>
          </v:roundrect>
        </w:pict>
      </w:r>
    </w:p>
    <w:p w:rsidR="00F60680" w:rsidRDefault="00F60680" w:rsidP="00F60680">
      <w:pPr>
        <w:pStyle w:val="ConsPlusNormal"/>
        <w:tabs>
          <w:tab w:val="left" w:pos="10692"/>
        </w:tabs>
        <w:ind w:left="4536" w:firstLine="0"/>
        <w:jc w:val="right"/>
        <w:rPr>
          <w:rFonts w:ascii="Times New Roman" w:hAnsi="Times New Roman" w:cs="Times New Roman"/>
          <w:b/>
          <w:i/>
          <w:sz w:val="24"/>
          <w:szCs w:val="24"/>
        </w:rPr>
      </w:pPr>
    </w:p>
    <w:p w:rsidR="00F60680" w:rsidRDefault="00F60680" w:rsidP="00F60680">
      <w:pPr>
        <w:pStyle w:val="ConsPlusNormal"/>
        <w:tabs>
          <w:tab w:val="left" w:pos="10692"/>
        </w:tabs>
        <w:ind w:left="4536" w:firstLine="0"/>
        <w:jc w:val="right"/>
        <w:rPr>
          <w:rFonts w:ascii="Times New Roman" w:hAnsi="Times New Roman" w:cs="Times New Roman"/>
          <w:b/>
          <w:i/>
          <w:sz w:val="24"/>
          <w:szCs w:val="24"/>
        </w:rPr>
        <w:sectPr w:rsidR="00F60680" w:rsidSect="00E7325F">
          <w:pgSz w:w="11906" w:h="16838"/>
          <w:pgMar w:top="851" w:right="851" w:bottom="899" w:left="1304" w:header="709" w:footer="709" w:gutter="0"/>
          <w:cols w:space="708"/>
          <w:docGrid w:linePitch="360"/>
        </w:sectPr>
      </w:pPr>
    </w:p>
    <w:p w:rsidR="00F60680" w:rsidRPr="00375797" w:rsidRDefault="00F60680" w:rsidP="00F60680">
      <w:pPr>
        <w:jc w:val="right"/>
        <w:rPr>
          <w:b/>
          <w:i/>
        </w:rPr>
      </w:pPr>
      <w:r>
        <w:rPr>
          <w:b/>
          <w:i/>
          <w:color w:val="000000"/>
        </w:rPr>
        <w:lastRenderedPageBreak/>
        <w:t>П</w:t>
      </w:r>
      <w:r w:rsidRPr="00375797">
        <w:rPr>
          <w:b/>
          <w:i/>
          <w:color w:val="000000"/>
        </w:rPr>
        <w:t>риложение №</w:t>
      </w:r>
      <w:r>
        <w:rPr>
          <w:b/>
          <w:i/>
          <w:color w:val="000000"/>
        </w:rPr>
        <w:t>2</w:t>
      </w:r>
    </w:p>
    <w:p w:rsidR="00F60680" w:rsidRDefault="00F60680" w:rsidP="00F60680">
      <w:pPr>
        <w:ind w:firstLine="708"/>
        <w:jc w:val="right"/>
        <w:rPr>
          <w:b/>
          <w:i/>
          <w:color w:val="000000"/>
        </w:rPr>
      </w:pPr>
      <w:r w:rsidRPr="00375797">
        <w:rPr>
          <w:b/>
          <w:i/>
          <w:color w:val="000000"/>
        </w:rPr>
        <w:t>к Административному регламенту</w:t>
      </w:r>
      <w:r>
        <w:rPr>
          <w:b/>
          <w:i/>
          <w:color w:val="000000"/>
        </w:rPr>
        <w:t xml:space="preserve"> по предоста</w:t>
      </w:r>
      <w:r w:rsidRPr="00375797">
        <w:rPr>
          <w:b/>
          <w:i/>
          <w:color w:val="000000"/>
        </w:rPr>
        <w:t>в</w:t>
      </w:r>
      <w:r>
        <w:rPr>
          <w:b/>
          <w:i/>
          <w:color w:val="000000"/>
        </w:rPr>
        <w:t>л</w:t>
      </w:r>
      <w:r w:rsidRPr="00375797">
        <w:rPr>
          <w:b/>
          <w:i/>
          <w:color w:val="000000"/>
        </w:rPr>
        <w:t xml:space="preserve">ению </w:t>
      </w:r>
    </w:p>
    <w:p w:rsidR="00F60680" w:rsidRDefault="00F60680" w:rsidP="00F60680">
      <w:pPr>
        <w:jc w:val="right"/>
        <w:rPr>
          <w:b/>
          <w:i/>
        </w:rPr>
      </w:pPr>
      <w:r w:rsidRPr="00375797">
        <w:rPr>
          <w:b/>
          <w:i/>
          <w:color w:val="000000"/>
        </w:rPr>
        <w:t xml:space="preserve">муниципальной </w:t>
      </w:r>
      <w:r w:rsidRPr="009832B1">
        <w:rPr>
          <w:b/>
          <w:i/>
          <w:color w:val="000000"/>
        </w:rPr>
        <w:t xml:space="preserve">услуги </w:t>
      </w:r>
      <w:r w:rsidRPr="0005730D">
        <w:rPr>
          <w:b/>
          <w:i/>
        </w:rPr>
        <w:t xml:space="preserve">«Предоставление </w:t>
      </w:r>
      <w:proofErr w:type="gramStart"/>
      <w:r w:rsidRPr="0005730D">
        <w:rPr>
          <w:b/>
          <w:i/>
        </w:rPr>
        <w:t>архивных</w:t>
      </w:r>
      <w:proofErr w:type="gramEnd"/>
    </w:p>
    <w:p w:rsidR="00F60680" w:rsidRDefault="00F60680" w:rsidP="00F60680">
      <w:pPr>
        <w:jc w:val="right"/>
        <w:rPr>
          <w:b/>
          <w:i/>
        </w:rPr>
      </w:pPr>
      <w:r w:rsidRPr="0005730D">
        <w:rPr>
          <w:b/>
          <w:i/>
        </w:rPr>
        <w:t xml:space="preserve"> справок, выписок, копий архивных документов,</w:t>
      </w:r>
    </w:p>
    <w:p w:rsidR="00F60680" w:rsidRDefault="00F60680" w:rsidP="00F60680">
      <w:pPr>
        <w:jc w:val="right"/>
        <w:rPr>
          <w:b/>
          <w:i/>
        </w:rPr>
      </w:pPr>
      <w:r w:rsidRPr="0005730D">
        <w:rPr>
          <w:b/>
          <w:i/>
        </w:rPr>
        <w:t xml:space="preserve"> копий нормативных правовых актов»</w:t>
      </w:r>
    </w:p>
    <w:p w:rsidR="00F60680" w:rsidRDefault="00F60680" w:rsidP="00F60680">
      <w:pPr>
        <w:jc w:val="right"/>
        <w:rPr>
          <w:b/>
          <w:i/>
        </w:rPr>
      </w:pPr>
    </w:p>
    <w:p w:rsidR="00F60680" w:rsidRPr="00160CA0" w:rsidRDefault="00F60680" w:rsidP="00F60680">
      <w:pPr>
        <w:jc w:val="right"/>
        <w:rPr>
          <w:sz w:val="28"/>
          <w:szCs w:val="28"/>
        </w:rPr>
      </w:pPr>
    </w:p>
    <w:p w:rsidR="00F60680" w:rsidRPr="0021686D" w:rsidRDefault="00F60680" w:rsidP="00F60680">
      <w:pPr>
        <w:snapToGrid w:val="0"/>
        <w:ind w:firstLine="720"/>
        <w:jc w:val="right"/>
        <w:rPr>
          <w:sz w:val="28"/>
          <w:szCs w:val="28"/>
        </w:rPr>
      </w:pPr>
      <w:r w:rsidRPr="0021686D">
        <w:rPr>
          <w:sz w:val="28"/>
          <w:szCs w:val="28"/>
        </w:rPr>
        <w:t>Главе муниципального образования</w:t>
      </w:r>
    </w:p>
    <w:p w:rsidR="00F60680" w:rsidRDefault="00F60680" w:rsidP="00F60680">
      <w:pPr>
        <w:snapToGrid w:val="0"/>
        <w:ind w:firstLine="720"/>
        <w:jc w:val="right"/>
        <w:rPr>
          <w:sz w:val="28"/>
          <w:szCs w:val="28"/>
        </w:rPr>
      </w:pPr>
      <w:r w:rsidRPr="0021686D">
        <w:rPr>
          <w:sz w:val="28"/>
          <w:szCs w:val="28"/>
        </w:rPr>
        <w:t xml:space="preserve"> сельское поселение « </w:t>
      </w:r>
      <w:proofErr w:type="spellStart"/>
      <w:r w:rsidRPr="0021686D">
        <w:rPr>
          <w:sz w:val="28"/>
          <w:szCs w:val="28"/>
        </w:rPr>
        <w:t>Верхнеталецкое</w:t>
      </w:r>
      <w:proofErr w:type="spellEnd"/>
      <w:r w:rsidRPr="0021686D">
        <w:rPr>
          <w:sz w:val="28"/>
          <w:szCs w:val="28"/>
        </w:rPr>
        <w:t>»</w:t>
      </w:r>
    </w:p>
    <w:p w:rsidR="00F60680" w:rsidRPr="0021686D" w:rsidRDefault="00F60680" w:rsidP="00F60680">
      <w:pPr>
        <w:snapToGrid w:val="0"/>
        <w:ind w:firstLine="720"/>
        <w:jc w:val="right"/>
        <w:rPr>
          <w:sz w:val="28"/>
          <w:szCs w:val="28"/>
        </w:rPr>
      </w:pPr>
      <w:r>
        <w:rPr>
          <w:sz w:val="28"/>
          <w:szCs w:val="28"/>
        </w:rPr>
        <w:t>_______________________________</w:t>
      </w:r>
    </w:p>
    <w:p w:rsidR="00F60680" w:rsidRDefault="00F60680" w:rsidP="00F60680">
      <w:pPr>
        <w:snapToGrid w:val="0"/>
        <w:ind w:firstLine="720"/>
        <w:jc w:val="right"/>
        <w:rPr>
          <w:b/>
          <w:i/>
        </w:rPr>
      </w:pPr>
    </w:p>
    <w:p w:rsidR="00F60680" w:rsidRDefault="00F60680" w:rsidP="00F60680">
      <w:pPr>
        <w:jc w:val="center"/>
        <w:rPr>
          <w:b/>
          <w:bCs/>
          <w:sz w:val="28"/>
          <w:szCs w:val="28"/>
        </w:rPr>
      </w:pPr>
      <w:r>
        <w:rPr>
          <w:b/>
          <w:bCs/>
          <w:sz w:val="28"/>
          <w:szCs w:val="28"/>
        </w:rPr>
        <w:t>З</w:t>
      </w:r>
      <w:r w:rsidRPr="00B0143B">
        <w:rPr>
          <w:b/>
          <w:bCs/>
          <w:sz w:val="28"/>
          <w:szCs w:val="28"/>
        </w:rPr>
        <w:t xml:space="preserve">аявление </w:t>
      </w:r>
    </w:p>
    <w:p w:rsidR="00F60680" w:rsidRDefault="00F60680" w:rsidP="00F60680">
      <w:pPr>
        <w:jc w:val="center"/>
        <w:rPr>
          <w:b/>
          <w:sz w:val="28"/>
          <w:szCs w:val="28"/>
        </w:rPr>
      </w:pPr>
      <w:r>
        <w:rPr>
          <w:b/>
          <w:bCs/>
          <w:sz w:val="28"/>
          <w:szCs w:val="28"/>
        </w:rPr>
        <w:t>О  получении</w:t>
      </w:r>
      <w:r w:rsidRPr="00B0143B">
        <w:rPr>
          <w:b/>
          <w:bCs/>
          <w:sz w:val="28"/>
          <w:szCs w:val="28"/>
        </w:rPr>
        <w:t xml:space="preserve"> </w:t>
      </w:r>
      <w:r w:rsidRPr="0062230B">
        <w:rPr>
          <w:b/>
          <w:sz w:val="28"/>
          <w:szCs w:val="28"/>
        </w:rPr>
        <w:t>архивных справок, выписок, копий архивных документов, копий нормативных правовых актов</w:t>
      </w:r>
    </w:p>
    <w:p w:rsidR="00F60680" w:rsidRPr="00160CA0" w:rsidRDefault="00F60680" w:rsidP="00F60680">
      <w:pPr>
        <w:jc w:val="center"/>
        <w:rPr>
          <w:sz w:val="28"/>
          <w:szCs w:val="28"/>
        </w:rPr>
      </w:pPr>
    </w:p>
    <w:p w:rsidR="00F60680" w:rsidRPr="00B0143B" w:rsidRDefault="00F60680" w:rsidP="00F60680">
      <w:pPr>
        <w:jc w:val="both"/>
        <w:rPr>
          <w:b/>
          <w:i/>
          <w:iCs/>
          <w:sz w:val="28"/>
          <w:szCs w:val="28"/>
        </w:rPr>
      </w:pPr>
      <w:r>
        <w:rPr>
          <w:b/>
          <w:i/>
          <w:iCs/>
          <w:sz w:val="28"/>
          <w:szCs w:val="28"/>
        </w:rPr>
        <w:t xml:space="preserve">           </w:t>
      </w:r>
      <w:r w:rsidRPr="00B0143B">
        <w:rPr>
          <w:b/>
          <w:i/>
          <w:iCs/>
          <w:sz w:val="28"/>
          <w:szCs w:val="2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F60680" w:rsidRPr="00B0143B" w:rsidRDefault="00F60680" w:rsidP="00F60680">
      <w:pPr>
        <w:jc w:val="center"/>
        <w:rPr>
          <w:b/>
          <w:sz w:val="28"/>
          <w:szCs w:val="28"/>
        </w:rPr>
      </w:pPr>
      <w:r w:rsidRPr="00B0143B">
        <w:rPr>
          <w:b/>
          <w:sz w:val="28"/>
          <w:szCs w:val="28"/>
        </w:rPr>
        <w:t>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6"/>
        <w:gridCol w:w="6105"/>
      </w:tblGrid>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62230B" w:rsidRDefault="00F60680" w:rsidP="00AD1BE5">
            <w:pPr>
              <w:rPr>
                <w:sz w:val="28"/>
                <w:szCs w:val="28"/>
              </w:rPr>
            </w:pPr>
            <w:r w:rsidRPr="0062230B">
              <w:rPr>
                <w:sz w:val="28"/>
                <w:szCs w:val="28"/>
              </w:rPr>
              <w:t xml:space="preserve">Фамилия, имя, отчество заявителя или название организации: </w:t>
            </w:r>
          </w:p>
          <w:p w:rsidR="00F60680" w:rsidRPr="0062230B" w:rsidRDefault="00F60680" w:rsidP="00AD1BE5">
            <w:pPr>
              <w:rPr>
                <w:color w:val="FF0000"/>
              </w:rPr>
            </w:pPr>
            <w:r w:rsidRPr="0062230B">
              <w:rPr>
                <w:i/>
                <w:iCs/>
              </w:rPr>
              <w:t>Укажите свои фамилию, имя, отчество в именительном падеже (название организации, если вы представляете юридическое лицо).</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rPr>
          <w:trHeight w:val="1575"/>
        </w:trPr>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r w:rsidRPr="00B0143B">
              <w:rPr>
                <w:sz w:val="28"/>
                <w:szCs w:val="28"/>
              </w:rPr>
              <w:t xml:space="preserve"> Полный почтовый адрес: </w:t>
            </w:r>
          </w:p>
          <w:p w:rsidR="00F60680" w:rsidRPr="0062230B" w:rsidRDefault="00F60680" w:rsidP="00AD1BE5">
            <w:r w:rsidRPr="0062230B">
              <w:rPr>
                <w:i/>
                <w:iCs/>
              </w:rPr>
              <w:t>Укажите  Ваш полный почтовый адрес (или адрес организации) с указанием индекса,</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rPr>
          <w:trHeight w:val="345"/>
        </w:trPr>
        <w:tc>
          <w:tcPr>
            <w:tcW w:w="3528" w:type="dxa"/>
            <w:tcBorders>
              <w:top w:val="single" w:sz="4" w:space="0" w:color="auto"/>
              <w:left w:val="single" w:sz="4" w:space="0" w:color="auto"/>
              <w:bottom w:val="single" w:sz="4" w:space="0" w:color="auto"/>
              <w:right w:val="single" w:sz="4" w:space="0" w:color="auto"/>
            </w:tcBorders>
          </w:tcPr>
          <w:p w:rsidR="00F60680" w:rsidRPr="0007603B" w:rsidRDefault="00F60680" w:rsidP="00AD1BE5">
            <w:pPr>
              <w:rPr>
                <w:sz w:val="28"/>
                <w:szCs w:val="28"/>
              </w:rPr>
            </w:pPr>
            <w:r w:rsidRPr="00B0143B">
              <w:rPr>
                <w:i/>
                <w:iCs/>
                <w:sz w:val="28"/>
                <w:szCs w:val="28"/>
              </w:rPr>
              <w:t xml:space="preserve"> </w:t>
            </w:r>
            <w:r w:rsidRPr="0007603B">
              <w:rPr>
                <w:iCs/>
                <w:sz w:val="28"/>
                <w:szCs w:val="28"/>
              </w:rPr>
              <w:t>Т</w:t>
            </w:r>
            <w:r w:rsidRPr="0021686D">
              <w:rPr>
                <w:iCs/>
                <w:sz w:val="28"/>
                <w:szCs w:val="28"/>
              </w:rPr>
              <w:t>елефон</w:t>
            </w:r>
            <w:r w:rsidRPr="0007603B">
              <w:rPr>
                <w:iCs/>
                <w:sz w:val="28"/>
                <w:szCs w:val="28"/>
              </w:rPr>
              <w:t>:</w:t>
            </w:r>
          </w:p>
        </w:tc>
        <w:tc>
          <w:tcPr>
            <w:tcW w:w="6325" w:type="dxa"/>
            <w:tcBorders>
              <w:top w:val="single" w:sz="4" w:space="0" w:color="auto"/>
              <w:left w:val="single" w:sz="4" w:space="0" w:color="auto"/>
              <w:bottom w:val="single" w:sz="4" w:space="0" w:color="auto"/>
              <w:right w:val="single" w:sz="4" w:space="0" w:color="auto"/>
            </w:tcBorders>
          </w:tcPr>
          <w:p w:rsidR="00F60680" w:rsidRPr="000760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roofErr w:type="spellStart"/>
            <w:r w:rsidRPr="00B0143B">
              <w:rPr>
                <w:sz w:val="28"/>
                <w:szCs w:val="28"/>
              </w:rPr>
              <w:t>E-mail</w:t>
            </w:r>
            <w:proofErr w:type="spellEnd"/>
            <w:r w:rsidRPr="00B0143B">
              <w:rPr>
                <w:sz w:val="28"/>
                <w:szCs w:val="28"/>
              </w:rPr>
              <w:t xml:space="preserve">: </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bl>
    <w:p w:rsidR="00F60680" w:rsidRPr="00B0143B" w:rsidRDefault="00F60680" w:rsidP="00F60680">
      <w:pPr>
        <w:jc w:val="center"/>
        <w:rPr>
          <w:b/>
          <w:sz w:val="28"/>
          <w:szCs w:val="28"/>
        </w:rPr>
      </w:pPr>
      <w:r w:rsidRPr="00B0143B">
        <w:rPr>
          <w:b/>
          <w:sz w:val="28"/>
          <w:szCs w:val="28"/>
        </w:rPr>
        <w:t>Информация о запрашива</w:t>
      </w:r>
      <w:r>
        <w:rPr>
          <w:b/>
          <w:sz w:val="28"/>
          <w:szCs w:val="28"/>
        </w:rPr>
        <w:t>емом документе</w:t>
      </w:r>
      <w:r w:rsidRPr="00B0143B">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6092"/>
      </w:tblGrid>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r>
              <w:rPr>
                <w:sz w:val="28"/>
                <w:szCs w:val="28"/>
              </w:rPr>
              <w:t>Наименование</w:t>
            </w:r>
          </w:p>
          <w:p w:rsidR="00F60680" w:rsidRPr="0062230B" w:rsidRDefault="00F60680" w:rsidP="00AD1BE5">
            <w:r w:rsidRPr="0062230B">
              <w:rPr>
                <w:i/>
                <w:iCs/>
              </w:rPr>
              <w:t xml:space="preserve">Укажите </w:t>
            </w:r>
            <w:r>
              <w:rPr>
                <w:i/>
                <w:iCs/>
              </w:rPr>
              <w:t xml:space="preserve"> наименование</w:t>
            </w:r>
            <w:r w:rsidRPr="0062230B">
              <w:rPr>
                <w:i/>
                <w:iCs/>
              </w:rPr>
              <w:t xml:space="preserve"> запрашиваемых сведений </w:t>
            </w:r>
            <w:r>
              <w:rPr>
                <w:i/>
                <w:iCs/>
              </w:rPr>
              <w:t xml:space="preserve"> (предполагаемое)</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r>
              <w:rPr>
                <w:sz w:val="28"/>
                <w:szCs w:val="28"/>
              </w:rPr>
              <w:t>Дата издания документа</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r>
              <w:rPr>
                <w:sz w:val="28"/>
                <w:szCs w:val="28"/>
              </w:rPr>
              <w:t>Номер документа</w:t>
            </w:r>
          </w:p>
          <w:p w:rsidR="00F60680" w:rsidRPr="00B0143B" w:rsidRDefault="00F60680" w:rsidP="00AD1BE5">
            <w:pPr>
              <w:rPr>
                <w:sz w:val="28"/>
                <w:szCs w:val="28"/>
              </w:rPr>
            </w:pP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r w:rsidRPr="00B0143B">
              <w:rPr>
                <w:sz w:val="28"/>
                <w:szCs w:val="28"/>
              </w:rPr>
              <w:t>Дополнительные сведения:</w:t>
            </w:r>
          </w:p>
          <w:p w:rsidR="00F60680" w:rsidRPr="00B0143B" w:rsidRDefault="00F60680" w:rsidP="00AD1BE5">
            <w:pPr>
              <w:rPr>
                <w:sz w:val="28"/>
                <w:szCs w:val="28"/>
              </w:rPr>
            </w:pPr>
            <w:r w:rsidRPr="0062230B">
              <w:rPr>
                <w:i/>
                <w:iCs/>
              </w:rPr>
              <w:t>Любые дополнительные сведения, которые могут помочь поиску.</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07603B" w:rsidRDefault="00F60680" w:rsidP="00AD1BE5">
            <w:pPr>
              <w:rPr>
                <w:sz w:val="28"/>
                <w:szCs w:val="28"/>
              </w:rPr>
            </w:pPr>
            <w:r w:rsidRPr="0007603B">
              <w:rPr>
                <w:sz w:val="28"/>
                <w:szCs w:val="28"/>
              </w:rPr>
              <w:lastRenderedPageBreak/>
              <w:t>Способ получения справки</w:t>
            </w:r>
          </w:p>
          <w:p w:rsidR="00F60680" w:rsidRPr="00B0143B" w:rsidRDefault="00F60680" w:rsidP="00AD1BE5">
            <w:pPr>
              <w:rPr>
                <w:sz w:val="28"/>
                <w:szCs w:val="28"/>
              </w:rPr>
            </w:pPr>
            <w:r w:rsidRPr="0062230B">
              <w:rPr>
                <w:i/>
              </w:rPr>
              <w:t>Лично, почтовым отправлением, на электронный адрес</w:t>
            </w: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62230B" w:rsidRDefault="00F60680" w:rsidP="00AD1BE5"/>
        </w:tc>
        <w:tc>
          <w:tcPr>
            <w:tcW w:w="6325" w:type="dxa"/>
            <w:tcBorders>
              <w:top w:val="single" w:sz="4" w:space="0" w:color="auto"/>
              <w:left w:val="single" w:sz="4" w:space="0" w:color="auto"/>
              <w:bottom w:val="single" w:sz="4" w:space="0" w:color="auto"/>
              <w:right w:val="single" w:sz="4" w:space="0" w:color="auto"/>
            </w:tcBorders>
          </w:tcPr>
          <w:p w:rsidR="00F60680" w:rsidRPr="00B0143B" w:rsidRDefault="00F60680" w:rsidP="00AD1BE5">
            <w:pPr>
              <w:rPr>
                <w:sz w:val="28"/>
                <w:szCs w:val="28"/>
              </w:rPr>
            </w:pPr>
          </w:p>
        </w:tc>
      </w:tr>
      <w:tr w:rsidR="00F60680" w:rsidRPr="0007603B" w:rsidTr="00AD1BE5">
        <w:tc>
          <w:tcPr>
            <w:tcW w:w="3528" w:type="dxa"/>
            <w:tcBorders>
              <w:top w:val="single" w:sz="4" w:space="0" w:color="auto"/>
              <w:left w:val="single" w:sz="4" w:space="0" w:color="auto"/>
              <w:bottom w:val="single" w:sz="4" w:space="0" w:color="auto"/>
              <w:right w:val="single" w:sz="4" w:space="0" w:color="auto"/>
            </w:tcBorders>
          </w:tcPr>
          <w:p w:rsidR="00F60680" w:rsidRPr="0062230B" w:rsidRDefault="00F60680" w:rsidP="00AD1BE5">
            <w:pPr>
              <w:rPr>
                <w:i/>
              </w:rPr>
            </w:pPr>
          </w:p>
        </w:tc>
        <w:tc>
          <w:tcPr>
            <w:tcW w:w="6325" w:type="dxa"/>
            <w:tcBorders>
              <w:top w:val="single" w:sz="4" w:space="0" w:color="auto"/>
              <w:left w:val="single" w:sz="4" w:space="0" w:color="auto"/>
              <w:bottom w:val="single" w:sz="4" w:space="0" w:color="auto"/>
              <w:right w:val="single" w:sz="4" w:space="0" w:color="auto"/>
            </w:tcBorders>
          </w:tcPr>
          <w:p w:rsidR="00F60680" w:rsidRPr="0007603B" w:rsidRDefault="00F60680" w:rsidP="00AD1BE5">
            <w:pPr>
              <w:rPr>
                <w:sz w:val="28"/>
                <w:szCs w:val="28"/>
              </w:rPr>
            </w:pPr>
          </w:p>
        </w:tc>
      </w:tr>
    </w:tbl>
    <w:p w:rsidR="00F60680" w:rsidRPr="00B0143B" w:rsidRDefault="00F60680" w:rsidP="00F60680">
      <w:pPr>
        <w:rPr>
          <w:sz w:val="28"/>
          <w:szCs w:val="28"/>
        </w:rPr>
      </w:pPr>
    </w:p>
    <w:p w:rsidR="00F60680" w:rsidRDefault="00F60680" w:rsidP="00F60680">
      <w:pPr>
        <w:rPr>
          <w:sz w:val="28"/>
          <w:szCs w:val="28"/>
        </w:rPr>
      </w:pPr>
      <w:r>
        <w:rPr>
          <w:sz w:val="28"/>
          <w:szCs w:val="28"/>
        </w:rPr>
        <w:t>_________    __________________     _____________________________</w:t>
      </w:r>
    </w:p>
    <w:p w:rsidR="00F60680" w:rsidRPr="00B0143B" w:rsidRDefault="00F60680" w:rsidP="00F60680">
      <w:pPr>
        <w:rPr>
          <w:sz w:val="28"/>
          <w:szCs w:val="28"/>
        </w:rPr>
      </w:pPr>
      <w:r>
        <w:rPr>
          <w:sz w:val="28"/>
          <w:szCs w:val="28"/>
        </w:rPr>
        <w:t xml:space="preserve">    </w:t>
      </w:r>
      <w:r w:rsidRPr="00B0143B">
        <w:rPr>
          <w:sz w:val="28"/>
          <w:szCs w:val="28"/>
        </w:rPr>
        <w:t>Дата</w:t>
      </w:r>
      <w:r>
        <w:rPr>
          <w:sz w:val="28"/>
          <w:szCs w:val="28"/>
        </w:rPr>
        <w:t xml:space="preserve">                     </w:t>
      </w:r>
      <w:r w:rsidRPr="00B0143B">
        <w:rPr>
          <w:sz w:val="28"/>
          <w:szCs w:val="28"/>
        </w:rPr>
        <w:t xml:space="preserve"> подпись</w:t>
      </w:r>
      <w:r>
        <w:rPr>
          <w:sz w:val="28"/>
          <w:szCs w:val="28"/>
        </w:rPr>
        <w:t xml:space="preserve">                             расшифровка подписи</w:t>
      </w:r>
    </w:p>
    <w:p w:rsidR="00F60680" w:rsidRPr="00B0143B" w:rsidRDefault="00F60680" w:rsidP="00F60680">
      <w:pPr>
        <w:ind w:firstLine="1134"/>
        <w:jc w:val="right"/>
        <w:rPr>
          <w:bCs/>
          <w:sz w:val="28"/>
          <w:szCs w:val="28"/>
        </w:rPr>
      </w:pPr>
    </w:p>
    <w:p w:rsidR="00F60680" w:rsidRPr="00B0143B" w:rsidRDefault="00F60680" w:rsidP="00F60680">
      <w:pPr>
        <w:ind w:firstLine="1134"/>
        <w:jc w:val="right"/>
        <w:rPr>
          <w:bCs/>
          <w:sz w:val="28"/>
          <w:szCs w:val="28"/>
        </w:rPr>
      </w:pPr>
    </w:p>
    <w:p w:rsidR="00F60680" w:rsidRPr="00B0143B" w:rsidRDefault="00F60680" w:rsidP="00F60680">
      <w:pPr>
        <w:ind w:firstLine="1134"/>
        <w:jc w:val="right"/>
        <w:rPr>
          <w:bCs/>
          <w:sz w:val="28"/>
          <w:szCs w:val="28"/>
        </w:rPr>
      </w:pPr>
    </w:p>
    <w:p w:rsidR="00F60680" w:rsidRPr="00B0143B" w:rsidRDefault="00F60680" w:rsidP="00F60680">
      <w:pPr>
        <w:ind w:firstLine="1134"/>
        <w:jc w:val="right"/>
        <w:rPr>
          <w:bCs/>
          <w:sz w:val="28"/>
          <w:szCs w:val="28"/>
        </w:rPr>
      </w:pPr>
    </w:p>
    <w:p w:rsidR="00F60680" w:rsidRPr="00B0143B" w:rsidRDefault="00F60680" w:rsidP="00F60680">
      <w:pPr>
        <w:snapToGrid w:val="0"/>
        <w:ind w:firstLine="720"/>
        <w:jc w:val="right"/>
        <w:rPr>
          <w:sz w:val="28"/>
          <w:szCs w:val="28"/>
        </w:rPr>
      </w:pPr>
      <w:r w:rsidRPr="00B0143B">
        <w:rPr>
          <w:bCs/>
          <w:sz w:val="28"/>
          <w:szCs w:val="28"/>
        </w:rPr>
        <w:br w:type="page"/>
      </w:r>
    </w:p>
    <w:p w:rsidR="00F60680" w:rsidRPr="00375797" w:rsidRDefault="00F60680" w:rsidP="00F60680">
      <w:pPr>
        <w:jc w:val="right"/>
        <w:rPr>
          <w:b/>
          <w:i/>
        </w:rPr>
      </w:pPr>
      <w:r>
        <w:rPr>
          <w:b/>
          <w:i/>
          <w:color w:val="000000"/>
        </w:rPr>
        <w:lastRenderedPageBreak/>
        <w:t>П</w:t>
      </w:r>
      <w:r w:rsidRPr="00375797">
        <w:rPr>
          <w:b/>
          <w:i/>
          <w:color w:val="000000"/>
        </w:rPr>
        <w:t>риложение №</w:t>
      </w:r>
      <w:r>
        <w:rPr>
          <w:b/>
          <w:i/>
          <w:color w:val="000000"/>
        </w:rPr>
        <w:t>3</w:t>
      </w:r>
    </w:p>
    <w:p w:rsidR="00F60680" w:rsidRDefault="00F60680" w:rsidP="00F60680">
      <w:pPr>
        <w:ind w:firstLine="708"/>
        <w:jc w:val="right"/>
        <w:rPr>
          <w:b/>
          <w:i/>
          <w:color w:val="000000"/>
        </w:rPr>
      </w:pPr>
      <w:r w:rsidRPr="00375797">
        <w:rPr>
          <w:b/>
          <w:i/>
          <w:color w:val="000000"/>
        </w:rPr>
        <w:t>к Административному регламенту</w:t>
      </w:r>
      <w:r>
        <w:rPr>
          <w:b/>
          <w:i/>
          <w:color w:val="000000"/>
        </w:rPr>
        <w:t xml:space="preserve"> по предоста</w:t>
      </w:r>
      <w:r w:rsidRPr="00375797">
        <w:rPr>
          <w:b/>
          <w:i/>
          <w:color w:val="000000"/>
        </w:rPr>
        <w:t>в</w:t>
      </w:r>
      <w:r>
        <w:rPr>
          <w:b/>
          <w:i/>
          <w:color w:val="000000"/>
        </w:rPr>
        <w:t>л</w:t>
      </w:r>
      <w:r w:rsidRPr="00375797">
        <w:rPr>
          <w:b/>
          <w:i/>
          <w:color w:val="000000"/>
        </w:rPr>
        <w:t xml:space="preserve">ению </w:t>
      </w:r>
    </w:p>
    <w:p w:rsidR="00F60680" w:rsidRDefault="00F60680" w:rsidP="00F60680">
      <w:pPr>
        <w:jc w:val="right"/>
        <w:rPr>
          <w:b/>
          <w:i/>
        </w:rPr>
      </w:pPr>
      <w:r w:rsidRPr="00375797">
        <w:rPr>
          <w:b/>
          <w:i/>
          <w:color w:val="000000"/>
        </w:rPr>
        <w:t xml:space="preserve">муниципальной </w:t>
      </w:r>
      <w:r w:rsidRPr="009832B1">
        <w:rPr>
          <w:b/>
          <w:i/>
          <w:color w:val="000000"/>
        </w:rPr>
        <w:t xml:space="preserve">услуги </w:t>
      </w:r>
      <w:r w:rsidRPr="0005730D">
        <w:rPr>
          <w:b/>
          <w:i/>
        </w:rPr>
        <w:t xml:space="preserve">«Предоставление </w:t>
      </w:r>
      <w:proofErr w:type="gramStart"/>
      <w:r w:rsidRPr="0005730D">
        <w:rPr>
          <w:b/>
          <w:i/>
        </w:rPr>
        <w:t>архивных</w:t>
      </w:r>
      <w:proofErr w:type="gramEnd"/>
    </w:p>
    <w:p w:rsidR="00F60680" w:rsidRDefault="00F60680" w:rsidP="00F60680">
      <w:pPr>
        <w:jc w:val="right"/>
        <w:rPr>
          <w:b/>
          <w:i/>
        </w:rPr>
      </w:pPr>
      <w:r w:rsidRPr="0005730D">
        <w:rPr>
          <w:b/>
          <w:i/>
        </w:rPr>
        <w:t xml:space="preserve"> справок, выписок, копий архивных документов,</w:t>
      </w:r>
    </w:p>
    <w:p w:rsidR="00F60680" w:rsidRPr="00160CA0" w:rsidRDefault="00F60680" w:rsidP="00F60680">
      <w:pPr>
        <w:jc w:val="right"/>
        <w:rPr>
          <w:sz w:val="28"/>
          <w:szCs w:val="28"/>
        </w:rPr>
      </w:pPr>
      <w:r w:rsidRPr="0005730D">
        <w:rPr>
          <w:b/>
          <w:i/>
        </w:rPr>
        <w:t xml:space="preserve"> копий нормативных правовых актов».</w:t>
      </w:r>
    </w:p>
    <w:p w:rsidR="00F60680" w:rsidRDefault="00F60680" w:rsidP="00F60680">
      <w:pPr>
        <w:pStyle w:val="a7"/>
        <w:ind w:firstLine="540"/>
        <w:jc w:val="right"/>
        <w:rPr>
          <w:rFonts w:ascii="Times New Roman" w:hAnsi="Times New Roman" w:cs="Times New Roman"/>
          <w:b/>
          <w:i/>
          <w:sz w:val="24"/>
          <w:szCs w:val="24"/>
        </w:rPr>
      </w:pPr>
    </w:p>
    <w:p w:rsidR="00F60680" w:rsidRPr="00F56991" w:rsidRDefault="00F60680" w:rsidP="00F60680">
      <w:pPr>
        <w:pStyle w:val="ConsPlusNonformat"/>
        <w:jc w:val="center"/>
        <w:rPr>
          <w:rFonts w:ascii="Times New Roman" w:hAnsi="Times New Roman" w:cs="Times New Roman"/>
          <w:b/>
          <w:sz w:val="28"/>
          <w:szCs w:val="28"/>
        </w:rPr>
      </w:pPr>
      <w:r w:rsidRPr="00F56991">
        <w:rPr>
          <w:rFonts w:ascii="Times New Roman" w:hAnsi="Times New Roman" w:cs="Times New Roman"/>
          <w:b/>
          <w:sz w:val="28"/>
          <w:szCs w:val="28"/>
        </w:rPr>
        <w:t>А</w:t>
      </w:r>
      <w:r>
        <w:rPr>
          <w:rFonts w:ascii="Times New Roman" w:hAnsi="Times New Roman" w:cs="Times New Roman"/>
          <w:b/>
          <w:sz w:val="28"/>
          <w:szCs w:val="28"/>
        </w:rPr>
        <w:t>ДМИНИСТРАЦИЯ</w:t>
      </w:r>
      <w:r w:rsidRPr="00F56991">
        <w:rPr>
          <w:rFonts w:ascii="Times New Roman" w:hAnsi="Times New Roman" w:cs="Times New Roman"/>
          <w:b/>
          <w:sz w:val="28"/>
          <w:szCs w:val="28"/>
        </w:rPr>
        <w:t xml:space="preserve">  </w:t>
      </w:r>
    </w:p>
    <w:p w:rsidR="00F60680" w:rsidRPr="00F56991" w:rsidRDefault="00F60680" w:rsidP="00F60680">
      <w:pPr>
        <w:pStyle w:val="ConsPlusNonformat"/>
        <w:jc w:val="center"/>
        <w:rPr>
          <w:rFonts w:ascii="Times New Roman" w:hAnsi="Times New Roman" w:cs="Times New Roman"/>
          <w:b/>
          <w:sz w:val="28"/>
          <w:szCs w:val="28"/>
        </w:rPr>
      </w:pPr>
      <w:r w:rsidRPr="00F56991">
        <w:rPr>
          <w:rFonts w:ascii="Times New Roman" w:hAnsi="Times New Roman" w:cs="Times New Roman"/>
          <w:b/>
          <w:sz w:val="28"/>
          <w:szCs w:val="28"/>
        </w:rPr>
        <w:t xml:space="preserve"> муниципального образования сельское поселение « </w:t>
      </w:r>
      <w:proofErr w:type="spellStart"/>
      <w:r w:rsidRPr="00F56991">
        <w:rPr>
          <w:rFonts w:ascii="Times New Roman" w:hAnsi="Times New Roman" w:cs="Times New Roman"/>
          <w:b/>
          <w:sz w:val="28"/>
          <w:szCs w:val="28"/>
        </w:rPr>
        <w:t>Верхнеталецкое</w:t>
      </w:r>
      <w:proofErr w:type="spellEnd"/>
      <w:r w:rsidRPr="00F56991">
        <w:rPr>
          <w:rFonts w:ascii="Times New Roman" w:hAnsi="Times New Roman" w:cs="Times New Roman"/>
          <w:b/>
          <w:sz w:val="28"/>
          <w:szCs w:val="28"/>
        </w:rPr>
        <w:t>»</w:t>
      </w:r>
    </w:p>
    <w:p w:rsidR="00F60680" w:rsidRPr="009973BC" w:rsidRDefault="00F60680" w:rsidP="00F60680">
      <w:pPr>
        <w:pStyle w:val="ConsPlusNonformat"/>
        <w:jc w:val="center"/>
        <w:rPr>
          <w:rFonts w:ascii="Times New Roman" w:hAnsi="Times New Roman" w:cs="Times New Roman"/>
          <w:sz w:val="28"/>
          <w:szCs w:val="28"/>
        </w:rPr>
      </w:pPr>
    </w:p>
    <w:p w:rsidR="00F60680" w:rsidRPr="00B00CB3" w:rsidRDefault="00F60680" w:rsidP="00F60680">
      <w:pPr>
        <w:pStyle w:val="ConsPlusNonformat"/>
        <w:jc w:val="center"/>
        <w:rPr>
          <w:rFonts w:ascii="Times New Roman" w:hAnsi="Times New Roman" w:cs="Times New Roman"/>
          <w:b/>
          <w:sz w:val="28"/>
          <w:szCs w:val="28"/>
        </w:rPr>
      </w:pPr>
      <w:proofErr w:type="gramStart"/>
      <w:r w:rsidRPr="00B00CB3">
        <w:rPr>
          <w:rFonts w:ascii="Times New Roman" w:hAnsi="Times New Roman" w:cs="Times New Roman"/>
          <w:b/>
          <w:sz w:val="28"/>
          <w:szCs w:val="28"/>
        </w:rPr>
        <w:t>Р</w:t>
      </w:r>
      <w:proofErr w:type="gramEnd"/>
      <w:r w:rsidRPr="00B00CB3">
        <w:rPr>
          <w:rFonts w:ascii="Times New Roman" w:hAnsi="Times New Roman" w:cs="Times New Roman"/>
          <w:b/>
          <w:sz w:val="28"/>
          <w:szCs w:val="28"/>
        </w:rPr>
        <w:t xml:space="preserve"> А С П И С К А</w:t>
      </w:r>
    </w:p>
    <w:p w:rsidR="00F60680" w:rsidRPr="00B00CB3" w:rsidRDefault="00F60680" w:rsidP="00F60680">
      <w:pPr>
        <w:jc w:val="center"/>
        <w:rPr>
          <w:b/>
          <w:sz w:val="28"/>
          <w:szCs w:val="28"/>
        </w:rPr>
      </w:pPr>
      <w:r w:rsidRPr="00B00CB3">
        <w:rPr>
          <w:b/>
          <w:sz w:val="28"/>
          <w:szCs w:val="28"/>
        </w:rPr>
        <w:t xml:space="preserve">в получении документов для предоставления муниципальной услуги </w:t>
      </w:r>
    </w:p>
    <w:p w:rsidR="00F60680" w:rsidRPr="0005730D" w:rsidRDefault="00F60680" w:rsidP="00F60680">
      <w:pPr>
        <w:jc w:val="center"/>
        <w:rPr>
          <w:b/>
          <w:sz w:val="28"/>
          <w:szCs w:val="28"/>
        </w:rPr>
      </w:pPr>
      <w:r w:rsidRPr="0005730D">
        <w:rPr>
          <w:b/>
          <w:sz w:val="28"/>
          <w:szCs w:val="28"/>
        </w:rPr>
        <w:t>«Предоставление архивных справок, выписок, копий архивных документов, копий нормативных правовых актов»</w:t>
      </w:r>
    </w:p>
    <w:p w:rsidR="00F60680" w:rsidRPr="009973BC" w:rsidRDefault="00F60680" w:rsidP="00F60680">
      <w:pPr>
        <w:pStyle w:val="ConsPlusNonformat"/>
        <w:jc w:val="center"/>
        <w:rPr>
          <w:rFonts w:ascii="Times New Roman" w:hAnsi="Times New Roman" w:cs="Times New Roman"/>
          <w:i/>
          <w:sz w:val="22"/>
          <w:szCs w:val="22"/>
        </w:rPr>
      </w:pPr>
      <w:r w:rsidRPr="00B00CB3">
        <w:rPr>
          <w:rFonts w:ascii="Times New Roman" w:hAnsi="Times New Roman" w:cs="Times New Roman"/>
          <w:sz w:val="24"/>
          <w:szCs w:val="24"/>
        </w:rPr>
        <w:t xml:space="preserve">__________________________________________________________________________                                                                </w:t>
      </w:r>
      <w:r w:rsidRPr="009973BC">
        <w:rPr>
          <w:rFonts w:ascii="Times New Roman" w:hAnsi="Times New Roman" w:cs="Times New Roman"/>
          <w:i/>
          <w:sz w:val="22"/>
          <w:szCs w:val="22"/>
        </w:rPr>
        <w:t xml:space="preserve">(Ф.И.О. заявителя) </w:t>
      </w:r>
    </w:p>
    <w:p w:rsidR="00F60680" w:rsidRDefault="00F60680" w:rsidP="00F60680">
      <w:pPr>
        <w:pStyle w:val="ConsPlusNonformat"/>
        <w:jc w:val="both"/>
        <w:rPr>
          <w:rFonts w:ascii="Times New Roman" w:hAnsi="Times New Roman" w:cs="Times New Roman"/>
          <w:sz w:val="28"/>
          <w:szCs w:val="28"/>
        </w:rPr>
      </w:pPr>
      <w:r w:rsidRPr="009973BC">
        <w:rPr>
          <w:rFonts w:ascii="Times New Roman" w:hAnsi="Times New Roman" w:cs="Times New Roman"/>
          <w:sz w:val="28"/>
          <w:szCs w:val="28"/>
        </w:rPr>
        <w:t>адрес заявителя:</w:t>
      </w:r>
      <w:r>
        <w:rPr>
          <w:rFonts w:ascii="Times New Roman" w:hAnsi="Times New Roman" w:cs="Times New Roman"/>
          <w:sz w:val="28"/>
          <w:szCs w:val="28"/>
        </w:rPr>
        <w:t xml:space="preserve"> _____________________________________________</w:t>
      </w:r>
    </w:p>
    <w:p w:rsidR="00F60680" w:rsidRDefault="00F60680" w:rsidP="00F60680">
      <w:pPr>
        <w:pStyle w:val="ConsPlusNonformat"/>
        <w:rPr>
          <w:rFonts w:ascii="Times New Roman" w:hAnsi="Times New Roman" w:cs="Times New Roman"/>
          <w:sz w:val="24"/>
          <w:szCs w:val="24"/>
        </w:rPr>
      </w:pPr>
      <w:r w:rsidRPr="009973BC">
        <w:rPr>
          <w:rFonts w:ascii="Times New Roman" w:hAnsi="Times New Roman" w:cs="Times New Roman"/>
          <w:sz w:val="28"/>
          <w:szCs w:val="28"/>
        </w:rPr>
        <w:t>Представлены следующие документы</w:t>
      </w:r>
      <w:r>
        <w:rPr>
          <w:rFonts w:ascii="Times New Roman" w:hAnsi="Times New Roman" w:cs="Times New Roman"/>
          <w:sz w:val="24"/>
          <w:szCs w:val="24"/>
        </w:rPr>
        <w:t>:</w:t>
      </w:r>
    </w:p>
    <w:p w:rsidR="00F60680" w:rsidRDefault="00F60680" w:rsidP="00F60680">
      <w:pPr>
        <w:pStyle w:val="ConsPlusNonformat"/>
        <w:rPr>
          <w:rFonts w:ascii="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7365"/>
        <w:gridCol w:w="1734"/>
      </w:tblGrid>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r w:rsidRPr="008E330E">
              <w:rPr>
                <w:rFonts w:ascii="Times New Roman" w:hAnsi="Times New Roman" w:cs="Times New Roman"/>
                <w:sz w:val="28"/>
                <w:szCs w:val="28"/>
              </w:rPr>
              <w:t>№</w:t>
            </w:r>
          </w:p>
        </w:tc>
        <w:tc>
          <w:tcPr>
            <w:tcW w:w="7365"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r w:rsidRPr="008E330E">
              <w:rPr>
                <w:rFonts w:ascii="Times New Roman" w:hAnsi="Times New Roman" w:cs="Times New Roman"/>
                <w:sz w:val="28"/>
                <w:szCs w:val="28"/>
              </w:rPr>
              <w:t xml:space="preserve">Наименование документа </w:t>
            </w: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r w:rsidRPr="00C940B6">
              <w:rPr>
                <w:rFonts w:ascii="Times New Roman" w:hAnsi="Times New Roman" w:cs="Times New Roman"/>
                <w:sz w:val="24"/>
                <w:szCs w:val="24"/>
              </w:rPr>
              <w:t>Количество  экземпляров</w:t>
            </w: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r w:rsidR="00F60680" w:rsidRPr="0007603B" w:rsidTr="00AD1BE5">
        <w:tc>
          <w:tcPr>
            <w:tcW w:w="540"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jc w:val="center"/>
              <w:rPr>
                <w:rFonts w:ascii="Times New Roman" w:hAnsi="Times New Roman" w:cs="Times New Roman"/>
                <w:sz w:val="28"/>
                <w:szCs w:val="28"/>
              </w:rPr>
            </w:pPr>
          </w:p>
        </w:tc>
        <w:tc>
          <w:tcPr>
            <w:tcW w:w="7365" w:type="dxa"/>
            <w:tcBorders>
              <w:top w:val="single" w:sz="4" w:space="0" w:color="000000"/>
              <w:left w:val="single" w:sz="4" w:space="0" w:color="000000"/>
              <w:bottom w:val="single" w:sz="4" w:space="0" w:color="000000"/>
              <w:right w:val="single" w:sz="4" w:space="0" w:color="000000"/>
            </w:tcBorders>
          </w:tcPr>
          <w:p w:rsidR="00F60680" w:rsidRPr="00B20386" w:rsidRDefault="00F60680" w:rsidP="00AD1BE5">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F60680" w:rsidRPr="008E330E" w:rsidRDefault="00F60680" w:rsidP="00AD1BE5">
            <w:pPr>
              <w:pStyle w:val="ConsPlusNonformat"/>
              <w:rPr>
                <w:rFonts w:ascii="Times New Roman" w:hAnsi="Times New Roman" w:cs="Times New Roman"/>
                <w:sz w:val="28"/>
                <w:szCs w:val="28"/>
              </w:rPr>
            </w:pPr>
          </w:p>
        </w:tc>
      </w:tr>
    </w:tbl>
    <w:p w:rsidR="00F60680" w:rsidRDefault="00F60680" w:rsidP="00F60680">
      <w:pPr>
        <w:pStyle w:val="ConsPlusNonformat"/>
        <w:jc w:val="both"/>
        <w:rPr>
          <w:rFonts w:ascii="Times New Roman" w:hAnsi="Times New Roman" w:cs="Times New Roman"/>
          <w:sz w:val="28"/>
          <w:szCs w:val="28"/>
        </w:rPr>
      </w:pPr>
    </w:p>
    <w:p w:rsidR="00F60680" w:rsidRDefault="00F60680" w:rsidP="00F6068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Документы принял: специалист </w:t>
      </w:r>
      <w:r w:rsidRPr="008E330E">
        <w:rPr>
          <w:rFonts w:ascii="Times New Roman" w:hAnsi="Times New Roman" w:cs="Times New Roman"/>
          <w:sz w:val="28"/>
          <w:szCs w:val="28"/>
        </w:rPr>
        <w:t>______________</w:t>
      </w:r>
      <w:r>
        <w:rPr>
          <w:rFonts w:ascii="Times New Roman" w:hAnsi="Times New Roman" w:cs="Times New Roman"/>
          <w:sz w:val="28"/>
          <w:szCs w:val="28"/>
        </w:rPr>
        <w:t xml:space="preserve"> </w:t>
      </w:r>
      <w:r w:rsidRPr="008E330E">
        <w:rPr>
          <w:rFonts w:ascii="Times New Roman" w:hAnsi="Times New Roman" w:cs="Times New Roman"/>
          <w:sz w:val="28"/>
          <w:szCs w:val="28"/>
        </w:rPr>
        <w:t>Дата</w:t>
      </w:r>
      <w:r>
        <w:rPr>
          <w:rFonts w:ascii="Times New Roman" w:hAnsi="Times New Roman" w:cs="Times New Roman"/>
          <w:sz w:val="28"/>
          <w:szCs w:val="28"/>
        </w:rPr>
        <w:t xml:space="preserve"> </w:t>
      </w:r>
      <w:r w:rsidRPr="008E330E">
        <w:rPr>
          <w:rFonts w:ascii="Times New Roman" w:hAnsi="Times New Roman" w:cs="Times New Roman"/>
          <w:sz w:val="28"/>
          <w:szCs w:val="28"/>
        </w:rPr>
        <w:t>____________________</w:t>
      </w:r>
    </w:p>
    <w:p w:rsidR="00F60680" w:rsidRPr="008E330E" w:rsidRDefault="00F60680" w:rsidP="00F60680">
      <w:pPr>
        <w:pStyle w:val="ConsPlusNonformat"/>
        <w:jc w:val="both"/>
        <w:rPr>
          <w:rFonts w:ascii="Times New Roman" w:hAnsi="Times New Roman" w:cs="Times New Roman"/>
          <w:sz w:val="28"/>
          <w:szCs w:val="28"/>
        </w:rPr>
      </w:pPr>
    </w:p>
    <w:p w:rsidR="00F60680" w:rsidRPr="008E330E" w:rsidRDefault="00F60680" w:rsidP="00F60680">
      <w:pPr>
        <w:pStyle w:val="ConsPlusNonformat"/>
        <w:jc w:val="both"/>
        <w:rPr>
          <w:rFonts w:ascii="Times New Roman" w:hAnsi="Times New Roman" w:cs="Times New Roman"/>
          <w:sz w:val="28"/>
          <w:szCs w:val="28"/>
        </w:rPr>
      </w:pPr>
      <w:r>
        <w:rPr>
          <w:rFonts w:ascii="Times New Roman" w:hAnsi="Times New Roman" w:cs="Times New Roman"/>
          <w:sz w:val="28"/>
          <w:szCs w:val="28"/>
        </w:rPr>
        <w:t>Дата  исполнения муниципальной услуги________________</w:t>
      </w:r>
    </w:p>
    <w:p w:rsidR="00F60680" w:rsidRDefault="00F60680" w:rsidP="00F60680">
      <w:pPr>
        <w:pStyle w:val="ConsPlusNonformat"/>
        <w:ind w:left="4956" w:firstLine="708"/>
        <w:rPr>
          <w:sz w:val="22"/>
          <w:szCs w:val="22"/>
        </w:rPr>
      </w:pPr>
      <w:r>
        <w:t xml:space="preserve"> </w:t>
      </w:r>
    </w:p>
    <w:p w:rsidR="00F60680" w:rsidRDefault="00F60680" w:rsidP="00F60680">
      <w:pPr>
        <w:spacing w:before="100" w:beforeAutospacing="1" w:after="100" w:afterAutospacing="1"/>
        <w:jc w:val="center"/>
        <w:rPr>
          <w:b/>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snapToGrid w:val="0"/>
        <w:ind w:firstLine="720"/>
        <w:jc w:val="right"/>
        <w:rPr>
          <w:b/>
          <w:i/>
          <w:sz w:val="28"/>
          <w:szCs w:val="28"/>
        </w:rPr>
      </w:pPr>
    </w:p>
    <w:p w:rsidR="00F60680" w:rsidRPr="00B0143B" w:rsidRDefault="00F60680" w:rsidP="00F60680">
      <w:pPr>
        <w:ind w:firstLine="540"/>
        <w:jc w:val="both"/>
        <w:rPr>
          <w:color w:val="000000"/>
          <w:sz w:val="28"/>
          <w:szCs w:val="28"/>
        </w:rPr>
      </w:pPr>
    </w:p>
    <w:p w:rsidR="00F60680" w:rsidRPr="00B0143B" w:rsidRDefault="00F60680" w:rsidP="00F60680">
      <w:pPr>
        <w:tabs>
          <w:tab w:val="num" w:pos="360"/>
        </w:tabs>
        <w:ind w:firstLine="540"/>
        <w:jc w:val="both"/>
        <w:rPr>
          <w:color w:val="000000"/>
          <w:sz w:val="28"/>
          <w:szCs w:val="28"/>
        </w:rPr>
      </w:pPr>
    </w:p>
    <w:p w:rsidR="00F60680" w:rsidRPr="00B0143B" w:rsidRDefault="00F60680" w:rsidP="00F60680">
      <w:pPr>
        <w:pStyle w:val="a7"/>
        <w:ind w:firstLine="540"/>
        <w:jc w:val="right"/>
        <w:rPr>
          <w:rFonts w:ascii="Times New Roman" w:hAnsi="Times New Roman" w:cs="Times New Roman"/>
          <w:sz w:val="28"/>
          <w:szCs w:val="28"/>
        </w:rPr>
      </w:pPr>
    </w:p>
    <w:p w:rsidR="00F60680" w:rsidRDefault="00F60680" w:rsidP="00F60680">
      <w:pPr>
        <w:pStyle w:val="a7"/>
        <w:ind w:firstLine="540"/>
        <w:jc w:val="right"/>
        <w:rPr>
          <w:rFonts w:ascii="Times New Roman" w:hAnsi="Times New Roman" w:cs="Times New Roman"/>
          <w:sz w:val="28"/>
          <w:szCs w:val="28"/>
        </w:rPr>
        <w:sectPr w:rsidR="00F60680" w:rsidSect="00E7325F">
          <w:pgSz w:w="11906" w:h="16838"/>
          <w:pgMar w:top="1134" w:right="850" w:bottom="1134" w:left="1701" w:header="708" w:footer="708" w:gutter="0"/>
          <w:cols w:space="708"/>
          <w:docGrid w:linePitch="360"/>
        </w:sectPr>
      </w:pPr>
    </w:p>
    <w:p w:rsidR="00F60680" w:rsidRPr="00375797" w:rsidRDefault="00F60680" w:rsidP="00F60680">
      <w:pPr>
        <w:ind w:right="-31"/>
        <w:jc w:val="right"/>
        <w:rPr>
          <w:b/>
          <w:i/>
        </w:rPr>
      </w:pPr>
      <w:r>
        <w:rPr>
          <w:b/>
          <w:i/>
          <w:color w:val="000000"/>
        </w:rPr>
        <w:lastRenderedPageBreak/>
        <w:t>П</w:t>
      </w:r>
      <w:r w:rsidRPr="00375797">
        <w:rPr>
          <w:b/>
          <w:i/>
          <w:color w:val="000000"/>
        </w:rPr>
        <w:t>риложение №</w:t>
      </w:r>
      <w:r>
        <w:rPr>
          <w:b/>
          <w:i/>
          <w:color w:val="000000"/>
        </w:rPr>
        <w:t>4</w:t>
      </w:r>
    </w:p>
    <w:p w:rsidR="00F60680" w:rsidRDefault="00F60680" w:rsidP="00F60680">
      <w:pPr>
        <w:ind w:right="-31" w:firstLine="708"/>
        <w:jc w:val="right"/>
        <w:rPr>
          <w:b/>
          <w:i/>
          <w:color w:val="000000"/>
        </w:rPr>
      </w:pPr>
      <w:r w:rsidRPr="00375797">
        <w:rPr>
          <w:b/>
          <w:i/>
          <w:color w:val="000000"/>
        </w:rPr>
        <w:t>к Административному регламенту</w:t>
      </w:r>
      <w:r>
        <w:rPr>
          <w:b/>
          <w:i/>
          <w:color w:val="000000"/>
        </w:rPr>
        <w:t xml:space="preserve"> по предоста</w:t>
      </w:r>
      <w:r w:rsidRPr="00375797">
        <w:rPr>
          <w:b/>
          <w:i/>
          <w:color w:val="000000"/>
        </w:rPr>
        <w:t>в</w:t>
      </w:r>
      <w:r>
        <w:rPr>
          <w:b/>
          <w:i/>
          <w:color w:val="000000"/>
        </w:rPr>
        <w:t>л</w:t>
      </w:r>
      <w:r w:rsidRPr="00375797">
        <w:rPr>
          <w:b/>
          <w:i/>
          <w:color w:val="000000"/>
        </w:rPr>
        <w:t xml:space="preserve">ению </w:t>
      </w:r>
    </w:p>
    <w:p w:rsidR="00F60680" w:rsidRDefault="00F60680" w:rsidP="00F60680">
      <w:pPr>
        <w:ind w:right="-31"/>
        <w:jc w:val="right"/>
        <w:rPr>
          <w:b/>
          <w:i/>
        </w:rPr>
      </w:pPr>
      <w:r w:rsidRPr="00375797">
        <w:rPr>
          <w:b/>
          <w:i/>
          <w:color w:val="000000"/>
        </w:rPr>
        <w:t xml:space="preserve">муниципальной </w:t>
      </w:r>
      <w:r w:rsidRPr="009832B1">
        <w:rPr>
          <w:b/>
          <w:i/>
          <w:color w:val="000000"/>
        </w:rPr>
        <w:t xml:space="preserve">услуги </w:t>
      </w:r>
      <w:r>
        <w:rPr>
          <w:b/>
          <w:i/>
          <w:color w:val="000000"/>
        </w:rPr>
        <w:t>«</w:t>
      </w:r>
      <w:r w:rsidRPr="0005730D">
        <w:rPr>
          <w:b/>
          <w:i/>
        </w:rPr>
        <w:t xml:space="preserve">Предоставление </w:t>
      </w:r>
      <w:proofErr w:type="gramStart"/>
      <w:r w:rsidRPr="0005730D">
        <w:rPr>
          <w:b/>
          <w:i/>
        </w:rPr>
        <w:t>архивных</w:t>
      </w:r>
      <w:proofErr w:type="gramEnd"/>
    </w:p>
    <w:p w:rsidR="00F60680" w:rsidRDefault="00F60680" w:rsidP="00F60680">
      <w:pPr>
        <w:ind w:right="-31"/>
        <w:jc w:val="right"/>
        <w:rPr>
          <w:b/>
          <w:i/>
        </w:rPr>
      </w:pPr>
      <w:r w:rsidRPr="0005730D">
        <w:rPr>
          <w:b/>
          <w:i/>
        </w:rPr>
        <w:t xml:space="preserve"> справок, выписок, копий архивных документов,</w:t>
      </w:r>
    </w:p>
    <w:p w:rsidR="00F60680" w:rsidRPr="00B75FC8" w:rsidRDefault="00F60680" w:rsidP="00F60680">
      <w:pPr>
        <w:pStyle w:val="a7"/>
        <w:ind w:right="-31" w:firstLine="540"/>
        <w:jc w:val="right"/>
        <w:rPr>
          <w:rFonts w:ascii="Times New Roman" w:hAnsi="Times New Roman" w:cs="Times New Roman"/>
          <w:sz w:val="24"/>
          <w:szCs w:val="24"/>
        </w:rPr>
      </w:pPr>
      <w:r w:rsidRPr="0005730D">
        <w:rPr>
          <w:b/>
          <w:i/>
        </w:rPr>
        <w:t xml:space="preserve"> </w:t>
      </w:r>
      <w:r w:rsidRPr="00B75FC8">
        <w:rPr>
          <w:rFonts w:ascii="Times New Roman" w:hAnsi="Times New Roman" w:cs="Times New Roman"/>
          <w:b/>
          <w:i/>
          <w:sz w:val="24"/>
          <w:szCs w:val="24"/>
        </w:rPr>
        <w:t>копий нормативных правовых актов»</w:t>
      </w:r>
    </w:p>
    <w:p w:rsidR="00F60680" w:rsidRPr="00B0143B" w:rsidRDefault="00F60680" w:rsidP="00F60680">
      <w:pPr>
        <w:pStyle w:val="a7"/>
        <w:ind w:right="-31" w:firstLine="540"/>
        <w:jc w:val="right"/>
        <w:rPr>
          <w:rFonts w:ascii="Times New Roman" w:hAnsi="Times New Roman" w:cs="Times New Roman"/>
          <w:sz w:val="28"/>
          <w:szCs w:val="28"/>
        </w:rPr>
      </w:pPr>
    </w:p>
    <w:p w:rsidR="00F60680" w:rsidRPr="00B0143B" w:rsidRDefault="00F60680" w:rsidP="00F60680">
      <w:pPr>
        <w:pStyle w:val="a7"/>
        <w:ind w:firstLine="540"/>
        <w:jc w:val="right"/>
        <w:rPr>
          <w:rFonts w:ascii="Times New Roman" w:hAnsi="Times New Roman" w:cs="Times New Roman"/>
          <w:sz w:val="28"/>
          <w:szCs w:val="28"/>
        </w:rPr>
      </w:pPr>
    </w:p>
    <w:p w:rsidR="00F60680" w:rsidRDefault="00F60680" w:rsidP="00F60680">
      <w:pPr>
        <w:jc w:val="center"/>
        <w:rPr>
          <w:b/>
          <w:bCs/>
          <w:sz w:val="26"/>
          <w:szCs w:val="26"/>
        </w:rPr>
      </w:pPr>
    </w:p>
    <w:p w:rsidR="00F60680" w:rsidRDefault="00F60680" w:rsidP="00F60680">
      <w:pPr>
        <w:jc w:val="center"/>
        <w:rPr>
          <w:b/>
          <w:bCs/>
          <w:sz w:val="28"/>
          <w:szCs w:val="28"/>
          <w:u w:val="single"/>
        </w:rPr>
      </w:pPr>
      <w:r w:rsidRPr="00655BB6">
        <w:rPr>
          <w:b/>
          <w:bCs/>
          <w:sz w:val="28"/>
          <w:szCs w:val="28"/>
        </w:rPr>
        <w:t>Ж</w:t>
      </w:r>
      <w:r>
        <w:rPr>
          <w:b/>
          <w:bCs/>
          <w:sz w:val="28"/>
          <w:szCs w:val="28"/>
        </w:rPr>
        <w:t xml:space="preserve"> </w:t>
      </w:r>
      <w:r w:rsidRPr="00655BB6">
        <w:rPr>
          <w:b/>
          <w:bCs/>
          <w:sz w:val="28"/>
          <w:szCs w:val="28"/>
        </w:rPr>
        <w:t>У</w:t>
      </w:r>
      <w:r>
        <w:rPr>
          <w:b/>
          <w:bCs/>
          <w:sz w:val="28"/>
          <w:szCs w:val="28"/>
        </w:rPr>
        <w:t xml:space="preserve"> </w:t>
      </w:r>
      <w:proofErr w:type="gramStart"/>
      <w:r w:rsidRPr="00655BB6">
        <w:rPr>
          <w:b/>
          <w:bCs/>
          <w:sz w:val="28"/>
          <w:szCs w:val="28"/>
        </w:rPr>
        <w:t>Р</w:t>
      </w:r>
      <w:proofErr w:type="gramEnd"/>
      <w:r>
        <w:rPr>
          <w:b/>
          <w:bCs/>
          <w:sz w:val="28"/>
          <w:szCs w:val="28"/>
        </w:rPr>
        <w:t xml:space="preserve"> </w:t>
      </w:r>
      <w:r w:rsidRPr="00655BB6">
        <w:rPr>
          <w:b/>
          <w:bCs/>
          <w:sz w:val="28"/>
          <w:szCs w:val="28"/>
        </w:rPr>
        <w:t>Н</w:t>
      </w:r>
      <w:r>
        <w:rPr>
          <w:b/>
          <w:bCs/>
          <w:sz w:val="28"/>
          <w:szCs w:val="28"/>
        </w:rPr>
        <w:t xml:space="preserve"> </w:t>
      </w:r>
      <w:r w:rsidRPr="00655BB6">
        <w:rPr>
          <w:b/>
          <w:bCs/>
          <w:sz w:val="28"/>
          <w:szCs w:val="28"/>
        </w:rPr>
        <w:t>А</w:t>
      </w:r>
      <w:r>
        <w:rPr>
          <w:b/>
          <w:bCs/>
          <w:sz w:val="28"/>
          <w:szCs w:val="28"/>
        </w:rPr>
        <w:t xml:space="preserve"> </w:t>
      </w:r>
      <w:r w:rsidRPr="00655BB6">
        <w:rPr>
          <w:b/>
          <w:bCs/>
          <w:sz w:val="28"/>
          <w:szCs w:val="28"/>
        </w:rPr>
        <w:t>Л</w:t>
      </w:r>
      <w:r>
        <w:rPr>
          <w:b/>
          <w:bCs/>
          <w:sz w:val="28"/>
          <w:szCs w:val="28"/>
        </w:rPr>
        <w:t xml:space="preserve">      </w:t>
      </w:r>
      <w:r w:rsidRPr="00DA6989">
        <w:rPr>
          <w:b/>
          <w:bCs/>
          <w:sz w:val="28"/>
          <w:szCs w:val="28"/>
          <w:u w:val="single"/>
        </w:rPr>
        <w:t xml:space="preserve">№  </w:t>
      </w:r>
      <w:r>
        <w:rPr>
          <w:b/>
          <w:bCs/>
          <w:sz w:val="28"/>
          <w:szCs w:val="28"/>
          <w:u w:val="single"/>
        </w:rPr>
        <w:t>05</w:t>
      </w:r>
    </w:p>
    <w:p w:rsidR="00F60680" w:rsidRPr="00160CA0" w:rsidRDefault="00F60680" w:rsidP="00F60680">
      <w:pPr>
        <w:jc w:val="center"/>
        <w:rPr>
          <w:sz w:val="28"/>
          <w:szCs w:val="28"/>
        </w:rPr>
      </w:pPr>
      <w:r w:rsidRPr="00DA6989">
        <w:rPr>
          <w:b/>
          <w:bCs/>
          <w:sz w:val="28"/>
          <w:szCs w:val="28"/>
          <w:u w:val="single"/>
        </w:rPr>
        <w:br/>
      </w:r>
      <w:r w:rsidRPr="00655BB6">
        <w:rPr>
          <w:b/>
          <w:bCs/>
          <w:sz w:val="28"/>
          <w:szCs w:val="28"/>
        </w:rPr>
        <w:t xml:space="preserve">регистрации </w:t>
      </w:r>
      <w:r>
        <w:rPr>
          <w:b/>
          <w:bCs/>
          <w:sz w:val="28"/>
          <w:szCs w:val="28"/>
        </w:rPr>
        <w:t>Заявлений</w:t>
      </w:r>
      <w:r w:rsidRPr="00655BB6">
        <w:rPr>
          <w:b/>
          <w:bCs/>
          <w:sz w:val="28"/>
          <w:szCs w:val="28"/>
        </w:rPr>
        <w:t xml:space="preserve"> и учета выданных </w:t>
      </w:r>
      <w:r w:rsidRPr="0005730D">
        <w:rPr>
          <w:b/>
          <w:sz w:val="28"/>
          <w:szCs w:val="28"/>
        </w:rPr>
        <w:t xml:space="preserve"> архивных справок, выписок, копий архивных документов, копий нормативных правовых актов</w:t>
      </w:r>
    </w:p>
    <w:p w:rsidR="00F60680" w:rsidRDefault="00F60680" w:rsidP="00F60680">
      <w:pPr>
        <w:jc w:val="center"/>
        <w:rPr>
          <w:b/>
          <w:bCs/>
          <w:sz w:val="28"/>
          <w:szCs w:val="28"/>
        </w:rPr>
      </w:pPr>
    </w:p>
    <w:p w:rsidR="00F60680" w:rsidRDefault="00F60680" w:rsidP="00F60680">
      <w:pPr>
        <w:jc w:val="center"/>
        <w:rPr>
          <w:b/>
          <w:bCs/>
          <w:sz w:val="28"/>
          <w:szCs w:val="28"/>
        </w:rPr>
      </w:pPr>
    </w:p>
    <w:p w:rsidR="00F60680" w:rsidRPr="00655BB6" w:rsidRDefault="00F60680" w:rsidP="00F60680">
      <w:pPr>
        <w:jc w:val="center"/>
        <w:rPr>
          <w:b/>
          <w:bCs/>
          <w:sz w:val="28"/>
          <w:szCs w:val="28"/>
        </w:rPr>
      </w:pPr>
      <w:r w:rsidRPr="00F64E3A">
        <w:rPr>
          <w:b/>
          <w:sz w:val="28"/>
          <w:szCs w:val="28"/>
        </w:rPr>
        <w:t>муниципального образования</w:t>
      </w:r>
      <w:r>
        <w:rPr>
          <w:b/>
          <w:sz w:val="28"/>
          <w:szCs w:val="28"/>
        </w:rPr>
        <w:t xml:space="preserve">  </w:t>
      </w:r>
      <w:r w:rsidRPr="00F64E3A">
        <w:rPr>
          <w:b/>
          <w:sz w:val="28"/>
          <w:szCs w:val="28"/>
        </w:rPr>
        <w:t>сельское поселение «</w:t>
      </w:r>
      <w:proofErr w:type="spellStart"/>
      <w:r w:rsidRPr="00F64E3A">
        <w:rPr>
          <w:b/>
          <w:sz w:val="28"/>
          <w:szCs w:val="28"/>
        </w:rPr>
        <w:t>Верхнеталецкое</w:t>
      </w:r>
      <w:proofErr w:type="spellEnd"/>
    </w:p>
    <w:tbl>
      <w:tblPr>
        <w:tblW w:w="0" w:type="auto"/>
        <w:jc w:val="center"/>
        <w:tblLayout w:type="fixed"/>
        <w:tblCellMar>
          <w:left w:w="28" w:type="dxa"/>
          <w:right w:w="28" w:type="dxa"/>
        </w:tblCellMar>
        <w:tblLook w:val="0000"/>
      </w:tblPr>
      <w:tblGrid>
        <w:gridCol w:w="64"/>
        <w:gridCol w:w="5670"/>
        <w:gridCol w:w="3657"/>
      </w:tblGrid>
      <w:tr w:rsidR="00F60680" w:rsidRPr="0007603B" w:rsidTr="00AD1BE5">
        <w:trPr>
          <w:trHeight w:val="1367"/>
          <w:jc w:val="center"/>
        </w:trPr>
        <w:tc>
          <w:tcPr>
            <w:tcW w:w="9391" w:type="dxa"/>
            <w:gridSpan w:val="3"/>
            <w:tcBorders>
              <w:top w:val="nil"/>
              <w:left w:val="nil"/>
              <w:bottom w:val="single" w:sz="4" w:space="0" w:color="auto"/>
              <w:right w:val="nil"/>
            </w:tcBorders>
            <w:vAlign w:val="bottom"/>
          </w:tcPr>
          <w:p w:rsidR="00F60680" w:rsidRPr="0007603B" w:rsidRDefault="00F60680" w:rsidP="00AD1BE5">
            <w:pPr>
              <w:jc w:val="center"/>
              <w:rPr>
                <w:b/>
                <w:bCs/>
              </w:rPr>
            </w:pPr>
          </w:p>
        </w:tc>
      </w:tr>
      <w:tr w:rsidR="00F60680" w:rsidRPr="0007603B" w:rsidTr="00AD1BE5">
        <w:trPr>
          <w:gridAfter w:val="1"/>
          <w:wAfter w:w="3657" w:type="dxa"/>
          <w:jc w:val="center"/>
        </w:trPr>
        <w:tc>
          <w:tcPr>
            <w:tcW w:w="5734" w:type="dxa"/>
            <w:gridSpan w:val="2"/>
            <w:tcBorders>
              <w:top w:val="nil"/>
              <w:left w:val="nil"/>
              <w:bottom w:val="nil"/>
              <w:right w:val="nil"/>
            </w:tcBorders>
            <w:vAlign w:val="bottom"/>
          </w:tcPr>
          <w:p w:rsidR="00F60680" w:rsidRPr="0007603B" w:rsidRDefault="00F60680" w:rsidP="00AD1BE5"/>
          <w:p w:rsidR="00F60680" w:rsidRPr="0007603B" w:rsidRDefault="00F60680" w:rsidP="00AD1BE5">
            <w:pPr>
              <w:rPr>
                <w:sz w:val="28"/>
                <w:szCs w:val="28"/>
              </w:rPr>
            </w:pPr>
            <w:r w:rsidRPr="0007603B">
              <w:rPr>
                <w:sz w:val="28"/>
                <w:szCs w:val="28"/>
              </w:rPr>
              <w:t>Дата начала ведения журнала</w:t>
            </w:r>
            <w:r w:rsidRPr="0007603B">
              <w:rPr>
                <w:sz w:val="28"/>
                <w:szCs w:val="28"/>
              </w:rPr>
              <w:tab/>
              <w:t>_______________</w:t>
            </w:r>
          </w:p>
          <w:p w:rsidR="00F60680" w:rsidRPr="0007603B" w:rsidRDefault="00F60680" w:rsidP="00AD1BE5">
            <w:pPr>
              <w:rPr>
                <w:b/>
                <w:bCs/>
                <w:sz w:val="28"/>
                <w:szCs w:val="28"/>
              </w:rPr>
            </w:pPr>
            <w:r w:rsidRPr="0007603B">
              <w:rPr>
                <w:sz w:val="28"/>
                <w:szCs w:val="28"/>
              </w:rPr>
              <w:t>Дата окончания ведения журнала____________</w:t>
            </w:r>
          </w:p>
        </w:tc>
      </w:tr>
      <w:tr w:rsidR="00F60680" w:rsidRPr="0007603B" w:rsidTr="00AD1BE5">
        <w:trPr>
          <w:gridBefore w:val="1"/>
          <w:gridAfter w:val="1"/>
          <w:wBefore w:w="64" w:type="dxa"/>
          <w:wAfter w:w="3657" w:type="dxa"/>
          <w:jc w:val="center"/>
        </w:trPr>
        <w:tc>
          <w:tcPr>
            <w:tcW w:w="5670" w:type="dxa"/>
            <w:tcBorders>
              <w:top w:val="nil"/>
              <w:left w:val="nil"/>
              <w:bottom w:val="nil"/>
              <w:right w:val="nil"/>
            </w:tcBorders>
          </w:tcPr>
          <w:p w:rsidR="00F60680" w:rsidRPr="0007603B" w:rsidRDefault="00F60680" w:rsidP="00AD1BE5">
            <w:pPr>
              <w:ind w:hanging="2941"/>
            </w:pPr>
          </w:p>
        </w:tc>
      </w:tr>
      <w:tr w:rsidR="00F60680" w:rsidRPr="0007603B" w:rsidTr="00AD1BE5">
        <w:trPr>
          <w:gridBefore w:val="1"/>
          <w:gridAfter w:val="1"/>
          <w:wBefore w:w="64" w:type="dxa"/>
          <w:wAfter w:w="3657" w:type="dxa"/>
          <w:jc w:val="center"/>
        </w:trPr>
        <w:tc>
          <w:tcPr>
            <w:tcW w:w="5670" w:type="dxa"/>
            <w:tcBorders>
              <w:top w:val="nil"/>
              <w:left w:val="nil"/>
              <w:bottom w:val="nil"/>
              <w:right w:val="nil"/>
            </w:tcBorders>
          </w:tcPr>
          <w:p w:rsidR="00F60680" w:rsidRPr="0007603B" w:rsidRDefault="00F60680" w:rsidP="00AD1BE5">
            <w:pPr>
              <w:ind w:hanging="2941"/>
            </w:pPr>
          </w:p>
          <w:p w:rsidR="00F60680" w:rsidRPr="0007603B" w:rsidRDefault="00F60680" w:rsidP="00AD1BE5">
            <w:pPr>
              <w:ind w:hanging="2941"/>
            </w:pPr>
          </w:p>
        </w:tc>
      </w:tr>
    </w:tbl>
    <w:p w:rsidR="00F60680" w:rsidRDefault="00F60680" w:rsidP="00F60680">
      <w:pPr>
        <w:spacing w:after="600"/>
        <w:rPr>
          <w:sz w:val="2"/>
          <w:szCs w:val="2"/>
        </w:rPr>
      </w:pPr>
    </w:p>
    <w:p w:rsidR="00F60680" w:rsidRDefault="00F60680" w:rsidP="00F60680">
      <w:pPr>
        <w:jc w:val="right"/>
        <w:rPr>
          <w:sz w:val="28"/>
          <w:szCs w:val="28"/>
        </w:rPr>
      </w:pPr>
    </w:p>
    <w:p w:rsidR="00F60680" w:rsidRDefault="00F60680" w:rsidP="00F60680">
      <w:pPr>
        <w:jc w:val="right"/>
        <w:rPr>
          <w:sz w:val="28"/>
          <w:szCs w:val="28"/>
        </w:rPr>
      </w:pPr>
    </w:p>
    <w:p w:rsidR="00F60680" w:rsidRDefault="00F60680" w:rsidP="00F60680">
      <w:pPr>
        <w:jc w:val="right"/>
        <w:rPr>
          <w:sz w:val="28"/>
          <w:szCs w:val="28"/>
        </w:rPr>
      </w:pPr>
    </w:p>
    <w:tbl>
      <w:tblPr>
        <w:tblW w:w="16268"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6"/>
        <w:gridCol w:w="1563"/>
        <w:gridCol w:w="1130"/>
        <w:gridCol w:w="3402"/>
        <w:gridCol w:w="2693"/>
        <w:gridCol w:w="1564"/>
        <w:gridCol w:w="1019"/>
        <w:gridCol w:w="993"/>
        <w:gridCol w:w="1417"/>
        <w:gridCol w:w="1811"/>
      </w:tblGrid>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right"/>
            </w:pPr>
            <w:r w:rsidRPr="0007603B">
              <w:lastRenderedPageBreak/>
              <w:t>№№</w:t>
            </w:r>
          </w:p>
          <w:p w:rsidR="00F60680" w:rsidRPr="0007603B" w:rsidRDefault="00F60680" w:rsidP="00AD1BE5">
            <w:pPr>
              <w:jc w:val="right"/>
            </w:pPr>
            <w:proofErr w:type="spellStart"/>
            <w:proofErr w:type="gramStart"/>
            <w:r w:rsidRPr="0007603B">
              <w:t>п</w:t>
            </w:r>
            <w:proofErr w:type="spellEnd"/>
            <w:proofErr w:type="gramEnd"/>
            <w:r w:rsidRPr="0007603B">
              <w:t>/</w:t>
            </w:r>
            <w:proofErr w:type="spellStart"/>
            <w:r w:rsidRPr="0007603B">
              <w:t>п</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Входящий № по Журналу учёта</w:t>
            </w: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 xml:space="preserve">Дата </w:t>
            </w:r>
            <w:proofErr w:type="spellStart"/>
            <w:r w:rsidRPr="0007603B">
              <w:t>поступ-ления</w:t>
            </w:r>
            <w:proofErr w:type="spellEnd"/>
            <w:r w:rsidRPr="0007603B">
              <w:t xml:space="preserve"> </w:t>
            </w:r>
            <w:proofErr w:type="spellStart"/>
            <w:r w:rsidRPr="0007603B">
              <w:t>докуме-нтов</w:t>
            </w:r>
            <w:proofErr w:type="spellEnd"/>
            <w:r w:rsidRPr="0007603B">
              <w:t xml:space="preserve"> к </w:t>
            </w:r>
            <w:proofErr w:type="gramStart"/>
            <w:r w:rsidRPr="0007603B">
              <w:t>ответственному</w:t>
            </w:r>
            <w:proofErr w:type="gramEnd"/>
          </w:p>
          <w:p w:rsidR="00F60680" w:rsidRPr="0007603B" w:rsidRDefault="00F60680" w:rsidP="00AD1BE5">
            <w:pPr>
              <w:jc w:val="center"/>
            </w:pPr>
            <w:r w:rsidRPr="0007603B">
              <w:t>исполнителю</w:t>
            </w: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Наимено</w:t>
            </w:r>
            <w:r w:rsidRPr="0007603B">
              <w:softHyphen/>
              <w:t>вание заявителя, фамилия и инициалы лица, предста</w:t>
            </w:r>
            <w:r w:rsidRPr="0007603B">
              <w:softHyphen/>
              <w:t>вившего документы, должность, документ, удостове</w:t>
            </w:r>
            <w:r w:rsidRPr="0007603B">
              <w:softHyphen/>
              <w:t>ряющий личность</w:t>
            </w: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Наименование подготовленного документа</w:t>
            </w:r>
          </w:p>
          <w:p w:rsidR="00F60680" w:rsidRPr="00160CA0" w:rsidRDefault="00F60680" w:rsidP="00AD1BE5">
            <w:pPr>
              <w:jc w:val="both"/>
              <w:rPr>
                <w:sz w:val="28"/>
                <w:szCs w:val="28"/>
              </w:rPr>
            </w:pPr>
            <w:proofErr w:type="gramStart"/>
            <w:r w:rsidRPr="0007603B">
              <w:t xml:space="preserve">(отказ в </w:t>
            </w:r>
            <w:proofErr w:type="spellStart"/>
            <w:r w:rsidRPr="0007603B">
              <w:t>предостав</w:t>
            </w:r>
            <w:r>
              <w:t>-</w:t>
            </w:r>
            <w:r w:rsidRPr="0007603B">
              <w:t>лении</w:t>
            </w:r>
            <w:proofErr w:type="spellEnd"/>
            <w:r w:rsidRPr="0007603B">
              <w:t xml:space="preserve"> муниципальной услуги,</w:t>
            </w:r>
            <w:r w:rsidRPr="00160CA0">
              <w:rPr>
                <w:sz w:val="28"/>
                <w:szCs w:val="28"/>
              </w:rPr>
              <w:t xml:space="preserve"> </w:t>
            </w:r>
            <w:r w:rsidRPr="0005730D">
              <w:t>архивн</w:t>
            </w:r>
            <w:r>
              <w:t>ая</w:t>
            </w:r>
            <w:r w:rsidRPr="0005730D">
              <w:t xml:space="preserve"> справк</w:t>
            </w:r>
            <w:r>
              <w:t>а</w:t>
            </w:r>
            <w:r w:rsidRPr="0005730D">
              <w:t>, выписк</w:t>
            </w:r>
            <w:r>
              <w:t>а</w:t>
            </w:r>
            <w:r w:rsidRPr="0005730D">
              <w:t>, копи</w:t>
            </w:r>
            <w:r>
              <w:t>я</w:t>
            </w:r>
            <w:r w:rsidRPr="0005730D">
              <w:t xml:space="preserve"> архивных документов, копи</w:t>
            </w:r>
            <w:r>
              <w:t>я нормативных правовых актов.</w:t>
            </w:r>
            <w:proofErr w:type="gramEnd"/>
          </w:p>
          <w:p w:rsidR="00F60680" w:rsidRPr="0007603B" w:rsidRDefault="00F60680" w:rsidP="00AD1BE5">
            <w:pPr>
              <w:jc w:val="center"/>
            </w:pPr>
            <w:r>
              <w:t>Справка об отсутствии сведений</w:t>
            </w: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Исходящий номер</w:t>
            </w:r>
          </w:p>
          <w:p w:rsidR="00F60680" w:rsidRPr="0007603B" w:rsidRDefault="00F60680" w:rsidP="00AD1BE5">
            <w:pPr>
              <w:jc w:val="center"/>
            </w:pPr>
            <w:proofErr w:type="spellStart"/>
            <w:r w:rsidRPr="0007603B">
              <w:t>подгото</w:t>
            </w:r>
            <w:proofErr w:type="spellEnd"/>
            <w:r w:rsidRPr="0007603B">
              <w:t>-</w:t>
            </w:r>
          </w:p>
          <w:p w:rsidR="00F60680" w:rsidRPr="0007603B" w:rsidRDefault="00F60680" w:rsidP="00AD1BE5">
            <w:pPr>
              <w:jc w:val="center"/>
            </w:pPr>
            <w:proofErr w:type="spellStart"/>
            <w:r w:rsidRPr="0007603B">
              <w:t>вленного</w:t>
            </w:r>
            <w:proofErr w:type="spellEnd"/>
            <w:r w:rsidRPr="0007603B">
              <w:t>.</w:t>
            </w:r>
          </w:p>
          <w:p w:rsidR="00F60680" w:rsidRPr="0007603B" w:rsidRDefault="00F60680" w:rsidP="00AD1BE5">
            <w:pPr>
              <w:jc w:val="center"/>
            </w:pPr>
            <w:r w:rsidRPr="0007603B">
              <w:t>документа</w:t>
            </w:r>
          </w:p>
          <w:p w:rsidR="00F60680" w:rsidRPr="0007603B" w:rsidRDefault="00F60680" w:rsidP="00AD1BE5">
            <w:pPr>
              <w:jc w:val="center"/>
            </w:pPr>
          </w:p>
          <w:p w:rsidR="00F60680" w:rsidRPr="0007603B" w:rsidRDefault="00F60680" w:rsidP="00AD1BE5">
            <w:pPr>
              <w:jc w:val="center"/>
              <w:rPr>
                <w:b/>
              </w:rPr>
            </w:pPr>
            <w:proofErr w:type="spellStart"/>
            <w:r w:rsidRPr="0007603B">
              <w:rPr>
                <w:b/>
              </w:rPr>
              <w:t>ххх</w:t>
            </w:r>
            <w:proofErr w:type="spellEnd"/>
            <w:r w:rsidRPr="0007603B">
              <w:rPr>
                <w:b/>
              </w:rPr>
              <w:t>/05/</w:t>
            </w:r>
            <w:proofErr w:type="spellStart"/>
            <w:r w:rsidRPr="0007603B">
              <w:rPr>
                <w:b/>
              </w:rPr>
              <w:t>ххх</w:t>
            </w:r>
            <w:proofErr w:type="spellEnd"/>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Дата</w:t>
            </w:r>
          </w:p>
          <w:p w:rsidR="00F60680" w:rsidRPr="0007603B" w:rsidRDefault="00F60680" w:rsidP="00AD1BE5">
            <w:pPr>
              <w:jc w:val="center"/>
            </w:pPr>
            <w:proofErr w:type="spellStart"/>
            <w:proofErr w:type="gramStart"/>
            <w:r w:rsidRPr="0007603B">
              <w:t>подго-товки</w:t>
            </w:r>
            <w:proofErr w:type="spellEnd"/>
            <w:proofErr w:type="gramEnd"/>
          </w:p>
          <w:p w:rsidR="00F60680" w:rsidRPr="0007603B" w:rsidRDefault="00F60680" w:rsidP="00AD1BE5">
            <w:pPr>
              <w:jc w:val="center"/>
            </w:pPr>
            <w:proofErr w:type="spellStart"/>
            <w:proofErr w:type="gramStart"/>
            <w:r w:rsidRPr="0007603B">
              <w:t>доку-мента</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Дата</w:t>
            </w:r>
          </w:p>
          <w:p w:rsidR="00F60680" w:rsidRPr="0007603B" w:rsidRDefault="00F60680" w:rsidP="00AD1BE5">
            <w:pPr>
              <w:jc w:val="center"/>
            </w:pPr>
            <w:r w:rsidRPr="0007603B">
              <w:t xml:space="preserve">выдачи </w:t>
            </w:r>
            <w:proofErr w:type="spellStart"/>
            <w:proofErr w:type="gramStart"/>
            <w:r w:rsidRPr="0007603B">
              <w:t>доку-мента</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Подпись получателя документа</w:t>
            </w: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pPr>
            <w:r w:rsidRPr="0007603B">
              <w:t xml:space="preserve">В случае отправки документа по почте или на </w:t>
            </w:r>
            <w:proofErr w:type="spellStart"/>
            <w:r w:rsidRPr="0007603B">
              <w:t>эл</w:t>
            </w:r>
            <w:proofErr w:type="gramStart"/>
            <w:r w:rsidRPr="0007603B">
              <w:t>.а</w:t>
            </w:r>
            <w:proofErr w:type="gramEnd"/>
            <w:r w:rsidRPr="0007603B">
              <w:t>дрес</w:t>
            </w:r>
            <w:proofErr w:type="spellEnd"/>
            <w:r w:rsidRPr="0007603B">
              <w:t xml:space="preserve"> – дата передачи  специалисту/</w:t>
            </w:r>
          </w:p>
          <w:p w:rsidR="00F60680" w:rsidRPr="0007603B" w:rsidRDefault="00F60680" w:rsidP="00AD1BE5">
            <w:pPr>
              <w:jc w:val="center"/>
            </w:pPr>
            <w:r w:rsidRPr="0007603B">
              <w:t>Подпись специалиста</w:t>
            </w: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1</w:t>
            </w: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2</w:t>
            </w: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3</w:t>
            </w: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4</w:t>
            </w: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5</w:t>
            </w: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6</w:t>
            </w: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7</w:t>
            </w: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8</w:t>
            </w: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9</w:t>
            </w: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r w:rsidRPr="0007603B">
              <w:rPr>
                <w:sz w:val="28"/>
                <w:szCs w:val="28"/>
              </w:rPr>
              <w:t>10</w:t>
            </w: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r w:rsidR="00F60680" w:rsidRPr="0007603B" w:rsidTr="00AD1BE5">
        <w:tc>
          <w:tcPr>
            <w:tcW w:w="676"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c>
          <w:tcPr>
            <w:tcW w:w="1811" w:type="dxa"/>
            <w:tcBorders>
              <w:top w:val="single" w:sz="4" w:space="0" w:color="000000"/>
              <w:left w:val="single" w:sz="4" w:space="0" w:color="000000"/>
              <w:bottom w:val="single" w:sz="4" w:space="0" w:color="000000"/>
              <w:right w:val="single" w:sz="4" w:space="0" w:color="000000"/>
            </w:tcBorders>
          </w:tcPr>
          <w:p w:rsidR="00F60680" w:rsidRPr="0007603B" w:rsidRDefault="00F60680" w:rsidP="00AD1BE5">
            <w:pPr>
              <w:jc w:val="center"/>
              <w:rPr>
                <w:sz w:val="28"/>
                <w:szCs w:val="28"/>
              </w:rPr>
            </w:pPr>
          </w:p>
        </w:tc>
      </w:tr>
    </w:tbl>
    <w:p w:rsidR="00F60680" w:rsidRPr="00C30431" w:rsidRDefault="00F60680" w:rsidP="00F60680">
      <w:pPr>
        <w:pStyle w:val="11"/>
        <w:autoSpaceDE w:val="0"/>
        <w:autoSpaceDN w:val="0"/>
        <w:adjustRightInd w:val="0"/>
        <w:spacing w:after="0" w:line="240" w:lineRule="auto"/>
        <w:ind w:left="851" w:hanging="425"/>
        <w:jc w:val="both"/>
        <w:rPr>
          <w:rFonts w:ascii="Times New Roman" w:hAnsi="Times New Roman"/>
          <w:bCs/>
          <w:sz w:val="28"/>
          <w:szCs w:val="28"/>
        </w:rPr>
      </w:pPr>
    </w:p>
    <w:p w:rsidR="00516313" w:rsidRDefault="00516313"/>
    <w:sectPr w:rsidR="00516313" w:rsidSect="0005730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404"/>
    <w:multiLevelType w:val="hybridMultilevel"/>
    <w:tmpl w:val="00CCE64E"/>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2">
    <w:nsid w:val="08043246"/>
    <w:multiLevelType w:val="hybridMultilevel"/>
    <w:tmpl w:val="DBA28C80"/>
    <w:lvl w:ilvl="0" w:tplc="6A965DEA">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Times New Roman"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Times New Roman"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Times New Roman" w:hint="default"/>
      </w:rPr>
    </w:lvl>
    <w:lvl w:ilvl="8" w:tplc="04190005">
      <w:start w:val="1"/>
      <w:numFmt w:val="bullet"/>
      <w:lvlText w:val=""/>
      <w:lvlJc w:val="left"/>
      <w:pPr>
        <w:ind w:left="6915" w:hanging="360"/>
      </w:pPr>
      <w:rPr>
        <w:rFonts w:ascii="Wingdings" w:hAnsi="Wingdings" w:hint="default"/>
      </w:rPr>
    </w:lvl>
  </w:abstractNum>
  <w:abstractNum w:abstractNumId="3">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4">
    <w:nsid w:val="0DC613DF"/>
    <w:multiLevelType w:val="hybridMultilevel"/>
    <w:tmpl w:val="0068D434"/>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00134EB"/>
    <w:multiLevelType w:val="hybridMultilevel"/>
    <w:tmpl w:val="BB483472"/>
    <w:lvl w:ilvl="0" w:tplc="6A965DEA">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6">
    <w:nsid w:val="12C24944"/>
    <w:multiLevelType w:val="hybridMultilevel"/>
    <w:tmpl w:val="F186334E"/>
    <w:lvl w:ilvl="0" w:tplc="6A965DEA">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7">
    <w:nsid w:val="16B55C9D"/>
    <w:multiLevelType w:val="hybridMultilevel"/>
    <w:tmpl w:val="616E2720"/>
    <w:lvl w:ilvl="0" w:tplc="6A965DE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17901C57"/>
    <w:multiLevelType w:val="hybridMultilevel"/>
    <w:tmpl w:val="E484570C"/>
    <w:lvl w:ilvl="0" w:tplc="DAC2C212">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8007DE9"/>
    <w:multiLevelType w:val="hybridMultilevel"/>
    <w:tmpl w:val="BD2A8C5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8CA386D"/>
    <w:multiLevelType w:val="hybridMultilevel"/>
    <w:tmpl w:val="B82E462A"/>
    <w:lvl w:ilvl="0" w:tplc="6E982F46">
      <w:start w:val="1"/>
      <w:numFmt w:val="bullet"/>
      <w:lvlText w:val=""/>
      <w:lvlJc w:val="left"/>
      <w:pPr>
        <w:ind w:left="786" w:hanging="360"/>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1">
    <w:nsid w:val="19E9410B"/>
    <w:multiLevelType w:val="hybridMultilevel"/>
    <w:tmpl w:val="CD6E8CDE"/>
    <w:lvl w:ilvl="0" w:tplc="65947542">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D62A51"/>
    <w:multiLevelType w:val="hybridMultilevel"/>
    <w:tmpl w:val="3D762C7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1D4927FF"/>
    <w:multiLevelType w:val="hybridMultilevel"/>
    <w:tmpl w:val="54E8BC10"/>
    <w:lvl w:ilvl="0" w:tplc="6A965DE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6A965DEA">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02D287E"/>
    <w:multiLevelType w:val="hybridMultilevel"/>
    <w:tmpl w:val="2998327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0E36784"/>
    <w:multiLevelType w:val="hybridMultilevel"/>
    <w:tmpl w:val="B812FECA"/>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E767DF"/>
    <w:multiLevelType w:val="hybridMultilevel"/>
    <w:tmpl w:val="7F148E9C"/>
    <w:lvl w:ilvl="0" w:tplc="92FC741A">
      <w:start w:val="1"/>
      <w:numFmt w:val="decimal"/>
      <w:lvlText w:val="%1."/>
      <w:lvlJc w:val="left"/>
      <w:pPr>
        <w:tabs>
          <w:tab w:val="num" w:pos="3780"/>
        </w:tabs>
        <w:ind w:left="3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81A2E73"/>
    <w:multiLevelType w:val="hybridMultilevel"/>
    <w:tmpl w:val="6FC4242A"/>
    <w:lvl w:ilvl="0" w:tplc="6A965DE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92E746C"/>
    <w:multiLevelType w:val="hybridMultilevel"/>
    <w:tmpl w:val="3DDEDFE0"/>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19">
    <w:nsid w:val="2D512793"/>
    <w:multiLevelType w:val="hybridMultilevel"/>
    <w:tmpl w:val="F5FECCA2"/>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FA3DA6"/>
    <w:multiLevelType w:val="hybridMultilevel"/>
    <w:tmpl w:val="B26C655E"/>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0B651A6"/>
    <w:multiLevelType w:val="hybridMultilevel"/>
    <w:tmpl w:val="10D65878"/>
    <w:lvl w:ilvl="0" w:tplc="6A965DE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2">
    <w:nsid w:val="419C4ACE"/>
    <w:multiLevelType w:val="hybridMultilevel"/>
    <w:tmpl w:val="E11EE5D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66E3180"/>
    <w:multiLevelType w:val="hybridMultilevel"/>
    <w:tmpl w:val="5428E878"/>
    <w:lvl w:ilvl="0" w:tplc="6A965DEA">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497F5A0C"/>
    <w:multiLevelType w:val="hybridMultilevel"/>
    <w:tmpl w:val="304067B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F1E0244"/>
    <w:multiLevelType w:val="hybridMultilevel"/>
    <w:tmpl w:val="1520DF0C"/>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CB020F7"/>
    <w:multiLevelType w:val="hybridMultilevel"/>
    <w:tmpl w:val="93DCF5F6"/>
    <w:lvl w:ilvl="0" w:tplc="6A965DEA">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hint="default"/>
      </w:rPr>
    </w:lvl>
    <w:lvl w:ilvl="8" w:tplc="04190005">
      <w:start w:val="1"/>
      <w:numFmt w:val="bullet"/>
      <w:lvlText w:val=""/>
      <w:lvlJc w:val="left"/>
      <w:pPr>
        <w:ind w:left="7320" w:hanging="360"/>
      </w:pPr>
      <w:rPr>
        <w:rFonts w:ascii="Wingdings" w:hAnsi="Wingdings" w:hint="default"/>
      </w:rPr>
    </w:lvl>
  </w:abstractNum>
  <w:abstractNum w:abstractNumId="30">
    <w:nsid w:val="688E4D74"/>
    <w:multiLevelType w:val="hybridMultilevel"/>
    <w:tmpl w:val="353E126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B2B0DCE"/>
    <w:multiLevelType w:val="hybridMultilevel"/>
    <w:tmpl w:val="0636B80C"/>
    <w:lvl w:ilvl="0" w:tplc="6A965DEA">
      <w:start w:val="1"/>
      <w:numFmt w:val="bullet"/>
      <w:lvlText w:val=""/>
      <w:lvlJc w:val="left"/>
      <w:pPr>
        <w:ind w:left="5580" w:hanging="360"/>
      </w:pPr>
      <w:rPr>
        <w:rFonts w:ascii="Symbol" w:hAnsi="Symbol" w:hint="default"/>
      </w:rPr>
    </w:lvl>
    <w:lvl w:ilvl="1" w:tplc="04190003">
      <w:start w:val="1"/>
      <w:numFmt w:val="bullet"/>
      <w:lvlText w:val="o"/>
      <w:lvlJc w:val="left"/>
      <w:pPr>
        <w:ind w:left="6300" w:hanging="360"/>
      </w:pPr>
      <w:rPr>
        <w:rFonts w:ascii="Courier New" w:hAnsi="Courier New" w:cs="Courier New" w:hint="default"/>
      </w:rPr>
    </w:lvl>
    <w:lvl w:ilvl="2" w:tplc="04190005" w:tentative="1">
      <w:start w:val="1"/>
      <w:numFmt w:val="bullet"/>
      <w:lvlText w:val=""/>
      <w:lvlJc w:val="left"/>
      <w:pPr>
        <w:ind w:left="7020" w:hanging="360"/>
      </w:pPr>
      <w:rPr>
        <w:rFonts w:ascii="Wingdings" w:hAnsi="Wingdings" w:hint="default"/>
      </w:rPr>
    </w:lvl>
    <w:lvl w:ilvl="3" w:tplc="04190001" w:tentative="1">
      <w:start w:val="1"/>
      <w:numFmt w:val="bullet"/>
      <w:lvlText w:val=""/>
      <w:lvlJc w:val="left"/>
      <w:pPr>
        <w:ind w:left="7740" w:hanging="360"/>
      </w:pPr>
      <w:rPr>
        <w:rFonts w:ascii="Symbol" w:hAnsi="Symbol" w:hint="default"/>
      </w:rPr>
    </w:lvl>
    <w:lvl w:ilvl="4" w:tplc="04190003" w:tentative="1">
      <w:start w:val="1"/>
      <w:numFmt w:val="bullet"/>
      <w:lvlText w:val="o"/>
      <w:lvlJc w:val="left"/>
      <w:pPr>
        <w:ind w:left="8460" w:hanging="360"/>
      </w:pPr>
      <w:rPr>
        <w:rFonts w:ascii="Courier New" w:hAnsi="Courier New" w:cs="Courier New" w:hint="default"/>
      </w:rPr>
    </w:lvl>
    <w:lvl w:ilvl="5" w:tplc="04190005" w:tentative="1">
      <w:start w:val="1"/>
      <w:numFmt w:val="bullet"/>
      <w:lvlText w:val=""/>
      <w:lvlJc w:val="left"/>
      <w:pPr>
        <w:ind w:left="9180" w:hanging="360"/>
      </w:pPr>
      <w:rPr>
        <w:rFonts w:ascii="Wingdings" w:hAnsi="Wingdings" w:hint="default"/>
      </w:rPr>
    </w:lvl>
    <w:lvl w:ilvl="6" w:tplc="04190001" w:tentative="1">
      <w:start w:val="1"/>
      <w:numFmt w:val="bullet"/>
      <w:lvlText w:val=""/>
      <w:lvlJc w:val="left"/>
      <w:pPr>
        <w:ind w:left="9900" w:hanging="360"/>
      </w:pPr>
      <w:rPr>
        <w:rFonts w:ascii="Symbol" w:hAnsi="Symbol" w:hint="default"/>
      </w:rPr>
    </w:lvl>
    <w:lvl w:ilvl="7" w:tplc="04190003" w:tentative="1">
      <w:start w:val="1"/>
      <w:numFmt w:val="bullet"/>
      <w:lvlText w:val="o"/>
      <w:lvlJc w:val="left"/>
      <w:pPr>
        <w:ind w:left="10620" w:hanging="360"/>
      </w:pPr>
      <w:rPr>
        <w:rFonts w:ascii="Courier New" w:hAnsi="Courier New" w:cs="Courier New" w:hint="default"/>
      </w:rPr>
    </w:lvl>
    <w:lvl w:ilvl="8" w:tplc="04190005" w:tentative="1">
      <w:start w:val="1"/>
      <w:numFmt w:val="bullet"/>
      <w:lvlText w:val=""/>
      <w:lvlJc w:val="left"/>
      <w:pPr>
        <w:ind w:left="11340" w:hanging="360"/>
      </w:pPr>
      <w:rPr>
        <w:rFonts w:ascii="Wingdings" w:hAnsi="Wingdings" w:hint="default"/>
      </w:rPr>
    </w:lvl>
  </w:abstractNum>
  <w:abstractNum w:abstractNumId="32">
    <w:nsid w:val="6BF01755"/>
    <w:multiLevelType w:val="hybridMultilevel"/>
    <w:tmpl w:val="85B292F0"/>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F1327C"/>
    <w:multiLevelType w:val="hybridMultilevel"/>
    <w:tmpl w:val="FA787E7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9A6A83"/>
    <w:multiLevelType w:val="hybridMultilevel"/>
    <w:tmpl w:val="007255EA"/>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7D20A80"/>
    <w:multiLevelType w:val="hybridMultilevel"/>
    <w:tmpl w:val="E1D8A378"/>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D45BE4"/>
    <w:multiLevelType w:val="hybridMultilevel"/>
    <w:tmpl w:val="0BF409C2"/>
    <w:lvl w:ilvl="0" w:tplc="6A965DEA">
      <w:start w:val="1"/>
      <w:numFmt w:val="bullet"/>
      <w:lvlText w:val=""/>
      <w:lvlJc w:val="left"/>
      <w:pPr>
        <w:ind w:left="3420" w:hanging="360"/>
      </w:pPr>
      <w:rPr>
        <w:rFonts w:ascii="Symbol" w:hAnsi="Symbol" w:hint="default"/>
      </w:rPr>
    </w:lvl>
    <w:lvl w:ilvl="1" w:tplc="04190003" w:tentative="1">
      <w:start w:val="1"/>
      <w:numFmt w:val="bullet"/>
      <w:lvlText w:val="o"/>
      <w:lvlJc w:val="left"/>
      <w:pPr>
        <w:ind w:left="4140" w:hanging="360"/>
      </w:pPr>
      <w:rPr>
        <w:rFonts w:ascii="Courier New" w:hAnsi="Courier New" w:cs="Courier New" w:hint="default"/>
      </w:rPr>
    </w:lvl>
    <w:lvl w:ilvl="2" w:tplc="04190005" w:tentative="1">
      <w:start w:val="1"/>
      <w:numFmt w:val="bullet"/>
      <w:lvlText w:val=""/>
      <w:lvlJc w:val="left"/>
      <w:pPr>
        <w:ind w:left="4860" w:hanging="360"/>
      </w:pPr>
      <w:rPr>
        <w:rFonts w:ascii="Wingdings" w:hAnsi="Wingdings" w:hint="default"/>
      </w:rPr>
    </w:lvl>
    <w:lvl w:ilvl="3" w:tplc="04190001">
      <w:start w:val="1"/>
      <w:numFmt w:val="bullet"/>
      <w:lvlText w:val=""/>
      <w:lvlJc w:val="left"/>
      <w:pPr>
        <w:ind w:left="5580" w:hanging="360"/>
      </w:pPr>
      <w:rPr>
        <w:rFonts w:ascii="Symbol" w:hAnsi="Symbol" w:hint="default"/>
      </w:rPr>
    </w:lvl>
    <w:lvl w:ilvl="4" w:tplc="04190003">
      <w:start w:val="1"/>
      <w:numFmt w:val="bullet"/>
      <w:lvlText w:val="o"/>
      <w:lvlJc w:val="left"/>
      <w:pPr>
        <w:ind w:left="6300" w:hanging="360"/>
      </w:pPr>
      <w:rPr>
        <w:rFonts w:ascii="Courier New" w:hAnsi="Courier New" w:cs="Courier New" w:hint="default"/>
      </w:rPr>
    </w:lvl>
    <w:lvl w:ilvl="5" w:tplc="04190005" w:tentative="1">
      <w:start w:val="1"/>
      <w:numFmt w:val="bullet"/>
      <w:lvlText w:val=""/>
      <w:lvlJc w:val="left"/>
      <w:pPr>
        <w:ind w:left="7020" w:hanging="360"/>
      </w:pPr>
      <w:rPr>
        <w:rFonts w:ascii="Wingdings" w:hAnsi="Wingdings" w:hint="default"/>
      </w:rPr>
    </w:lvl>
    <w:lvl w:ilvl="6" w:tplc="04190001" w:tentative="1">
      <w:start w:val="1"/>
      <w:numFmt w:val="bullet"/>
      <w:lvlText w:val=""/>
      <w:lvlJc w:val="left"/>
      <w:pPr>
        <w:ind w:left="7740" w:hanging="360"/>
      </w:pPr>
      <w:rPr>
        <w:rFonts w:ascii="Symbol" w:hAnsi="Symbol" w:hint="default"/>
      </w:rPr>
    </w:lvl>
    <w:lvl w:ilvl="7" w:tplc="04190003" w:tentative="1">
      <w:start w:val="1"/>
      <w:numFmt w:val="bullet"/>
      <w:lvlText w:val="o"/>
      <w:lvlJc w:val="left"/>
      <w:pPr>
        <w:ind w:left="8460" w:hanging="360"/>
      </w:pPr>
      <w:rPr>
        <w:rFonts w:ascii="Courier New" w:hAnsi="Courier New" w:cs="Courier New" w:hint="default"/>
      </w:rPr>
    </w:lvl>
    <w:lvl w:ilvl="8" w:tplc="04190005" w:tentative="1">
      <w:start w:val="1"/>
      <w:numFmt w:val="bullet"/>
      <w:lvlText w:val=""/>
      <w:lvlJc w:val="left"/>
      <w:pPr>
        <w:ind w:left="9180" w:hanging="360"/>
      </w:pPr>
      <w:rPr>
        <w:rFonts w:ascii="Wingdings" w:hAnsi="Wingdings" w:hint="default"/>
      </w:rPr>
    </w:lvl>
  </w:abstractNum>
  <w:abstractNum w:abstractNumId="38">
    <w:nsid w:val="7C1F08CA"/>
    <w:multiLevelType w:val="hybridMultilevel"/>
    <w:tmpl w:val="07965956"/>
    <w:lvl w:ilvl="0" w:tplc="6A965DEA">
      <w:start w:val="1"/>
      <w:numFmt w:val="bullet"/>
      <w:lvlText w:val=""/>
      <w:lvlJc w:val="left"/>
      <w:pPr>
        <w:ind w:left="3420" w:hanging="360"/>
      </w:pPr>
      <w:rPr>
        <w:rFonts w:ascii="Symbol" w:hAnsi="Symbol" w:hint="default"/>
      </w:rPr>
    </w:lvl>
    <w:lvl w:ilvl="1" w:tplc="04190003" w:tentative="1">
      <w:start w:val="1"/>
      <w:numFmt w:val="bullet"/>
      <w:lvlText w:val="o"/>
      <w:lvlJc w:val="left"/>
      <w:pPr>
        <w:ind w:left="4140" w:hanging="360"/>
      </w:pPr>
      <w:rPr>
        <w:rFonts w:ascii="Courier New" w:hAnsi="Courier New" w:cs="Courier New" w:hint="default"/>
      </w:rPr>
    </w:lvl>
    <w:lvl w:ilvl="2" w:tplc="04190005" w:tentative="1">
      <w:start w:val="1"/>
      <w:numFmt w:val="bullet"/>
      <w:lvlText w:val=""/>
      <w:lvlJc w:val="left"/>
      <w:pPr>
        <w:ind w:left="4860" w:hanging="360"/>
      </w:pPr>
      <w:rPr>
        <w:rFonts w:ascii="Wingdings" w:hAnsi="Wingdings" w:hint="default"/>
      </w:rPr>
    </w:lvl>
    <w:lvl w:ilvl="3" w:tplc="6A965DEA">
      <w:start w:val="1"/>
      <w:numFmt w:val="bullet"/>
      <w:lvlText w:val=""/>
      <w:lvlJc w:val="left"/>
      <w:pPr>
        <w:ind w:left="5580" w:hanging="360"/>
      </w:pPr>
      <w:rPr>
        <w:rFonts w:ascii="Symbol" w:hAnsi="Symbol" w:hint="default"/>
      </w:rPr>
    </w:lvl>
    <w:lvl w:ilvl="4" w:tplc="04190003">
      <w:start w:val="1"/>
      <w:numFmt w:val="bullet"/>
      <w:lvlText w:val="o"/>
      <w:lvlJc w:val="left"/>
      <w:pPr>
        <w:ind w:left="6300" w:hanging="360"/>
      </w:pPr>
      <w:rPr>
        <w:rFonts w:ascii="Courier New" w:hAnsi="Courier New" w:cs="Courier New" w:hint="default"/>
      </w:rPr>
    </w:lvl>
    <w:lvl w:ilvl="5" w:tplc="04190005" w:tentative="1">
      <w:start w:val="1"/>
      <w:numFmt w:val="bullet"/>
      <w:lvlText w:val=""/>
      <w:lvlJc w:val="left"/>
      <w:pPr>
        <w:ind w:left="7020" w:hanging="360"/>
      </w:pPr>
      <w:rPr>
        <w:rFonts w:ascii="Wingdings" w:hAnsi="Wingdings" w:hint="default"/>
      </w:rPr>
    </w:lvl>
    <w:lvl w:ilvl="6" w:tplc="04190001" w:tentative="1">
      <w:start w:val="1"/>
      <w:numFmt w:val="bullet"/>
      <w:lvlText w:val=""/>
      <w:lvlJc w:val="left"/>
      <w:pPr>
        <w:ind w:left="7740" w:hanging="360"/>
      </w:pPr>
      <w:rPr>
        <w:rFonts w:ascii="Symbol" w:hAnsi="Symbol" w:hint="default"/>
      </w:rPr>
    </w:lvl>
    <w:lvl w:ilvl="7" w:tplc="04190003" w:tentative="1">
      <w:start w:val="1"/>
      <w:numFmt w:val="bullet"/>
      <w:lvlText w:val="o"/>
      <w:lvlJc w:val="left"/>
      <w:pPr>
        <w:ind w:left="8460" w:hanging="360"/>
      </w:pPr>
      <w:rPr>
        <w:rFonts w:ascii="Courier New" w:hAnsi="Courier New" w:cs="Courier New" w:hint="default"/>
      </w:rPr>
    </w:lvl>
    <w:lvl w:ilvl="8" w:tplc="04190005" w:tentative="1">
      <w:start w:val="1"/>
      <w:numFmt w:val="bullet"/>
      <w:lvlText w:val=""/>
      <w:lvlJc w:val="left"/>
      <w:pPr>
        <w:ind w:left="91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num>
  <w:num w:numId="5">
    <w:abstractNumId w:val="1"/>
  </w:num>
  <w:num w:numId="6">
    <w:abstractNumId w:val="16"/>
  </w:num>
  <w:num w:numId="7">
    <w:abstractNumId w:val="32"/>
  </w:num>
  <w:num w:numId="8">
    <w:abstractNumId w:val="27"/>
  </w:num>
  <w:num w:numId="9">
    <w:abstractNumId w:val="12"/>
  </w:num>
  <w:num w:numId="10">
    <w:abstractNumId w:val="4"/>
  </w:num>
  <w:num w:numId="11">
    <w:abstractNumId w:val="36"/>
  </w:num>
  <w:num w:numId="12">
    <w:abstractNumId w:val="17"/>
  </w:num>
  <w:num w:numId="13">
    <w:abstractNumId w:val="13"/>
  </w:num>
  <w:num w:numId="14">
    <w:abstractNumId w:val="37"/>
  </w:num>
  <w:num w:numId="15">
    <w:abstractNumId w:val="38"/>
  </w:num>
  <w:num w:numId="16">
    <w:abstractNumId w:val="31"/>
  </w:num>
  <w:num w:numId="17">
    <w:abstractNumId w:val="19"/>
  </w:num>
  <w:num w:numId="18">
    <w:abstractNumId w:val="9"/>
  </w:num>
  <w:num w:numId="19">
    <w:abstractNumId w:val="24"/>
  </w:num>
  <w:num w:numId="20">
    <w:abstractNumId w:val="5"/>
  </w:num>
  <w:num w:numId="21">
    <w:abstractNumId w:val="10"/>
  </w:num>
  <w:num w:numId="22">
    <w:abstractNumId w:val="2"/>
  </w:num>
  <w:num w:numId="23">
    <w:abstractNumId w:val="28"/>
  </w:num>
  <w:num w:numId="24">
    <w:abstractNumId w:val="21"/>
  </w:num>
  <w:num w:numId="25">
    <w:abstractNumId w:val="30"/>
  </w:num>
  <w:num w:numId="26">
    <w:abstractNumId w:val="20"/>
  </w:num>
  <w:num w:numId="27">
    <w:abstractNumId w:val="34"/>
  </w:num>
  <w:num w:numId="28">
    <w:abstractNumId w:val="14"/>
  </w:num>
  <w:num w:numId="29">
    <w:abstractNumId w:val="7"/>
  </w:num>
  <w:num w:numId="30">
    <w:abstractNumId w:val="22"/>
  </w:num>
  <w:num w:numId="31">
    <w:abstractNumId w:val="0"/>
  </w:num>
  <w:num w:numId="32">
    <w:abstractNumId w:val="15"/>
  </w:num>
  <w:num w:numId="33">
    <w:abstractNumId w:val="33"/>
  </w:num>
  <w:num w:numId="34">
    <w:abstractNumId w:val="26"/>
  </w:num>
  <w:num w:numId="35">
    <w:abstractNumId w:val="18"/>
  </w:num>
  <w:num w:numId="36">
    <w:abstractNumId w:val="6"/>
  </w:num>
  <w:num w:numId="37">
    <w:abstractNumId w:val="23"/>
  </w:num>
  <w:num w:numId="38">
    <w:abstractNumId w:val="29"/>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60680"/>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732DE"/>
    <w:rsid w:val="00083A28"/>
    <w:rsid w:val="00084052"/>
    <w:rsid w:val="0009213C"/>
    <w:rsid w:val="000A258B"/>
    <w:rsid w:val="000B443D"/>
    <w:rsid w:val="000C21F3"/>
    <w:rsid w:val="000D7780"/>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D5F"/>
    <w:rsid w:val="00414698"/>
    <w:rsid w:val="00426890"/>
    <w:rsid w:val="004413BC"/>
    <w:rsid w:val="00452B2D"/>
    <w:rsid w:val="00461B98"/>
    <w:rsid w:val="0048081B"/>
    <w:rsid w:val="00482ED6"/>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5646"/>
    <w:rsid w:val="005C2292"/>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0353"/>
    <w:rsid w:val="006A74CF"/>
    <w:rsid w:val="006D1255"/>
    <w:rsid w:val="006D1BA1"/>
    <w:rsid w:val="006D5226"/>
    <w:rsid w:val="006E4345"/>
    <w:rsid w:val="006F2BDA"/>
    <w:rsid w:val="006F3D1E"/>
    <w:rsid w:val="00703D4A"/>
    <w:rsid w:val="007138D4"/>
    <w:rsid w:val="00731625"/>
    <w:rsid w:val="0073234E"/>
    <w:rsid w:val="0074182B"/>
    <w:rsid w:val="00746E86"/>
    <w:rsid w:val="00760939"/>
    <w:rsid w:val="0078268E"/>
    <w:rsid w:val="007916CD"/>
    <w:rsid w:val="00796245"/>
    <w:rsid w:val="007A447C"/>
    <w:rsid w:val="007A7A1D"/>
    <w:rsid w:val="007B3297"/>
    <w:rsid w:val="007C2B87"/>
    <w:rsid w:val="007C345F"/>
    <w:rsid w:val="007C7663"/>
    <w:rsid w:val="007D1651"/>
    <w:rsid w:val="007E103A"/>
    <w:rsid w:val="007E17E9"/>
    <w:rsid w:val="007E19FA"/>
    <w:rsid w:val="007E6AA3"/>
    <w:rsid w:val="008058B3"/>
    <w:rsid w:val="00805DA2"/>
    <w:rsid w:val="00813078"/>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E51EE"/>
    <w:rsid w:val="008F18F4"/>
    <w:rsid w:val="008F1DD1"/>
    <w:rsid w:val="008F3617"/>
    <w:rsid w:val="008F7301"/>
    <w:rsid w:val="00902294"/>
    <w:rsid w:val="00902D42"/>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06D6"/>
    <w:rsid w:val="00C851DF"/>
    <w:rsid w:val="00CA685C"/>
    <w:rsid w:val="00CB1052"/>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922"/>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0680"/>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0680"/>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680"/>
    <w:rPr>
      <w:rFonts w:ascii="Arial" w:eastAsia="Times New Roman" w:hAnsi="Arial" w:cs="Times New Roman"/>
      <w:b/>
      <w:bCs/>
      <w:color w:val="000080"/>
      <w:sz w:val="24"/>
      <w:szCs w:val="24"/>
      <w:lang w:eastAsia="ru-RU"/>
    </w:rPr>
  </w:style>
  <w:style w:type="paragraph" w:customStyle="1" w:styleId="11">
    <w:name w:val="Абзац списка1"/>
    <w:basedOn w:val="a"/>
    <w:rsid w:val="00F60680"/>
    <w:pPr>
      <w:spacing w:after="200" w:line="276" w:lineRule="auto"/>
      <w:ind w:left="720"/>
    </w:pPr>
    <w:rPr>
      <w:rFonts w:ascii="Calibri" w:hAnsi="Calibri"/>
      <w:sz w:val="22"/>
      <w:szCs w:val="22"/>
    </w:rPr>
  </w:style>
  <w:style w:type="character" w:styleId="a3">
    <w:name w:val="Hyperlink"/>
    <w:basedOn w:val="a0"/>
    <w:semiHidden/>
    <w:unhideWhenUsed/>
    <w:rsid w:val="00F60680"/>
    <w:rPr>
      <w:rFonts w:ascii="Times New Roman" w:hAnsi="Times New Roman" w:cs="Times New Roman" w:hint="default"/>
      <w:color w:val="0000FF"/>
      <w:u w:val="single"/>
    </w:rPr>
  </w:style>
  <w:style w:type="paragraph" w:customStyle="1" w:styleId="ConsPlusNormal">
    <w:name w:val="ConsPlusNormal"/>
    <w:rsid w:val="00F606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60680"/>
    <w:pPr>
      <w:suppressAutoHyphens/>
      <w:autoSpaceDE w:val="0"/>
      <w:spacing w:after="0" w:line="240" w:lineRule="auto"/>
    </w:pPr>
    <w:rPr>
      <w:rFonts w:ascii="Courier New" w:eastAsia="Times New Roman" w:hAnsi="Courier New" w:cs="Courier New"/>
      <w:sz w:val="20"/>
      <w:szCs w:val="20"/>
      <w:lang w:eastAsia="ar-SA"/>
    </w:rPr>
  </w:style>
  <w:style w:type="paragraph" w:styleId="a4">
    <w:name w:val="List Paragraph"/>
    <w:basedOn w:val="a"/>
    <w:qFormat/>
    <w:rsid w:val="00F60680"/>
    <w:pPr>
      <w:ind w:left="720"/>
      <w:contextualSpacing/>
    </w:pPr>
  </w:style>
  <w:style w:type="paragraph" w:styleId="a5">
    <w:name w:val="Body Text"/>
    <w:basedOn w:val="a"/>
    <w:link w:val="a6"/>
    <w:unhideWhenUsed/>
    <w:rsid w:val="00F60680"/>
    <w:pPr>
      <w:suppressAutoHyphens/>
      <w:autoSpaceDE w:val="0"/>
      <w:jc w:val="both"/>
    </w:pPr>
    <w:rPr>
      <w:lang w:eastAsia="ar-SA"/>
    </w:rPr>
  </w:style>
  <w:style w:type="character" w:customStyle="1" w:styleId="a6">
    <w:name w:val="Основной текст Знак"/>
    <w:basedOn w:val="a0"/>
    <w:link w:val="a5"/>
    <w:rsid w:val="00F60680"/>
    <w:rPr>
      <w:rFonts w:ascii="Times New Roman" w:eastAsia="Times New Roman" w:hAnsi="Times New Roman" w:cs="Times New Roman"/>
      <w:sz w:val="24"/>
      <w:szCs w:val="24"/>
      <w:lang w:eastAsia="ar-SA"/>
    </w:rPr>
  </w:style>
  <w:style w:type="paragraph" w:customStyle="1" w:styleId="u">
    <w:name w:val="u"/>
    <w:basedOn w:val="a"/>
    <w:rsid w:val="00F60680"/>
    <w:pPr>
      <w:spacing w:before="100" w:beforeAutospacing="1" w:after="100" w:afterAutospacing="1"/>
    </w:pPr>
  </w:style>
  <w:style w:type="paragraph" w:customStyle="1" w:styleId="ConsNormal">
    <w:name w:val="ConsNormal"/>
    <w:rsid w:val="00F6068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2">
    <w:name w:val="Абзац списка2"/>
    <w:basedOn w:val="a"/>
    <w:rsid w:val="00F60680"/>
    <w:pPr>
      <w:spacing w:after="200" w:line="276" w:lineRule="auto"/>
      <w:ind w:left="720"/>
    </w:pPr>
    <w:rPr>
      <w:rFonts w:ascii="Calibri" w:hAnsi="Calibri"/>
      <w:sz w:val="22"/>
      <w:szCs w:val="22"/>
    </w:rPr>
  </w:style>
  <w:style w:type="paragraph" w:customStyle="1" w:styleId="ListParagraph1">
    <w:name w:val="List Paragraph1"/>
    <w:basedOn w:val="a"/>
    <w:rsid w:val="00F60680"/>
    <w:pPr>
      <w:spacing w:after="200" w:line="276" w:lineRule="auto"/>
      <w:ind w:left="720"/>
    </w:pPr>
    <w:rPr>
      <w:rFonts w:ascii="Calibri" w:hAnsi="Calibri"/>
      <w:sz w:val="22"/>
      <w:szCs w:val="22"/>
    </w:rPr>
  </w:style>
  <w:style w:type="paragraph" w:styleId="a7">
    <w:name w:val="Plain Text"/>
    <w:basedOn w:val="a"/>
    <w:link w:val="a8"/>
    <w:rsid w:val="00F60680"/>
    <w:rPr>
      <w:rFonts w:ascii="Courier New" w:hAnsi="Courier New" w:cs="Courier New"/>
      <w:sz w:val="20"/>
      <w:szCs w:val="20"/>
    </w:rPr>
  </w:style>
  <w:style w:type="character" w:customStyle="1" w:styleId="a8">
    <w:name w:val="Текст Знак"/>
    <w:basedOn w:val="a0"/>
    <w:link w:val="a7"/>
    <w:rsid w:val="00F60680"/>
    <w:rPr>
      <w:rFonts w:ascii="Courier New" w:eastAsia="Times New Roman" w:hAnsi="Courier New" w:cs="Courier New"/>
      <w:sz w:val="20"/>
      <w:szCs w:val="20"/>
      <w:lang w:eastAsia="ru-RU"/>
    </w:rPr>
  </w:style>
  <w:style w:type="paragraph" w:customStyle="1" w:styleId="12">
    <w:name w:val="нум список 1"/>
    <w:basedOn w:val="a"/>
    <w:rsid w:val="00F60680"/>
    <w:pPr>
      <w:widowControl w:val="0"/>
      <w:tabs>
        <w:tab w:val="left" w:pos="360"/>
      </w:tabs>
      <w:autoSpaceDE w:val="0"/>
      <w:spacing w:before="120" w:after="120"/>
      <w:jc w:val="both"/>
    </w:pPr>
    <w:rPr>
      <w:rFonts w:ascii="Arial" w:hAnsi="Arial" w:cs="Arial"/>
      <w:szCs w:val="20"/>
      <w:lang w:eastAsia="ar-SA"/>
    </w:rPr>
  </w:style>
  <w:style w:type="paragraph" w:customStyle="1" w:styleId="consnormal0">
    <w:name w:val="consnormal"/>
    <w:basedOn w:val="a"/>
    <w:rsid w:val="00F60680"/>
    <w:pPr>
      <w:spacing w:before="100" w:beforeAutospacing="1" w:after="100" w:afterAutospacing="1"/>
    </w:pPr>
  </w:style>
  <w:style w:type="paragraph" w:customStyle="1" w:styleId="31">
    <w:name w:val="Основной текст с отступом 31"/>
    <w:basedOn w:val="a"/>
    <w:rsid w:val="00F60680"/>
    <w:pPr>
      <w:widowControl w:val="0"/>
      <w:autoSpaceDE w:val="0"/>
      <w:ind w:firstLine="708"/>
      <w:jc w:val="both"/>
    </w:pPr>
    <w:rPr>
      <w:rFonts w:ascii="Arial" w:hAnsi="Arial" w:cs="Arial"/>
      <w:color w:val="000000"/>
      <w:sz w:val="26"/>
      <w:szCs w:val="19"/>
      <w:lang w:eastAsia="ar-SA"/>
    </w:rPr>
  </w:style>
  <w:style w:type="character" w:styleId="a9">
    <w:name w:val="Strong"/>
    <w:basedOn w:val="a0"/>
    <w:qFormat/>
    <w:rsid w:val="00F60680"/>
    <w:rPr>
      <w:b/>
      <w:bCs/>
    </w:rPr>
  </w:style>
  <w:style w:type="character" w:customStyle="1" w:styleId="13">
    <w:name w:val="Заголовок №1 Знак"/>
    <w:basedOn w:val="a0"/>
    <w:link w:val="14"/>
    <w:rsid w:val="00F60680"/>
    <w:rPr>
      <w:b/>
      <w:bCs/>
      <w:color w:val="000000"/>
      <w:sz w:val="23"/>
      <w:szCs w:val="23"/>
      <w:shd w:val="clear" w:color="auto" w:fill="FFFFFF"/>
    </w:rPr>
  </w:style>
  <w:style w:type="paragraph" w:customStyle="1" w:styleId="14">
    <w:name w:val="Заголовок №1"/>
    <w:basedOn w:val="a"/>
    <w:link w:val="13"/>
    <w:rsid w:val="00F60680"/>
    <w:pPr>
      <w:shd w:val="clear" w:color="auto" w:fill="FFFFFF"/>
      <w:spacing w:before="300" w:line="518" w:lineRule="exact"/>
      <w:outlineLvl w:val="0"/>
    </w:pPr>
    <w:rPr>
      <w:rFonts w:asciiTheme="minorHAnsi" w:eastAsiaTheme="minorHAnsi" w:hAnsiTheme="minorHAnsi" w:cstheme="minorBidi"/>
      <w:b/>
      <w:bCs/>
      <w:color w:val="000000"/>
      <w:sz w:val="23"/>
      <w:szCs w:val="23"/>
      <w:lang w:eastAsia="en-US"/>
    </w:rPr>
  </w:style>
  <w:style w:type="paragraph" w:customStyle="1" w:styleId="3">
    <w:name w:val="Основной текст3"/>
    <w:basedOn w:val="a"/>
    <w:link w:val="30"/>
    <w:rsid w:val="00F60680"/>
    <w:pPr>
      <w:shd w:val="clear" w:color="auto" w:fill="FFFFFF"/>
      <w:spacing w:after="300" w:line="0" w:lineRule="atLeast"/>
    </w:pPr>
    <w:rPr>
      <w:color w:val="000000"/>
      <w:sz w:val="23"/>
      <w:szCs w:val="23"/>
    </w:rPr>
  </w:style>
  <w:style w:type="character" w:customStyle="1" w:styleId="30">
    <w:name w:val="Основной текст3 Знак"/>
    <w:basedOn w:val="a0"/>
    <w:link w:val="3"/>
    <w:rsid w:val="00F60680"/>
    <w:rPr>
      <w:rFonts w:ascii="Times New Roman" w:eastAsia="Times New Roman" w:hAnsi="Times New Roman" w:cs="Times New Roman"/>
      <w:color w:val="000000"/>
      <w:sz w:val="23"/>
      <w:szCs w:val="23"/>
      <w:shd w:val="clear" w:color="auto" w:fill="FFFFFF"/>
      <w:lang w:eastAsia="ru-RU"/>
    </w:rPr>
  </w:style>
  <w:style w:type="paragraph" w:styleId="HTML">
    <w:name w:val="HTML Preformatted"/>
    <w:basedOn w:val="a"/>
    <w:link w:val="HTML0"/>
    <w:rsid w:val="00F6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F60680"/>
    <w:rPr>
      <w:rFonts w:ascii="Courier New" w:eastAsia="Times New Roman" w:hAnsi="Courier New" w:cs="Courier New"/>
      <w:sz w:val="24"/>
      <w:szCs w:val="24"/>
      <w:lang w:eastAsia="ru-RU"/>
    </w:rPr>
  </w:style>
  <w:style w:type="paragraph" w:styleId="aa">
    <w:name w:val="header"/>
    <w:basedOn w:val="a"/>
    <w:link w:val="ab"/>
    <w:uiPriority w:val="99"/>
    <w:semiHidden/>
    <w:unhideWhenUsed/>
    <w:rsid w:val="00F60680"/>
    <w:pPr>
      <w:tabs>
        <w:tab w:val="center" w:pos="4677"/>
        <w:tab w:val="right" w:pos="9355"/>
      </w:tabs>
    </w:pPr>
  </w:style>
  <w:style w:type="character" w:customStyle="1" w:styleId="ab">
    <w:name w:val="Верхний колонтитул Знак"/>
    <w:basedOn w:val="a0"/>
    <w:link w:val="aa"/>
    <w:uiPriority w:val="99"/>
    <w:semiHidden/>
    <w:rsid w:val="00F60680"/>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60680"/>
    <w:pPr>
      <w:tabs>
        <w:tab w:val="center" w:pos="4677"/>
        <w:tab w:val="right" w:pos="9355"/>
      </w:tabs>
    </w:pPr>
  </w:style>
  <w:style w:type="character" w:customStyle="1" w:styleId="ad">
    <w:name w:val="Нижний колонтитул Знак"/>
    <w:basedOn w:val="a0"/>
    <w:link w:val="ac"/>
    <w:uiPriority w:val="99"/>
    <w:semiHidden/>
    <w:rsid w:val="00F6068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v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7918</Words>
  <Characters>45136</Characters>
  <Application>Microsoft Office Word</Application>
  <DocSecurity>0</DocSecurity>
  <Lines>376</Lines>
  <Paragraphs>105</Paragraphs>
  <ScaleCrop>false</ScaleCrop>
  <Company>Microsoft</Company>
  <LinksUpToDate>false</LinksUpToDate>
  <CharactersWithSpaces>52949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2013-03-07T02:45:00Z</dcterms:created>
  <dcterms:modified xsi:type="dcterms:W3CDTF">2013-03-07T02:48:00Z</dcterms:modified>
</cp:coreProperties>
</file>