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A6E" w:rsidRDefault="00091A6E" w:rsidP="00091A6E">
      <w:pPr>
        <w:spacing w:after="0" w:line="240" w:lineRule="auto"/>
        <w:jc w:val="center"/>
        <w:rPr>
          <w:rFonts w:ascii="Times New Roman" w:hAnsi="Times New Roman"/>
          <w:b/>
          <w:sz w:val="28"/>
          <w:szCs w:val="28"/>
        </w:rPr>
      </w:pPr>
      <w:r>
        <w:rPr>
          <w:rFonts w:ascii="Times New Roman" w:hAnsi="Times New Roman"/>
          <w:b/>
          <w:sz w:val="28"/>
          <w:szCs w:val="28"/>
        </w:rPr>
        <w:t>АДМИНИСТРАТИВНЫЙ РЕГЛАМЕНТ</w:t>
      </w:r>
    </w:p>
    <w:p w:rsidR="00091A6E" w:rsidRDefault="00091A6E" w:rsidP="00091A6E">
      <w:pPr>
        <w:spacing w:after="0" w:line="240" w:lineRule="auto"/>
        <w:ind w:left="567" w:right="566"/>
        <w:jc w:val="center"/>
        <w:rPr>
          <w:rFonts w:ascii="Times New Roman" w:hAnsi="Times New Roman"/>
          <w:b/>
          <w:color w:val="000000"/>
          <w:spacing w:val="2"/>
          <w:sz w:val="28"/>
          <w:szCs w:val="28"/>
        </w:rPr>
      </w:pPr>
      <w:r>
        <w:rPr>
          <w:rFonts w:ascii="Times New Roman" w:hAnsi="Times New Roman"/>
          <w:b/>
          <w:sz w:val="28"/>
          <w:szCs w:val="28"/>
        </w:rPr>
        <w:t xml:space="preserve"> по предоставлению  муниципальной услуги </w:t>
      </w:r>
      <w:r>
        <w:rPr>
          <w:rFonts w:ascii="Times New Roman" w:hAnsi="Times New Roman"/>
          <w:b/>
          <w:color w:val="000000"/>
          <w:spacing w:val="2"/>
          <w:sz w:val="28"/>
          <w:szCs w:val="28"/>
        </w:rPr>
        <w:t>«</w:t>
      </w:r>
      <w:r>
        <w:rPr>
          <w:rFonts w:ascii="Times New Roman" w:hAnsi="Times New Roman"/>
          <w:b/>
          <w:bCs/>
          <w:sz w:val="28"/>
          <w:szCs w:val="28"/>
        </w:rPr>
        <w:t xml:space="preserve">Признание граждан в качестве нуждающихся в выделении  древесины на ремонт жилого дома, хозяйственных построек </w:t>
      </w:r>
      <w:r>
        <w:rPr>
          <w:rFonts w:ascii="Times New Roman" w:hAnsi="Times New Roman"/>
          <w:b/>
          <w:sz w:val="28"/>
          <w:szCs w:val="28"/>
        </w:rPr>
        <w:t>и изгородей</w:t>
      </w:r>
      <w:r>
        <w:rPr>
          <w:rFonts w:ascii="Times New Roman" w:hAnsi="Times New Roman"/>
          <w:b/>
          <w:color w:val="000000"/>
          <w:spacing w:val="2"/>
          <w:sz w:val="28"/>
          <w:szCs w:val="28"/>
        </w:rPr>
        <w:t>»</w:t>
      </w:r>
    </w:p>
    <w:p w:rsidR="00091A6E" w:rsidRDefault="00091A6E" w:rsidP="00091A6E">
      <w:pPr>
        <w:spacing w:after="0" w:line="240" w:lineRule="auto"/>
        <w:ind w:left="567" w:right="566"/>
        <w:jc w:val="center"/>
        <w:rPr>
          <w:rFonts w:ascii="Times New Roman" w:hAnsi="Times New Roman"/>
          <w:b/>
          <w:color w:val="000000"/>
          <w:spacing w:val="2"/>
          <w:sz w:val="24"/>
          <w:szCs w:val="24"/>
        </w:rPr>
      </w:pPr>
    </w:p>
    <w:p w:rsidR="00091A6E" w:rsidRDefault="00091A6E" w:rsidP="00091A6E">
      <w:pPr>
        <w:numPr>
          <w:ilvl w:val="0"/>
          <w:numId w:val="1"/>
        </w:numPr>
        <w:tabs>
          <w:tab w:val="clear" w:pos="3780"/>
          <w:tab w:val="num" w:pos="0"/>
        </w:tabs>
        <w:suppressAutoHyphens/>
        <w:spacing w:after="0" w:line="240" w:lineRule="auto"/>
        <w:ind w:left="0" w:firstLine="2977"/>
        <w:rPr>
          <w:rFonts w:ascii="Times New Roman" w:hAnsi="Times New Roman"/>
          <w:b/>
          <w:sz w:val="28"/>
          <w:szCs w:val="28"/>
        </w:rPr>
      </w:pPr>
      <w:r>
        <w:rPr>
          <w:rFonts w:ascii="Times New Roman" w:hAnsi="Times New Roman"/>
          <w:b/>
          <w:sz w:val="28"/>
          <w:szCs w:val="28"/>
        </w:rPr>
        <w:t>ОБЩИЕ ПОЛОЖЕНИЯ</w:t>
      </w:r>
    </w:p>
    <w:p w:rsidR="00091A6E" w:rsidRDefault="00091A6E" w:rsidP="00091A6E">
      <w:pPr>
        <w:pStyle w:val="1"/>
        <w:spacing w:before="100" w:beforeAutospacing="1" w:after="0" w:line="240" w:lineRule="auto"/>
        <w:ind w:left="0"/>
        <w:jc w:val="center"/>
        <w:rPr>
          <w:rFonts w:ascii="Times New Roman" w:hAnsi="Times New Roman"/>
          <w:sz w:val="28"/>
          <w:szCs w:val="28"/>
        </w:rPr>
      </w:pPr>
      <w:r>
        <w:rPr>
          <w:rFonts w:ascii="Times New Roman" w:hAnsi="Times New Roman"/>
          <w:b/>
          <w:bCs/>
          <w:sz w:val="28"/>
          <w:szCs w:val="28"/>
        </w:rPr>
        <w:t>1. 1. Предмет регулирования</w:t>
      </w:r>
    </w:p>
    <w:p w:rsidR="00091A6E" w:rsidRDefault="00091A6E" w:rsidP="00091A6E">
      <w:pPr>
        <w:tabs>
          <w:tab w:val="left" w:pos="9637"/>
        </w:tabs>
        <w:spacing w:after="0" w:line="240" w:lineRule="auto"/>
        <w:ind w:right="-2" w:firstLine="567"/>
        <w:jc w:val="both"/>
        <w:rPr>
          <w:rFonts w:ascii="Times New Roman" w:hAnsi="Times New Roman"/>
          <w:color w:val="000000"/>
          <w:spacing w:val="2"/>
          <w:sz w:val="28"/>
          <w:szCs w:val="28"/>
        </w:rPr>
      </w:pPr>
      <w:proofErr w:type="gramStart"/>
      <w:r>
        <w:rPr>
          <w:rFonts w:ascii="Times New Roman" w:hAnsi="Times New Roman"/>
          <w:sz w:val="28"/>
          <w:szCs w:val="28"/>
        </w:rPr>
        <w:t>1.1.1 Предметом регулирования Административного регламента Администрации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 (далее - регламент) являются отношения, возникающие между физическими  лицами (далее заявители) и  должностными лицами Администрацией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 (далее - Администрация), связанные с предоставлением муниципальной услуги по п</w:t>
      </w:r>
      <w:r>
        <w:rPr>
          <w:rFonts w:ascii="Times New Roman" w:hAnsi="Times New Roman"/>
          <w:bCs/>
          <w:sz w:val="28"/>
          <w:szCs w:val="28"/>
        </w:rPr>
        <w:t xml:space="preserve">ризнанию граждан в качестве нуждающихся в выделении древесины на ремонт жилого дома, хозяйственных построек </w:t>
      </w:r>
      <w:r>
        <w:rPr>
          <w:rFonts w:ascii="Times New Roman" w:hAnsi="Times New Roman"/>
          <w:sz w:val="28"/>
          <w:szCs w:val="28"/>
        </w:rPr>
        <w:t>и изгороди</w:t>
      </w:r>
      <w:r>
        <w:rPr>
          <w:rFonts w:ascii="Times New Roman" w:hAnsi="Times New Roman"/>
          <w:color w:val="000000"/>
          <w:spacing w:val="2"/>
          <w:sz w:val="28"/>
          <w:szCs w:val="28"/>
        </w:rPr>
        <w:t>, расположенных  на территории  муниципального образования сельского</w:t>
      </w:r>
      <w:proofErr w:type="gramEnd"/>
      <w:r>
        <w:rPr>
          <w:rFonts w:ascii="Times New Roman" w:hAnsi="Times New Roman"/>
          <w:color w:val="000000"/>
          <w:spacing w:val="2"/>
          <w:sz w:val="28"/>
          <w:szCs w:val="28"/>
        </w:rPr>
        <w:t xml:space="preserve"> поселения «</w:t>
      </w:r>
      <w:proofErr w:type="spellStart"/>
      <w:r>
        <w:rPr>
          <w:rFonts w:ascii="Times New Roman" w:hAnsi="Times New Roman"/>
          <w:color w:val="000000"/>
          <w:spacing w:val="2"/>
          <w:sz w:val="28"/>
          <w:szCs w:val="28"/>
        </w:rPr>
        <w:t>Верхнеталецкое</w:t>
      </w:r>
      <w:proofErr w:type="spellEnd"/>
      <w:r>
        <w:rPr>
          <w:rFonts w:ascii="Times New Roman" w:hAnsi="Times New Roman"/>
          <w:color w:val="000000"/>
          <w:spacing w:val="2"/>
          <w:sz w:val="28"/>
          <w:szCs w:val="28"/>
        </w:rPr>
        <w:t>».</w:t>
      </w:r>
    </w:p>
    <w:p w:rsidR="00091A6E" w:rsidRDefault="00091A6E" w:rsidP="00091A6E">
      <w:pPr>
        <w:spacing w:after="0" w:line="240" w:lineRule="auto"/>
        <w:ind w:firstLine="567"/>
        <w:jc w:val="both"/>
        <w:rPr>
          <w:rFonts w:ascii="Times New Roman" w:hAnsi="Times New Roman"/>
          <w:sz w:val="28"/>
          <w:szCs w:val="28"/>
        </w:rPr>
      </w:pPr>
      <w:r>
        <w:rPr>
          <w:rFonts w:ascii="Times New Roman" w:hAnsi="Times New Roman"/>
          <w:sz w:val="28"/>
          <w:szCs w:val="28"/>
        </w:rPr>
        <w:t>1.1.2.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
    <w:p w:rsidR="00091A6E" w:rsidRDefault="00091A6E" w:rsidP="00091A6E">
      <w:pPr>
        <w:spacing w:line="240" w:lineRule="auto"/>
        <w:ind w:firstLine="567"/>
        <w:jc w:val="both"/>
        <w:rPr>
          <w:rFonts w:ascii="Times New Roman" w:hAnsi="Times New Roman"/>
          <w:sz w:val="28"/>
          <w:szCs w:val="28"/>
        </w:rPr>
      </w:pPr>
    </w:p>
    <w:p w:rsidR="00091A6E" w:rsidRDefault="00091A6E" w:rsidP="00091A6E">
      <w:pPr>
        <w:spacing w:after="0" w:line="240" w:lineRule="auto"/>
        <w:jc w:val="center"/>
        <w:rPr>
          <w:rFonts w:ascii="Times New Roman" w:hAnsi="Times New Roman"/>
          <w:sz w:val="28"/>
          <w:szCs w:val="28"/>
        </w:rPr>
      </w:pPr>
      <w:r>
        <w:rPr>
          <w:rFonts w:ascii="Times New Roman" w:hAnsi="Times New Roman"/>
          <w:b/>
          <w:bCs/>
          <w:sz w:val="28"/>
          <w:szCs w:val="28"/>
        </w:rPr>
        <w:t>1.2. Описание заявителей муниципальной услуги</w:t>
      </w:r>
      <w:r>
        <w:rPr>
          <w:rFonts w:ascii="Times New Roman" w:hAnsi="Times New Roman"/>
          <w:sz w:val="28"/>
          <w:szCs w:val="28"/>
        </w:rPr>
        <w:t xml:space="preserve">    </w:t>
      </w:r>
    </w:p>
    <w:p w:rsidR="00091A6E" w:rsidRDefault="00091A6E" w:rsidP="00091A6E">
      <w:pPr>
        <w:spacing w:line="240" w:lineRule="auto"/>
        <w:jc w:val="both"/>
        <w:rPr>
          <w:rFonts w:ascii="Times New Roman" w:hAnsi="Times New Roman"/>
          <w:sz w:val="28"/>
          <w:szCs w:val="28"/>
        </w:rPr>
      </w:pPr>
      <w:r>
        <w:rPr>
          <w:rFonts w:ascii="Times New Roman" w:hAnsi="Times New Roman"/>
          <w:sz w:val="28"/>
          <w:szCs w:val="28"/>
        </w:rPr>
        <w:t xml:space="preserve">          Заявителями являются физические лица собственники или арендаторы жилых помещений. От имени заявителя с заявлением о предоставлении муниципальной услуги может обратиться его представитель. </w:t>
      </w:r>
      <w:proofErr w:type="gramStart"/>
      <w:r>
        <w:rPr>
          <w:rFonts w:ascii="Times New Roman" w:hAnsi="Times New Roman"/>
          <w:sz w:val="28"/>
          <w:szCs w:val="28"/>
        </w:rPr>
        <w:t>Он предъявляет документ, удостоверяющий личность, прилагает к заявлению документ, подтверждающий полномочия на обращение с заявлением о предоставлении муниципальной услуги (подлинник или нотариально заверенную копию.</w:t>
      </w:r>
      <w:proofErr w:type="gramEnd"/>
    </w:p>
    <w:p w:rsidR="00091A6E" w:rsidRDefault="00091A6E" w:rsidP="00091A6E">
      <w:pPr>
        <w:spacing w:after="0" w:line="240" w:lineRule="auto"/>
        <w:jc w:val="center"/>
        <w:rPr>
          <w:rFonts w:ascii="Times New Roman" w:hAnsi="Times New Roman"/>
          <w:sz w:val="28"/>
          <w:szCs w:val="28"/>
        </w:rPr>
      </w:pPr>
      <w:r>
        <w:rPr>
          <w:rFonts w:ascii="Times New Roman" w:hAnsi="Times New Roman"/>
          <w:b/>
          <w:bCs/>
          <w:sz w:val="28"/>
          <w:szCs w:val="28"/>
        </w:rPr>
        <w:t>1.3. Требования к порядку информирования о предоставлении муниципальной услуги</w:t>
      </w:r>
    </w:p>
    <w:p w:rsidR="00091A6E" w:rsidRDefault="00091A6E" w:rsidP="00091A6E">
      <w:pPr>
        <w:pStyle w:val="ConsPlusNormal"/>
        <w:ind w:firstLine="0"/>
        <w:rPr>
          <w:rFonts w:ascii="Times New Roman" w:hAnsi="Times New Roman" w:cs="Times New Roman"/>
          <w:b/>
          <w:sz w:val="28"/>
          <w:szCs w:val="28"/>
        </w:rPr>
      </w:pPr>
      <w:r>
        <w:rPr>
          <w:rFonts w:ascii="Times New Roman" w:hAnsi="Times New Roman"/>
          <w:b/>
          <w:bCs/>
          <w:sz w:val="28"/>
          <w:szCs w:val="28"/>
        </w:rPr>
        <w:t xml:space="preserve">         1.3.1.</w:t>
      </w:r>
      <w:r>
        <w:rPr>
          <w:rFonts w:ascii="Times New Roman" w:hAnsi="Times New Roman"/>
          <w:b/>
          <w:sz w:val="28"/>
          <w:szCs w:val="28"/>
        </w:rPr>
        <w:t xml:space="preserve"> </w:t>
      </w:r>
      <w:r>
        <w:rPr>
          <w:rFonts w:ascii="Times New Roman" w:hAnsi="Times New Roman" w:cs="Times New Roman"/>
          <w:b/>
          <w:sz w:val="28"/>
          <w:szCs w:val="28"/>
        </w:rPr>
        <w:t>Местонахождения органа, предоставляющего муниципальную услугу.</w:t>
      </w:r>
    </w:p>
    <w:p w:rsidR="00091A6E" w:rsidRDefault="00091A6E" w:rsidP="00091A6E">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 Администрации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w:t>
      </w:r>
      <w:proofErr w:type="gramStart"/>
      <w:r>
        <w:rPr>
          <w:rFonts w:ascii="Times New Roman" w:hAnsi="Times New Roman"/>
          <w:sz w:val="28"/>
          <w:szCs w:val="28"/>
        </w:rPr>
        <w:t>расположена</w:t>
      </w:r>
      <w:proofErr w:type="gramEnd"/>
      <w:r>
        <w:rPr>
          <w:rFonts w:ascii="Times New Roman" w:hAnsi="Times New Roman"/>
          <w:sz w:val="28"/>
          <w:szCs w:val="28"/>
        </w:rPr>
        <w:t xml:space="preserve">  по адресу: Республика Бурятия, </w:t>
      </w:r>
      <w:proofErr w:type="spellStart"/>
      <w:r>
        <w:rPr>
          <w:rFonts w:ascii="Times New Roman" w:hAnsi="Times New Roman"/>
          <w:sz w:val="28"/>
          <w:szCs w:val="28"/>
        </w:rPr>
        <w:t>Хоринский</w:t>
      </w:r>
      <w:proofErr w:type="spellEnd"/>
      <w:r>
        <w:rPr>
          <w:rFonts w:ascii="Times New Roman" w:hAnsi="Times New Roman"/>
          <w:sz w:val="28"/>
          <w:szCs w:val="28"/>
        </w:rPr>
        <w:t xml:space="preserve"> район, с. </w:t>
      </w:r>
      <w:proofErr w:type="gramStart"/>
      <w:r>
        <w:rPr>
          <w:rFonts w:ascii="Times New Roman" w:hAnsi="Times New Roman"/>
          <w:sz w:val="28"/>
          <w:szCs w:val="28"/>
        </w:rPr>
        <w:t>Верхние</w:t>
      </w:r>
      <w:proofErr w:type="gramEnd"/>
      <w:r>
        <w:rPr>
          <w:rFonts w:ascii="Times New Roman" w:hAnsi="Times New Roman"/>
          <w:sz w:val="28"/>
          <w:szCs w:val="28"/>
        </w:rPr>
        <w:t xml:space="preserve"> </w:t>
      </w:r>
      <w:proofErr w:type="spellStart"/>
      <w:r>
        <w:rPr>
          <w:rFonts w:ascii="Times New Roman" w:hAnsi="Times New Roman"/>
          <w:sz w:val="28"/>
          <w:szCs w:val="28"/>
        </w:rPr>
        <w:t>Тальцы</w:t>
      </w:r>
      <w:proofErr w:type="spellEnd"/>
      <w:r>
        <w:rPr>
          <w:rFonts w:ascii="Times New Roman" w:hAnsi="Times New Roman"/>
          <w:sz w:val="28"/>
          <w:szCs w:val="28"/>
        </w:rPr>
        <w:t>,  ул. Кучумова,142.</w:t>
      </w:r>
    </w:p>
    <w:p w:rsidR="00091A6E" w:rsidRDefault="00091A6E" w:rsidP="00091A6E">
      <w:pPr>
        <w:suppressAutoHyphens/>
        <w:spacing w:after="0" w:line="240" w:lineRule="auto"/>
        <w:ind w:firstLine="284"/>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Почтовый адрес:</w:t>
      </w:r>
      <w:r>
        <w:rPr>
          <w:rFonts w:ascii="Times New Roman" w:hAnsi="Times New Roman"/>
          <w:sz w:val="28"/>
          <w:szCs w:val="28"/>
        </w:rPr>
        <w:t xml:space="preserve"> 671421, Республика Бурятия, </w:t>
      </w:r>
      <w:proofErr w:type="spellStart"/>
      <w:r>
        <w:rPr>
          <w:rFonts w:ascii="Times New Roman" w:hAnsi="Times New Roman"/>
          <w:sz w:val="28"/>
          <w:szCs w:val="28"/>
        </w:rPr>
        <w:t>Хоринский</w:t>
      </w:r>
      <w:proofErr w:type="spellEnd"/>
      <w:r>
        <w:rPr>
          <w:rFonts w:ascii="Times New Roman" w:hAnsi="Times New Roman"/>
          <w:sz w:val="28"/>
          <w:szCs w:val="28"/>
        </w:rPr>
        <w:t xml:space="preserve"> район, с. </w:t>
      </w:r>
      <w:proofErr w:type="gramStart"/>
      <w:r>
        <w:rPr>
          <w:rFonts w:ascii="Times New Roman" w:hAnsi="Times New Roman"/>
          <w:sz w:val="28"/>
          <w:szCs w:val="28"/>
        </w:rPr>
        <w:t>Верхние</w:t>
      </w:r>
      <w:proofErr w:type="gramEnd"/>
      <w:r>
        <w:rPr>
          <w:rFonts w:ascii="Times New Roman" w:hAnsi="Times New Roman"/>
          <w:sz w:val="28"/>
          <w:szCs w:val="28"/>
        </w:rPr>
        <w:t xml:space="preserve"> </w:t>
      </w:r>
      <w:proofErr w:type="spellStart"/>
      <w:r>
        <w:rPr>
          <w:rFonts w:ascii="Times New Roman" w:hAnsi="Times New Roman"/>
          <w:sz w:val="28"/>
          <w:szCs w:val="28"/>
        </w:rPr>
        <w:t>Тальцы</w:t>
      </w:r>
      <w:proofErr w:type="spellEnd"/>
      <w:r>
        <w:rPr>
          <w:rFonts w:ascii="Times New Roman" w:hAnsi="Times New Roman"/>
          <w:sz w:val="28"/>
          <w:szCs w:val="28"/>
        </w:rPr>
        <w:t>,  ул. Кучумова,142.</w:t>
      </w:r>
    </w:p>
    <w:p w:rsidR="00091A6E" w:rsidRDefault="00091A6E" w:rsidP="00091A6E">
      <w:pPr>
        <w:suppressAutoHyphens/>
        <w:spacing w:after="0" w:line="240" w:lineRule="auto"/>
        <w:ind w:firstLine="284"/>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Электронный адрес</w:t>
      </w:r>
      <w:proofErr w:type="gramStart"/>
      <w:r>
        <w:rPr>
          <w:rFonts w:ascii="Times New Roman" w:hAnsi="Times New Roman"/>
          <w:b/>
          <w:sz w:val="28"/>
          <w:szCs w:val="28"/>
        </w:rPr>
        <w:t xml:space="preserve"> :</w:t>
      </w:r>
      <w:proofErr w:type="gramEnd"/>
      <w:r>
        <w:rPr>
          <w:rFonts w:ascii="Times New Roman" w:hAnsi="Times New Roman"/>
          <w:sz w:val="28"/>
          <w:szCs w:val="28"/>
        </w:rPr>
        <w:t xml:space="preserve"> </w:t>
      </w:r>
      <w:hyperlink r:id="rId7" w:history="1">
        <w:r>
          <w:rPr>
            <w:rStyle w:val="a3"/>
            <w:sz w:val="28"/>
            <w:szCs w:val="28"/>
            <w:lang w:val="en-US"/>
          </w:rPr>
          <w:t>sp</w:t>
        </w:r>
        <w:r>
          <w:rPr>
            <w:rStyle w:val="a3"/>
            <w:sz w:val="28"/>
            <w:szCs w:val="28"/>
          </w:rPr>
          <w:t>.</w:t>
        </w:r>
        <w:r>
          <w:rPr>
            <w:rStyle w:val="a3"/>
            <w:sz w:val="28"/>
            <w:szCs w:val="28"/>
            <w:lang w:val="en-US"/>
          </w:rPr>
          <w:t>vt</w:t>
        </w:r>
        <w:r>
          <w:rPr>
            <w:rStyle w:val="a3"/>
            <w:sz w:val="28"/>
            <w:szCs w:val="28"/>
          </w:rPr>
          <w:t>@</w:t>
        </w:r>
        <w:r>
          <w:rPr>
            <w:rStyle w:val="a3"/>
            <w:sz w:val="28"/>
            <w:szCs w:val="28"/>
            <w:lang w:val="en-US"/>
          </w:rPr>
          <w:t>mail</w:t>
        </w:r>
        <w:r>
          <w:rPr>
            <w:rStyle w:val="a3"/>
            <w:sz w:val="28"/>
            <w:szCs w:val="28"/>
          </w:rPr>
          <w:t>.</w:t>
        </w:r>
        <w:r>
          <w:rPr>
            <w:rStyle w:val="a3"/>
            <w:sz w:val="28"/>
            <w:szCs w:val="28"/>
            <w:lang w:val="en-US"/>
          </w:rPr>
          <w:t>ru</w:t>
        </w:r>
      </w:hyperlink>
      <w:r>
        <w:rPr>
          <w:rFonts w:ascii="Times New Roman" w:hAnsi="Times New Roman"/>
          <w:sz w:val="28"/>
          <w:szCs w:val="28"/>
        </w:rPr>
        <w:t>.</w:t>
      </w:r>
    </w:p>
    <w:p w:rsidR="00091A6E" w:rsidRDefault="00091A6E" w:rsidP="00091A6E">
      <w:pPr>
        <w:suppressAutoHyphens/>
        <w:spacing w:after="0" w:line="240" w:lineRule="auto"/>
        <w:ind w:firstLine="284"/>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Адрес интернет страницы</w:t>
      </w:r>
      <w:r>
        <w:rPr>
          <w:rFonts w:ascii="Times New Roman" w:hAnsi="Times New Roman"/>
          <w:sz w:val="28"/>
          <w:szCs w:val="28"/>
        </w:rPr>
        <w:t xml:space="preserve">, на котором размещена информация об Администрации муниципального образования сельское поселение </w:t>
      </w:r>
      <w:r>
        <w:rPr>
          <w:rFonts w:ascii="Times New Roman" w:hAnsi="Times New Roman"/>
          <w:sz w:val="28"/>
          <w:szCs w:val="28"/>
        </w:rPr>
        <w:lastRenderedPageBreak/>
        <w:t>«</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(далее - Администрация): </w:t>
      </w:r>
      <w:r>
        <w:rPr>
          <w:sz w:val="28"/>
          <w:szCs w:val="28"/>
        </w:rPr>
        <w:t xml:space="preserve"> </w:t>
      </w:r>
      <w:r>
        <w:rPr>
          <w:rFonts w:ascii="Times New Roman" w:hAnsi="Times New Roman"/>
          <w:sz w:val="28"/>
          <w:szCs w:val="28"/>
        </w:rPr>
        <w:t>http://</w:t>
      </w:r>
      <w:r>
        <w:rPr>
          <w:rFonts w:ascii="Times New Roman" w:hAnsi="Times New Roman"/>
          <w:color w:val="FF0000"/>
          <w:sz w:val="28"/>
          <w:szCs w:val="28"/>
        </w:rPr>
        <w:t xml:space="preserve"> </w:t>
      </w:r>
      <w:r>
        <w:rPr>
          <w:rFonts w:ascii="Times New Roman" w:hAnsi="Times New Roman"/>
          <w:color w:val="000000"/>
          <w:sz w:val="28"/>
          <w:szCs w:val="28"/>
        </w:rPr>
        <w:t>а</w:t>
      </w:r>
      <w:proofErr w:type="spellStart"/>
      <w:r>
        <w:rPr>
          <w:rFonts w:ascii="Times New Roman" w:hAnsi="Times New Roman"/>
          <w:color w:val="000000"/>
          <w:sz w:val="28"/>
          <w:szCs w:val="28"/>
          <w:lang w:val="en-US"/>
        </w:rPr>
        <w:t>dmhrn</w:t>
      </w:r>
      <w:proofErr w:type="spellEnd"/>
      <w:r>
        <w:rPr>
          <w:rFonts w:ascii="Times New Roman" w:hAnsi="Times New Roman"/>
          <w:color w:val="000000"/>
          <w:sz w:val="28"/>
          <w:szCs w:val="28"/>
        </w:rPr>
        <w:t>.</w:t>
      </w:r>
      <w:proofErr w:type="spellStart"/>
      <w:r>
        <w:rPr>
          <w:rFonts w:ascii="Times New Roman" w:hAnsi="Times New Roman"/>
          <w:color w:val="000000"/>
          <w:sz w:val="28"/>
          <w:szCs w:val="28"/>
          <w:lang w:val="en-US"/>
        </w:rPr>
        <w:t>sdep</w:t>
      </w:r>
      <w:proofErr w:type="spellEnd"/>
      <w:r>
        <w:rPr>
          <w:rFonts w:ascii="Times New Roman" w:hAnsi="Times New Roman"/>
          <w:color w:val="000000"/>
          <w:sz w:val="28"/>
          <w:szCs w:val="28"/>
        </w:rPr>
        <w:t>.</w:t>
      </w:r>
      <w:proofErr w:type="spellStart"/>
      <w:r>
        <w:rPr>
          <w:rFonts w:ascii="Times New Roman" w:hAnsi="Times New Roman"/>
          <w:color w:val="000000"/>
          <w:sz w:val="28"/>
          <w:szCs w:val="28"/>
          <w:lang w:val="en-US"/>
        </w:rPr>
        <w:t>ru</w:t>
      </w:r>
      <w:proofErr w:type="spellEnd"/>
      <w:r w:rsidRPr="00035B6E">
        <w:rPr>
          <w:rFonts w:ascii="Times New Roman" w:hAnsi="Times New Roman"/>
          <w:color w:val="000000"/>
          <w:sz w:val="28"/>
          <w:szCs w:val="28"/>
        </w:rPr>
        <w:t xml:space="preserve"> </w:t>
      </w:r>
      <w:r>
        <w:rPr>
          <w:rFonts w:ascii="Times New Roman" w:hAnsi="Times New Roman"/>
          <w:color w:val="000000"/>
          <w:sz w:val="28"/>
          <w:szCs w:val="28"/>
        </w:rPr>
        <w:t>&gt;   С</w:t>
      </w:r>
      <w:r>
        <w:rPr>
          <w:rFonts w:ascii="Times New Roman" w:hAnsi="Times New Roman"/>
          <w:sz w:val="28"/>
          <w:szCs w:val="28"/>
        </w:rPr>
        <w:t>ельские поселения    &gt;    «</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w:t>
      </w:r>
      <w:proofErr w:type="gramStart"/>
      <w:r>
        <w:rPr>
          <w:rFonts w:ascii="Times New Roman" w:hAnsi="Times New Roman"/>
          <w:sz w:val="28"/>
          <w:szCs w:val="28"/>
        </w:rPr>
        <w:t xml:space="preserve">( </w:t>
      </w:r>
      <w:proofErr w:type="gramEnd"/>
      <w:r>
        <w:rPr>
          <w:rFonts w:ascii="Times New Roman" w:hAnsi="Times New Roman"/>
          <w:sz w:val="28"/>
          <w:szCs w:val="28"/>
        </w:rPr>
        <w:t>далее  - Интернет страница).</w:t>
      </w:r>
    </w:p>
    <w:p w:rsidR="00091A6E" w:rsidRDefault="00091A6E" w:rsidP="00091A6E">
      <w:pPr>
        <w:pStyle w:val="ConsPlusNonformat"/>
        <w:rPr>
          <w:rFonts w:ascii="Times New Roman" w:hAnsi="Times New Roman" w:cs="Times New Roman"/>
          <w:sz w:val="28"/>
          <w:szCs w:val="28"/>
        </w:rPr>
      </w:pPr>
      <w:r>
        <w:rPr>
          <w:rFonts w:ascii="Times New Roman" w:hAnsi="Times New Roman" w:cs="Times New Roman"/>
          <w:b/>
          <w:sz w:val="28"/>
          <w:szCs w:val="28"/>
        </w:rPr>
        <w:t>Часы работы Администрации</w:t>
      </w:r>
      <w:r>
        <w:rPr>
          <w:rFonts w:ascii="Times New Roman" w:hAnsi="Times New Roman" w:cs="Times New Roman"/>
          <w:sz w:val="28"/>
          <w:szCs w:val="28"/>
        </w:rPr>
        <w:t>:</w:t>
      </w:r>
    </w:p>
    <w:p w:rsidR="00091A6E" w:rsidRDefault="00091A6E" w:rsidP="00091A6E">
      <w:pPr>
        <w:pStyle w:val="ConsPlusNonformat"/>
        <w:rPr>
          <w:rFonts w:ascii="Times New Roman" w:hAnsi="Times New Roman" w:cs="Times New Roman"/>
          <w:sz w:val="28"/>
          <w:szCs w:val="28"/>
        </w:rPr>
      </w:pPr>
      <w:r>
        <w:rPr>
          <w:rFonts w:ascii="Times New Roman" w:hAnsi="Times New Roman" w:cs="Times New Roman"/>
          <w:sz w:val="28"/>
          <w:szCs w:val="28"/>
        </w:rPr>
        <w:t>Понедельник-пятница: с 8 часов 30 минут до 16 часов 30 минут</w:t>
      </w:r>
    </w:p>
    <w:p w:rsidR="00091A6E" w:rsidRDefault="00091A6E" w:rsidP="00091A6E">
      <w:pPr>
        <w:pStyle w:val="ConsPlusNonformat"/>
        <w:rPr>
          <w:rFonts w:ascii="Times New Roman" w:hAnsi="Times New Roman" w:cs="Times New Roman"/>
          <w:sz w:val="28"/>
          <w:szCs w:val="28"/>
        </w:rPr>
      </w:pPr>
      <w:r>
        <w:rPr>
          <w:rFonts w:ascii="Times New Roman" w:hAnsi="Times New Roman" w:cs="Times New Roman"/>
          <w:sz w:val="28"/>
          <w:szCs w:val="28"/>
        </w:rPr>
        <w:t>Суббота, воскресенье: выходной день.</w:t>
      </w:r>
    </w:p>
    <w:p w:rsidR="00091A6E" w:rsidRDefault="00091A6E" w:rsidP="00091A6E">
      <w:pPr>
        <w:pStyle w:val="ConsPlusNormal"/>
        <w:ind w:firstLine="0"/>
        <w:jc w:val="both"/>
        <w:rPr>
          <w:rFonts w:ascii="Times New Roman" w:hAnsi="Times New Roman" w:cs="Times New Roman"/>
          <w:sz w:val="28"/>
          <w:szCs w:val="28"/>
        </w:rPr>
      </w:pPr>
      <w:r>
        <w:rPr>
          <w:rFonts w:ascii="Times New Roman" w:hAnsi="Times New Roman" w:cs="Times New Roman"/>
          <w:b/>
          <w:sz w:val="28"/>
          <w:szCs w:val="28"/>
        </w:rPr>
        <w:t>Перерыв на обед:</w:t>
      </w:r>
      <w:r>
        <w:rPr>
          <w:rFonts w:ascii="Times New Roman" w:hAnsi="Times New Roman" w:cs="Times New Roman"/>
          <w:sz w:val="28"/>
          <w:szCs w:val="28"/>
        </w:rPr>
        <w:t xml:space="preserve"> с 12 часов 30 минут  до 13 часов 30 минут.</w:t>
      </w:r>
    </w:p>
    <w:p w:rsidR="00091A6E" w:rsidRDefault="00091A6E" w:rsidP="00091A6E">
      <w:pPr>
        <w:pStyle w:val="ConsPlusNormal"/>
        <w:ind w:firstLine="0"/>
        <w:jc w:val="both"/>
        <w:rPr>
          <w:rFonts w:ascii="Times New Roman" w:hAnsi="Times New Roman" w:cs="Times New Roman"/>
          <w:sz w:val="28"/>
          <w:szCs w:val="28"/>
        </w:rPr>
      </w:pPr>
      <w:r>
        <w:rPr>
          <w:rFonts w:ascii="Times New Roman" w:hAnsi="Times New Roman" w:cs="Times New Roman"/>
          <w:b/>
          <w:sz w:val="28"/>
          <w:szCs w:val="28"/>
        </w:rPr>
        <w:t>Телефон отдела</w:t>
      </w:r>
      <w:proofErr w:type="gramStart"/>
      <w:r>
        <w:rPr>
          <w:rFonts w:ascii="Times New Roman" w:hAnsi="Times New Roman" w:cs="Times New Roman"/>
          <w:b/>
          <w:sz w:val="28"/>
          <w:szCs w:val="28"/>
        </w:rPr>
        <w:t xml:space="preserve"> :</w:t>
      </w:r>
      <w:proofErr w:type="gramEnd"/>
      <w:r>
        <w:rPr>
          <w:rFonts w:ascii="Times New Roman" w:hAnsi="Times New Roman" w:cs="Times New Roman"/>
          <w:sz w:val="28"/>
          <w:szCs w:val="28"/>
        </w:rPr>
        <w:t xml:space="preserve"> 8(30148) 25 -1 - 23.</w:t>
      </w:r>
    </w:p>
    <w:p w:rsidR="00091A6E" w:rsidRDefault="00091A6E" w:rsidP="00091A6E">
      <w:pPr>
        <w:pStyle w:val="ConsPlusNormal"/>
        <w:ind w:firstLine="0"/>
        <w:jc w:val="both"/>
        <w:rPr>
          <w:rFonts w:ascii="Times New Roman" w:hAnsi="Times New Roman" w:cs="Times New Roman"/>
          <w:sz w:val="28"/>
          <w:szCs w:val="28"/>
        </w:rPr>
      </w:pPr>
      <w:r>
        <w:rPr>
          <w:rFonts w:ascii="Times New Roman" w:hAnsi="Times New Roman" w:cs="Times New Roman"/>
          <w:b/>
          <w:sz w:val="28"/>
          <w:szCs w:val="28"/>
        </w:rPr>
        <w:t>График приёма</w:t>
      </w:r>
      <w:r>
        <w:rPr>
          <w:rFonts w:ascii="Times New Roman" w:hAnsi="Times New Roman" w:cs="Times New Roman"/>
          <w:sz w:val="28"/>
          <w:szCs w:val="28"/>
        </w:rPr>
        <w:t xml:space="preserve"> посетителей специалистом отдела по вопросам консультирования и предоставления муниципальной услуги:</w:t>
      </w:r>
    </w:p>
    <w:p w:rsidR="00091A6E" w:rsidRDefault="00091A6E" w:rsidP="00091A6E">
      <w:pPr>
        <w:pStyle w:val="ConsPlusNonformat"/>
        <w:rPr>
          <w:rFonts w:ascii="Times New Roman" w:hAnsi="Times New Roman" w:cs="Times New Roman"/>
          <w:sz w:val="28"/>
          <w:szCs w:val="28"/>
        </w:rPr>
      </w:pPr>
      <w:r>
        <w:rPr>
          <w:rFonts w:ascii="Times New Roman" w:hAnsi="Times New Roman" w:cs="Times New Roman"/>
          <w:sz w:val="28"/>
          <w:szCs w:val="28"/>
        </w:rPr>
        <w:t xml:space="preserve">                 Вторник, четверг, пятница: с 9-00 часов до 12-30 часов.</w:t>
      </w:r>
    </w:p>
    <w:p w:rsidR="00091A6E" w:rsidRDefault="00091A6E" w:rsidP="00091A6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 xml:space="preserve">Понедельник, среда: не приемный день. </w:t>
      </w:r>
    </w:p>
    <w:p w:rsidR="00091A6E" w:rsidRDefault="00091A6E" w:rsidP="00091A6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1.3.2. Информацию по вопросам предоставления муниципальной услуги можно получить у должностного лица  Администрации при личном обращении, а также с использованием телефонной или почтовой связи, по электронной почте или на Интернет странице.</w:t>
      </w:r>
    </w:p>
    <w:p w:rsidR="00091A6E" w:rsidRDefault="00091A6E" w:rsidP="00091A6E">
      <w:pPr>
        <w:autoSpaceDE w:val="0"/>
        <w:autoSpaceDN w:val="0"/>
        <w:adjustRightInd w:val="0"/>
        <w:spacing w:after="0" w:line="240" w:lineRule="auto"/>
        <w:ind w:firstLine="540"/>
        <w:jc w:val="both"/>
        <w:outlineLvl w:val="1"/>
        <w:rPr>
          <w:rFonts w:ascii="Times New Roman" w:hAnsi="Times New Roman"/>
          <w:b/>
          <w:sz w:val="28"/>
          <w:szCs w:val="28"/>
        </w:rPr>
      </w:pPr>
      <w:r>
        <w:rPr>
          <w:rFonts w:ascii="Times New Roman" w:hAnsi="Times New Roman"/>
          <w:b/>
          <w:sz w:val="28"/>
          <w:szCs w:val="28"/>
        </w:rPr>
        <w:t>Информация по вопросам предоставления муниципальной услуги размещена:</w:t>
      </w:r>
    </w:p>
    <w:p w:rsidR="00091A6E" w:rsidRDefault="00091A6E" w:rsidP="00091A6E">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на информационных стендах в здании Администрации; </w:t>
      </w:r>
    </w:p>
    <w:p w:rsidR="00091A6E" w:rsidRDefault="00091A6E" w:rsidP="00091A6E">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на  Интернет странице сельского поселения «</w:t>
      </w:r>
      <w:proofErr w:type="spellStart"/>
      <w:r>
        <w:rPr>
          <w:rFonts w:ascii="Times New Roman" w:hAnsi="Times New Roman"/>
          <w:sz w:val="28"/>
          <w:szCs w:val="28"/>
        </w:rPr>
        <w:t>Верхнеталецкое</w:t>
      </w:r>
      <w:proofErr w:type="spellEnd"/>
      <w:r>
        <w:rPr>
          <w:rFonts w:ascii="Times New Roman" w:hAnsi="Times New Roman"/>
          <w:sz w:val="28"/>
          <w:szCs w:val="28"/>
        </w:rPr>
        <w:t>»  на сайте Администрации МО «</w:t>
      </w:r>
      <w:proofErr w:type="spellStart"/>
      <w:r>
        <w:rPr>
          <w:rFonts w:ascii="Times New Roman" w:hAnsi="Times New Roman"/>
          <w:sz w:val="28"/>
          <w:szCs w:val="28"/>
        </w:rPr>
        <w:t>Хоринский</w:t>
      </w:r>
      <w:proofErr w:type="spellEnd"/>
      <w:r>
        <w:rPr>
          <w:rFonts w:ascii="Times New Roman" w:hAnsi="Times New Roman"/>
          <w:sz w:val="28"/>
          <w:szCs w:val="28"/>
        </w:rPr>
        <w:t xml:space="preserve"> район»;</w:t>
      </w:r>
    </w:p>
    <w:p w:rsidR="00091A6E" w:rsidRDefault="00091A6E" w:rsidP="00091A6E">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на региональном портале государственных и муниципальных  услуг </w:t>
      </w:r>
      <w:r>
        <w:rPr>
          <w:rFonts w:ascii="Times New Roman" w:hAnsi="Times New Roman"/>
          <w:sz w:val="28"/>
          <w:szCs w:val="28"/>
          <w:lang w:val="en-US"/>
        </w:rPr>
        <w:t>http</w:t>
      </w:r>
      <w:r>
        <w:rPr>
          <w:rFonts w:ascii="Times New Roman" w:hAnsi="Times New Roman"/>
          <w:sz w:val="28"/>
          <w:szCs w:val="28"/>
        </w:rPr>
        <w:t>://</w:t>
      </w:r>
      <w:proofErr w:type="spellStart"/>
      <w:r>
        <w:rPr>
          <w:rFonts w:ascii="Times New Roman" w:hAnsi="Times New Roman"/>
          <w:sz w:val="28"/>
          <w:szCs w:val="28"/>
          <w:lang w:val="en-US"/>
        </w:rPr>
        <w:t>pgu</w:t>
      </w:r>
      <w:proofErr w:type="spellEnd"/>
      <w:r>
        <w:rPr>
          <w:rFonts w:ascii="Times New Roman" w:hAnsi="Times New Roman"/>
          <w:sz w:val="28"/>
          <w:szCs w:val="28"/>
        </w:rPr>
        <w:t>.</w:t>
      </w:r>
      <w:proofErr w:type="spellStart"/>
      <w:r>
        <w:rPr>
          <w:rFonts w:ascii="Times New Roman" w:hAnsi="Times New Roman"/>
          <w:sz w:val="28"/>
          <w:szCs w:val="28"/>
          <w:lang w:val="en-US"/>
        </w:rPr>
        <w:t>govrb</w:t>
      </w:r>
      <w:proofErr w:type="spellEnd"/>
      <w:r>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sz w:val="28"/>
          <w:szCs w:val="28"/>
        </w:rPr>
        <w:t>.</w:t>
      </w:r>
    </w:p>
    <w:p w:rsidR="00091A6E" w:rsidRDefault="00091A6E" w:rsidP="00091A6E">
      <w:pPr>
        <w:autoSpaceDE w:val="0"/>
        <w:autoSpaceDN w:val="0"/>
        <w:adjustRightInd w:val="0"/>
        <w:spacing w:after="0" w:line="240" w:lineRule="auto"/>
        <w:ind w:firstLine="540"/>
        <w:jc w:val="both"/>
        <w:outlineLvl w:val="1"/>
        <w:rPr>
          <w:rFonts w:ascii="Times New Roman" w:hAnsi="Times New Roman"/>
          <w:b/>
          <w:sz w:val="28"/>
          <w:szCs w:val="28"/>
        </w:rPr>
      </w:pPr>
      <w:r>
        <w:rPr>
          <w:rFonts w:ascii="Times New Roman" w:hAnsi="Times New Roman"/>
          <w:b/>
          <w:sz w:val="28"/>
          <w:szCs w:val="28"/>
        </w:rPr>
        <w:t>Информация предоставляется по следующим вопросам:</w:t>
      </w:r>
    </w:p>
    <w:p w:rsidR="00091A6E" w:rsidRDefault="00091A6E" w:rsidP="00091A6E">
      <w:pPr>
        <w:numPr>
          <w:ilvl w:val="0"/>
          <w:numId w:val="2"/>
        </w:numPr>
        <w:suppressAutoHyphens/>
        <w:spacing w:after="0" w:line="240" w:lineRule="auto"/>
        <w:ind w:left="709" w:hanging="283"/>
        <w:jc w:val="both"/>
        <w:rPr>
          <w:rFonts w:ascii="Times New Roman" w:hAnsi="Times New Roman"/>
          <w:sz w:val="28"/>
          <w:szCs w:val="28"/>
        </w:rPr>
      </w:pPr>
      <w:r>
        <w:rPr>
          <w:rFonts w:ascii="Times New Roman" w:hAnsi="Times New Roman"/>
          <w:sz w:val="28"/>
          <w:szCs w:val="28"/>
        </w:rPr>
        <w:t>перечень документов, необходимых для предоставления муниципальной     услуги;</w:t>
      </w:r>
    </w:p>
    <w:p w:rsidR="00091A6E" w:rsidRDefault="00091A6E" w:rsidP="00091A6E">
      <w:pPr>
        <w:numPr>
          <w:ilvl w:val="0"/>
          <w:numId w:val="2"/>
        </w:numPr>
        <w:suppressAutoHyphens/>
        <w:spacing w:after="0" w:line="240" w:lineRule="auto"/>
        <w:ind w:left="709" w:hanging="283"/>
        <w:jc w:val="both"/>
        <w:rPr>
          <w:rFonts w:ascii="Times New Roman" w:hAnsi="Times New Roman"/>
          <w:sz w:val="28"/>
          <w:szCs w:val="28"/>
        </w:rPr>
      </w:pPr>
      <w:r>
        <w:rPr>
          <w:rFonts w:ascii="Times New Roman" w:hAnsi="Times New Roman"/>
          <w:sz w:val="28"/>
          <w:szCs w:val="28"/>
        </w:rPr>
        <w:t>время приема и выдачи документов;</w:t>
      </w:r>
    </w:p>
    <w:p w:rsidR="00091A6E" w:rsidRDefault="00091A6E" w:rsidP="00091A6E">
      <w:pPr>
        <w:numPr>
          <w:ilvl w:val="0"/>
          <w:numId w:val="2"/>
        </w:numPr>
        <w:suppressAutoHyphens/>
        <w:spacing w:after="0" w:line="240" w:lineRule="auto"/>
        <w:ind w:left="709" w:hanging="283"/>
        <w:jc w:val="both"/>
        <w:rPr>
          <w:rFonts w:ascii="Times New Roman" w:hAnsi="Times New Roman"/>
          <w:sz w:val="28"/>
          <w:szCs w:val="28"/>
        </w:rPr>
      </w:pPr>
      <w:r>
        <w:rPr>
          <w:rFonts w:ascii="Times New Roman" w:hAnsi="Times New Roman"/>
          <w:sz w:val="28"/>
          <w:szCs w:val="28"/>
        </w:rPr>
        <w:t>порядок и сроки предоставления муниципальной услуги;</w:t>
      </w:r>
    </w:p>
    <w:p w:rsidR="00091A6E" w:rsidRDefault="00091A6E" w:rsidP="00091A6E">
      <w:pPr>
        <w:numPr>
          <w:ilvl w:val="0"/>
          <w:numId w:val="2"/>
        </w:numPr>
        <w:suppressAutoHyphens/>
        <w:spacing w:after="0" w:line="240" w:lineRule="auto"/>
        <w:ind w:left="709" w:hanging="283"/>
        <w:jc w:val="both"/>
        <w:rPr>
          <w:rFonts w:ascii="Times New Roman" w:hAnsi="Times New Roman"/>
          <w:sz w:val="28"/>
          <w:szCs w:val="28"/>
        </w:rPr>
      </w:pPr>
      <w:r>
        <w:rPr>
          <w:rFonts w:ascii="Times New Roman" w:hAnsi="Times New Roman"/>
          <w:sz w:val="28"/>
          <w:szCs w:val="28"/>
        </w:rPr>
        <w:t>требования, предъявляемые для оказания муниципальной услуги</w:t>
      </w:r>
      <w:proofErr w:type="gramStart"/>
      <w:r>
        <w:rPr>
          <w:rFonts w:ascii="Times New Roman" w:hAnsi="Times New Roman"/>
          <w:sz w:val="28"/>
          <w:szCs w:val="28"/>
        </w:rPr>
        <w:t xml:space="preserve"> ;</w:t>
      </w:r>
      <w:proofErr w:type="gramEnd"/>
    </w:p>
    <w:p w:rsidR="00091A6E" w:rsidRDefault="00091A6E" w:rsidP="00091A6E">
      <w:pPr>
        <w:numPr>
          <w:ilvl w:val="0"/>
          <w:numId w:val="2"/>
        </w:numPr>
        <w:suppressAutoHyphens/>
        <w:spacing w:after="0" w:line="240" w:lineRule="auto"/>
        <w:ind w:left="709" w:hanging="283"/>
        <w:jc w:val="both"/>
        <w:rPr>
          <w:rFonts w:ascii="Times New Roman" w:hAnsi="Times New Roman"/>
          <w:sz w:val="28"/>
          <w:szCs w:val="28"/>
        </w:rPr>
      </w:pPr>
      <w:r>
        <w:rPr>
          <w:rFonts w:ascii="Times New Roman" w:hAnsi="Times New Roman"/>
          <w:sz w:val="28"/>
          <w:szCs w:val="28"/>
        </w:rPr>
        <w:t>порядок обжалования действий (бездействия) и решений, осуществляемых и принимаемых в ходе предоставления муниципальной услуги.</w:t>
      </w:r>
    </w:p>
    <w:p w:rsidR="00091A6E" w:rsidRDefault="00091A6E" w:rsidP="00091A6E">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1.3.4. Должностное лицо отдела, предоставляющее муниципальную услугу, при ответе на обращения граждан и организаций обязано:</w:t>
      </w:r>
    </w:p>
    <w:p w:rsidR="00091A6E" w:rsidRDefault="00091A6E" w:rsidP="00091A6E">
      <w:pPr>
        <w:pStyle w:val="1"/>
        <w:numPr>
          <w:ilvl w:val="0"/>
          <w:numId w:val="3"/>
        </w:numPr>
        <w:autoSpaceDE w:val="0"/>
        <w:autoSpaceDN w:val="0"/>
        <w:adjustRightInd w:val="0"/>
        <w:spacing w:after="0" w:line="240" w:lineRule="auto"/>
        <w:ind w:left="709" w:hanging="283"/>
        <w:jc w:val="both"/>
        <w:outlineLvl w:val="2"/>
        <w:rPr>
          <w:rFonts w:ascii="Times New Roman" w:hAnsi="Times New Roman"/>
          <w:sz w:val="28"/>
          <w:szCs w:val="28"/>
        </w:rPr>
      </w:pPr>
      <w:r>
        <w:rPr>
          <w:rFonts w:ascii="Times New Roman" w:hAnsi="Times New Roman"/>
          <w:sz w:val="28"/>
          <w:szCs w:val="28"/>
        </w:rPr>
        <w:t xml:space="preserve">при устном обращении заинтересованного лица (по телефону или лично) дать ответ самостоятельно. Если должностное лицо, к которому обратилось заинтересованное лицо, не может ответить на вопрос сразу, то оно может предложить заинтересованному лицу обратиться письменно, либо назначить другое удобное для него время консультации; </w:t>
      </w:r>
    </w:p>
    <w:p w:rsidR="00091A6E" w:rsidRDefault="00091A6E" w:rsidP="00091A6E">
      <w:pPr>
        <w:pStyle w:val="1"/>
        <w:numPr>
          <w:ilvl w:val="0"/>
          <w:numId w:val="3"/>
        </w:numPr>
        <w:autoSpaceDE w:val="0"/>
        <w:autoSpaceDN w:val="0"/>
        <w:adjustRightInd w:val="0"/>
        <w:spacing w:after="0" w:line="240" w:lineRule="auto"/>
        <w:ind w:left="709" w:hanging="283"/>
        <w:jc w:val="both"/>
        <w:outlineLvl w:val="2"/>
        <w:rPr>
          <w:rFonts w:ascii="Times New Roman" w:hAnsi="Times New Roman"/>
          <w:sz w:val="28"/>
          <w:szCs w:val="28"/>
        </w:rPr>
      </w:pPr>
      <w:r>
        <w:rPr>
          <w:rFonts w:ascii="Times New Roman" w:hAnsi="Times New Roman"/>
          <w:sz w:val="28"/>
          <w:szCs w:val="28"/>
        </w:rPr>
        <w:t xml:space="preserve">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занимаемую должность Администрации.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w:t>
      </w:r>
      <w:r>
        <w:rPr>
          <w:rFonts w:ascii="Times New Roman" w:hAnsi="Times New Roman"/>
          <w:sz w:val="28"/>
          <w:szCs w:val="28"/>
        </w:rPr>
        <w:lastRenderedPageBreak/>
        <w:t>консультирование, должно кратко подвести итоги и перечислить меры, которые надо принять (кто именно, когда и что должен сделать);</w:t>
      </w:r>
    </w:p>
    <w:p w:rsidR="00091A6E" w:rsidRDefault="00091A6E" w:rsidP="00091A6E">
      <w:pPr>
        <w:pStyle w:val="1"/>
        <w:numPr>
          <w:ilvl w:val="0"/>
          <w:numId w:val="3"/>
        </w:numPr>
        <w:autoSpaceDE w:val="0"/>
        <w:autoSpaceDN w:val="0"/>
        <w:adjustRightInd w:val="0"/>
        <w:spacing w:after="0" w:line="240" w:lineRule="auto"/>
        <w:ind w:left="709" w:hanging="283"/>
        <w:jc w:val="both"/>
        <w:outlineLvl w:val="2"/>
        <w:rPr>
          <w:rFonts w:ascii="Times New Roman" w:hAnsi="Times New Roman"/>
          <w:sz w:val="28"/>
          <w:szCs w:val="28"/>
        </w:rPr>
      </w:pPr>
      <w:r>
        <w:rPr>
          <w:rFonts w:ascii="Times New Roman" w:hAnsi="Times New Roman"/>
          <w:sz w:val="28"/>
          <w:szCs w:val="28"/>
        </w:rPr>
        <w:t>ответы на письменные обращения давать в простой, четкой и понятной форме в письменном виде,  которые должны содержать:</w:t>
      </w:r>
    </w:p>
    <w:p w:rsidR="00091A6E" w:rsidRDefault="00091A6E" w:rsidP="00091A6E">
      <w:pPr>
        <w:pStyle w:val="1"/>
        <w:numPr>
          <w:ilvl w:val="0"/>
          <w:numId w:val="4"/>
        </w:numPr>
        <w:autoSpaceDE w:val="0"/>
        <w:autoSpaceDN w:val="0"/>
        <w:adjustRightInd w:val="0"/>
        <w:spacing w:after="0" w:line="240" w:lineRule="auto"/>
        <w:ind w:left="1701" w:hanging="425"/>
        <w:jc w:val="both"/>
        <w:outlineLvl w:val="2"/>
        <w:rPr>
          <w:rFonts w:ascii="Times New Roman" w:hAnsi="Times New Roman"/>
          <w:sz w:val="28"/>
          <w:szCs w:val="28"/>
        </w:rPr>
      </w:pPr>
      <w:r>
        <w:rPr>
          <w:rFonts w:ascii="Times New Roman" w:hAnsi="Times New Roman"/>
          <w:sz w:val="28"/>
          <w:szCs w:val="28"/>
        </w:rPr>
        <w:t>ответы на поставленные вопросы;</w:t>
      </w:r>
    </w:p>
    <w:p w:rsidR="00091A6E" w:rsidRDefault="00091A6E" w:rsidP="00091A6E">
      <w:pPr>
        <w:pStyle w:val="1"/>
        <w:numPr>
          <w:ilvl w:val="0"/>
          <w:numId w:val="4"/>
        </w:numPr>
        <w:autoSpaceDE w:val="0"/>
        <w:autoSpaceDN w:val="0"/>
        <w:adjustRightInd w:val="0"/>
        <w:spacing w:after="0" w:line="240" w:lineRule="auto"/>
        <w:ind w:left="1701" w:hanging="425"/>
        <w:jc w:val="both"/>
        <w:outlineLvl w:val="2"/>
        <w:rPr>
          <w:rFonts w:ascii="Times New Roman" w:hAnsi="Times New Roman"/>
          <w:sz w:val="28"/>
          <w:szCs w:val="28"/>
        </w:rPr>
      </w:pPr>
      <w:r>
        <w:rPr>
          <w:rFonts w:ascii="Times New Roman" w:hAnsi="Times New Roman"/>
          <w:sz w:val="28"/>
          <w:szCs w:val="28"/>
        </w:rPr>
        <w:t>должность, фамилию и инициалы лица, подписавшего ответ;</w:t>
      </w:r>
    </w:p>
    <w:p w:rsidR="00091A6E" w:rsidRDefault="00091A6E" w:rsidP="00091A6E">
      <w:pPr>
        <w:pStyle w:val="1"/>
        <w:numPr>
          <w:ilvl w:val="0"/>
          <w:numId w:val="4"/>
        </w:numPr>
        <w:autoSpaceDE w:val="0"/>
        <w:autoSpaceDN w:val="0"/>
        <w:adjustRightInd w:val="0"/>
        <w:spacing w:after="0" w:line="240" w:lineRule="auto"/>
        <w:ind w:left="1701" w:hanging="425"/>
        <w:jc w:val="both"/>
        <w:outlineLvl w:val="2"/>
        <w:rPr>
          <w:rFonts w:ascii="Times New Roman" w:hAnsi="Times New Roman"/>
          <w:sz w:val="28"/>
          <w:szCs w:val="28"/>
        </w:rPr>
      </w:pPr>
      <w:r>
        <w:rPr>
          <w:rFonts w:ascii="Times New Roman" w:hAnsi="Times New Roman"/>
          <w:sz w:val="28"/>
          <w:szCs w:val="28"/>
        </w:rPr>
        <w:t>фамилию и инициалы ответственного исполнителя;</w:t>
      </w:r>
    </w:p>
    <w:p w:rsidR="00091A6E" w:rsidRDefault="00091A6E" w:rsidP="00091A6E">
      <w:pPr>
        <w:pStyle w:val="1"/>
        <w:numPr>
          <w:ilvl w:val="0"/>
          <w:numId w:val="4"/>
        </w:numPr>
        <w:spacing w:after="0" w:line="240" w:lineRule="auto"/>
        <w:ind w:left="1701" w:hanging="425"/>
        <w:jc w:val="both"/>
        <w:rPr>
          <w:rFonts w:ascii="Times New Roman" w:hAnsi="Times New Roman"/>
          <w:sz w:val="28"/>
          <w:szCs w:val="28"/>
        </w:rPr>
      </w:pPr>
      <w:r>
        <w:rPr>
          <w:rFonts w:ascii="Times New Roman" w:hAnsi="Times New Roman"/>
          <w:sz w:val="28"/>
          <w:szCs w:val="28"/>
        </w:rPr>
        <w:t xml:space="preserve">номер телефона ответственного исполнителя.    </w:t>
      </w:r>
    </w:p>
    <w:p w:rsidR="00091A6E" w:rsidRDefault="00091A6E" w:rsidP="00091A6E">
      <w:pPr>
        <w:spacing w:after="0" w:line="240" w:lineRule="auto"/>
        <w:jc w:val="both"/>
        <w:rPr>
          <w:rFonts w:ascii="Times New Roman" w:hAnsi="Times New Roman"/>
          <w:sz w:val="28"/>
          <w:szCs w:val="28"/>
        </w:rPr>
      </w:pPr>
      <w:r>
        <w:rPr>
          <w:rFonts w:ascii="Times New Roman" w:hAnsi="Times New Roman"/>
          <w:sz w:val="28"/>
          <w:szCs w:val="28"/>
        </w:rPr>
        <w:t xml:space="preserve">      Основными требованиями к информированию Заявителей являются:</w:t>
      </w:r>
    </w:p>
    <w:p w:rsidR="00091A6E" w:rsidRDefault="00091A6E" w:rsidP="00091A6E">
      <w:pPr>
        <w:numPr>
          <w:ilvl w:val="0"/>
          <w:numId w:val="2"/>
        </w:numPr>
        <w:suppressAutoHyphens/>
        <w:spacing w:after="0" w:line="240" w:lineRule="auto"/>
        <w:ind w:left="851" w:hanging="284"/>
        <w:jc w:val="both"/>
        <w:rPr>
          <w:rFonts w:ascii="Times New Roman" w:hAnsi="Times New Roman"/>
          <w:sz w:val="28"/>
          <w:szCs w:val="28"/>
        </w:rPr>
      </w:pPr>
      <w:r>
        <w:rPr>
          <w:rFonts w:ascii="Times New Roman" w:hAnsi="Times New Roman"/>
          <w:sz w:val="28"/>
          <w:szCs w:val="28"/>
        </w:rPr>
        <w:t>достоверность предоставляемой информации;</w:t>
      </w:r>
    </w:p>
    <w:p w:rsidR="00091A6E" w:rsidRDefault="00091A6E" w:rsidP="00091A6E">
      <w:pPr>
        <w:numPr>
          <w:ilvl w:val="0"/>
          <w:numId w:val="2"/>
        </w:numPr>
        <w:suppressAutoHyphens/>
        <w:spacing w:after="0" w:line="240" w:lineRule="auto"/>
        <w:ind w:left="851" w:hanging="284"/>
        <w:jc w:val="both"/>
        <w:rPr>
          <w:rFonts w:ascii="Times New Roman" w:hAnsi="Times New Roman"/>
          <w:sz w:val="28"/>
          <w:szCs w:val="28"/>
        </w:rPr>
      </w:pPr>
      <w:r>
        <w:rPr>
          <w:rFonts w:ascii="Times New Roman" w:hAnsi="Times New Roman"/>
          <w:sz w:val="28"/>
          <w:szCs w:val="28"/>
        </w:rPr>
        <w:t>четкость изложенной информации;</w:t>
      </w:r>
    </w:p>
    <w:p w:rsidR="00091A6E" w:rsidRDefault="00091A6E" w:rsidP="00091A6E">
      <w:pPr>
        <w:numPr>
          <w:ilvl w:val="0"/>
          <w:numId w:val="2"/>
        </w:numPr>
        <w:suppressAutoHyphens/>
        <w:spacing w:after="0" w:line="240" w:lineRule="auto"/>
        <w:ind w:left="851" w:hanging="284"/>
        <w:jc w:val="both"/>
        <w:rPr>
          <w:rFonts w:ascii="Times New Roman" w:hAnsi="Times New Roman"/>
          <w:sz w:val="28"/>
          <w:szCs w:val="28"/>
        </w:rPr>
      </w:pPr>
      <w:r>
        <w:rPr>
          <w:rFonts w:ascii="Times New Roman" w:hAnsi="Times New Roman"/>
          <w:sz w:val="28"/>
          <w:szCs w:val="28"/>
        </w:rPr>
        <w:t>полнота информации;</w:t>
      </w:r>
    </w:p>
    <w:p w:rsidR="00091A6E" w:rsidRDefault="00091A6E" w:rsidP="00091A6E">
      <w:pPr>
        <w:numPr>
          <w:ilvl w:val="0"/>
          <w:numId w:val="2"/>
        </w:numPr>
        <w:suppressAutoHyphens/>
        <w:spacing w:after="0" w:line="240" w:lineRule="auto"/>
        <w:ind w:left="851" w:hanging="284"/>
        <w:jc w:val="both"/>
        <w:rPr>
          <w:rFonts w:ascii="Times New Roman" w:hAnsi="Times New Roman"/>
          <w:sz w:val="28"/>
          <w:szCs w:val="28"/>
        </w:rPr>
      </w:pPr>
      <w:r>
        <w:rPr>
          <w:rFonts w:ascii="Times New Roman" w:hAnsi="Times New Roman"/>
          <w:sz w:val="28"/>
          <w:szCs w:val="28"/>
        </w:rPr>
        <w:t>удобство и доступность получения информации.</w:t>
      </w:r>
    </w:p>
    <w:p w:rsidR="00091A6E" w:rsidRDefault="00091A6E" w:rsidP="00091A6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1.3.5. На стендах в местах предоставления муниципальной услуги размещаются следующие информационные материалы:</w:t>
      </w:r>
    </w:p>
    <w:p w:rsidR="00091A6E" w:rsidRDefault="00091A6E" w:rsidP="00091A6E">
      <w:pPr>
        <w:pStyle w:val="1"/>
        <w:numPr>
          <w:ilvl w:val="0"/>
          <w:numId w:val="5"/>
        </w:numPr>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091A6E" w:rsidRDefault="00091A6E" w:rsidP="00091A6E">
      <w:pPr>
        <w:pStyle w:val="1"/>
        <w:numPr>
          <w:ilvl w:val="0"/>
          <w:numId w:val="5"/>
        </w:numPr>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перечень документов, направляемых заявителем, и требования, предъявляемые к этим документам;</w:t>
      </w:r>
    </w:p>
    <w:p w:rsidR="00091A6E" w:rsidRDefault="00091A6E" w:rsidP="00091A6E">
      <w:pPr>
        <w:pStyle w:val="1"/>
        <w:numPr>
          <w:ilvl w:val="0"/>
          <w:numId w:val="5"/>
        </w:numPr>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формы документов для заполнения, образцы заполнения документов;</w:t>
      </w:r>
    </w:p>
    <w:p w:rsidR="00091A6E" w:rsidRDefault="00091A6E" w:rsidP="00091A6E">
      <w:pPr>
        <w:pStyle w:val="1"/>
        <w:numPr>
          <w:ilvl w:val="0"/>
          <w:numId w:val="5"/>
        </w:numPr>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перечень оснований для отказа в предоставлении муниципальной услуги;</w:t>
      </w:r>
    </w:p>
    <w:p w:rsidR="00091A6E" w:rsidRDefault="00091A6E" w:rsidP="00091A6E">
      <w:pPr>
        <w:pStyle w:val="1"/>
        <w:numPr>
          <w:ilvl w:val="0"/>
          <w:numId w:val="5"/>
        </w:numPr>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порядок обжалования решения, действий или бездействия должностных лиц, предоставляющих муниципальную услугу.</w:t>
      </w:r>
    </w:p>
    <w:p w:rsidR="00091A6E" w:rsidRDefault="00091A6E" w:rsidP="00091A6E">
      <w:pPr>
        <w:autoSpaceDE w:val="0"/>
        <w:autoSpaceDN w:val="0"/>
        <w:adjustRightInd w:val="0"/>
        <w:spacing w:after="0" w:line="240" w:lineRule="auto"/>
        <w:ind w:firstLine="567"/>
        <w:jc w:val="both"/>
        <w:outlineLvl w:val="2"/>
        <w:rPr>
          <w:rFonts w:ascii="Times New Roman" w:hAnsi="Times New Roman"/>
          <w:sz w:val="28"/>
          <w:szCs w:val="28"/>
        </w:rPr>
      </w:pPr>
      <w:r>
        <w:rPr>
          <w:rFonts w:ascii="Times New Roman" w:hAnsi="Times New Roman"/>
          <w:sz w:val="28"/>
          <w:szCs w:val="28"/>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091A6E" w:rsidRDefault="00091A6E" w:rsidP="00091A6E">
      <w:pPr>
        <w:spacing w:after="0" w:line="240" w:lineRule="auto"/>
        <w:ind w:firstLine="770"/>
        <w:jc w:val="both"/>
        <w:rPr>
          <w:rFonts w:ascii="Times New Roman" w:hAnsi="Times New Roman"/>
          <w:sz w:val="28"/>
          <w:szCs w:val="28"/>
        </w:rPr>
      </w:pPr>
      <w:r>
        <w:rPr>
          <w:rFonts w:ascii="Times New Roman" w:hAnsi="Times New Roman"/>
          <w:sz w:val="28"/>
          <w:szCs w:val="28"/>
        </w:rPr>
        <w:t>1.3.6. В любое время с момента приема документов на предоставление муниципальной услуги заявитель имеет право на получение сведений о ходе предоставления муниципальной услуги по телефону, по электронной почте, в личном кабинете на Региональном портале государственных и муниципальных услуг Республики Бурятия или посредством личного посещения Администрации.</w:t>
      </w:r>
    </w:p>
    <w:p w:rsidR="00091A6E" w:rsidRDefault="00091A6E" w:rsidP="00091A6E">
      <w:pPr>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1.3.7 Консультирование Заявителей по вопросам предоставления муниципальной услуги осуществляется бесплатно.</w:t>
      </w:r>
    </w:p>
    <w:p w:rsidR="00091A6E" w:rsidRDefault="00091A6E" w:rsidP="00091A6E">
      <w:pPr>
        <w:spacing w:after="0" w:line="240" w:lineRule="auto"/>
        <w:jc w:val="both"/>
        <w:rPr>
          <w:rFonts w:ascii="Times New Roman" w:hAnsi="Times New Roman"/>
          <w:sz w:val="28"/>
          <w:szCs w:val="28"/>
        </w:rPr>
      </w:pPr>
    </w:p>
    <w:p w:rsidR="00091A6E" w:rsidRDefault="00091A6E" w:rsidP="00091A6E">
      <w:pPr>
        <w:spacing w:after="0" w:line="240" w:lineRule="auto"/>
        <w:jc w:val="center"/>
        <w:rPr>
          <w:rFonts w:ascii="Times New Roman" w:hAnsi="Times New Roman"/>
          <w:b/>
          <w:bCs/>
          <w:sz w:val="28"/>
          <w:szCs w:val="28"/>
        </w:rPr>
      </w:pPr>
      <w:r>
        <w:rPr>
          <w:rFonts w:ascii="Times New Roman" w:hAnsi="Times New Roman"/>
          <w:b/>
          <w:sz w:val="28"/>
          <w:szCs w:val="28"/>
        </w:rPr>
        <w:t xml:space="preserve">          </w:t>
      </w:r>
      <w:r>
        <w:rPr>
          <w:rFonts w:ascii="Times New Roman" w:hAnsi="Times New Roman"/>
          <w:b/>
          <w:bCs/>
          <w:sz w:val="28"/>
          <w:szCs w:val="28"/>
        </w:rPr>
        <w:t>2. СТАНДАРТ ПРЕДОСТАВЛЕНИЯ МУНИЦИПАЛЬНОЙ УСЛУГИ</w:t>
      </w:r>
    </w:p>
    <w:p w:rsidR="00091A6E" w:rsidRDefault="00091A6E" w:rsidP="00091A6E">
      <w:pPr>
        <w:spacing w:after="0" w:line="240" w:lineRule="auto"/>
        <w:jc w:val="center"/>
        <w:rPr>
          <w:rFonts w:ascii="Times New Roman" w:hAnsi="Times New Roman"/>
          <w:sz w:val="28"/>
          <w:szCs w:val="28"/>
        </w:rPr>
      </w:pPr>
    </w:p>
    <w:p w:rsidR="00091A6E" w:rsidRDefault="00091A6E" w:rsidP="00091A6E">
      <w:pPr>
        <w:spacing w:after="0" w:line="240" w:lineRule="auto"/>
        <w:jc w:val="center"/>
        <w:rPr>
          <w:rFonts w:ascii="Times New Roman" w:hAnsi="Times New Roman"/>
          <w:sz w:val="28"/>
          <w:szCs w:val="28"/>
        </w:rPr>
      </w:pPr>
      <w:r>
        <w:rPr>
          <w:rFonts w:ascii="Times New Roman" w:hAnsi="Times New Roman"/>
          <w:b/>
          <w:bCs/>
          <w:sz w:val="28"/>
          <w:szCs w:val="28"/>
        </w:rPr>
        <w:t>2.1. Наименование муниципальной услуги</w:t>
      </w:r>
    </w:p>
    <w:p w:rsidR="00091A6E" w:rsidRDefault="00091A6E" w:rsidP="00091A6E">
      <w:pPr>
        <w:tabs>
          <w:tab w:val="left" w:pos="9355"/>
        </w:tabs>
        <w:spacing w:after="0" w:line="240" w:lineRule="auto"/>
        <w:ind w:right="-5" w:firstLine="720"/>
        <w:jc w:val="both"/>
        <w:rPr>
          <w:rFonts w:ascii="Times New Roman" w:hAnsi="Times New Roman"/>
          <w:b/>
          <w:color w:val="000000"/>
          <w:spacing w:val="2"/>
          <w:sz w:val="28"/>
          <w:szCs w:val="28"/>
        </w:rPr>
      </w:pPr>
      <w:r>
        <w:rPr>
          <w:rFonts w:ascii="Times New Roman" w:hAnsi="Times New Roman"/>
          <w:sz w:val="28"/>
          <w:szCs w:val="28"/>
        </w:rPr>
        <w:t xml:space="preserve">Муниципальная услуга, порядок предоставления которой определяется настоящим Административным регламентом, называется </w:t>
      </w:r>
      <w:r>
        <w:rPr>
          <w:rFonts w:ascii="Times New Roman" w:hAnsi="Times New Roman"/>
          <w:color w:val="000000"/>
          <w:spacing w:val="2"/>
          <w:sz w:val="28"/>
          <w:szCs w:val="28"/>
        </w:rPr>
        <w:t>«</w:t>
      </w:r>
      <w:r>
        <w:rPr>
          <w:rFonts w:ascii="Times New Roman" w:hAnsi="Times New Roman"/>
          <w:bCs/>
          <w:sz w:val="28"/>
          <w:szCs w:val="28"/>
        </w:rPr>
        <w:t xml:space="preserve">Признание граждан в качестве нуждающихся в выделении  древесины на ремонт жилого дома, хозяйственных построек </w:t>
      </w:r>
      <w:r>
        <w:rPr>
          <w:rFonts w:ascii="Times New Roman" w:hAnsi="Times New Roman"/>
          <w:sz w:val="28"/>
          <w:szCs w:val="28"/>
        </w:rPr>
        <w:t>и изгородей</w:t>
      </w:r>
      <w:r>
        <w:rPr>
          <w:rFonts w:ascii="Times New Roman" w:hAnsi="Times New Roman"/>
          <w:color w:val="000000"/>
          <w:spacing w:val="2"/>
          <w:sz w:val="28"/>
          <w:szCs w:val="28"/>
        </w:rPr>
        <w:t>»</w:t>
      </w:r>
    </w:p>
    <w:p w:rsidR="00091A6E" w:rsidRDefault="00091A6E" w:rsidP="00091A6E">
      <w:pPr>
        <w:spacing w:after="0" w:line="240" w:lineRule="auto"/>
        <w:ind w:right="-1" w:firstLine="567"/>
        <w:jc w:val="both"/>
        <w:rPr>
          <w:rFonts w:ascii="Times New Roman" w:hAnsi="Times New Roman"/>
          <w:sz w:val="28"/>
          <w:szCs w:val="28"/>
        </w:rPr>
      </w:pPr>
    </w:p>
    <w:p w:rsidR="00091A6E" w:rsidRDefault="00091A6E" w:rsidP="00091A6E">
      <w:pPr>
        <w:spacing w:after="0" w:line="240" w:lineRule="auto"/>
        <w:jc w:val="both"/>
        <w:rPr>
          <w:rFonts w:ascii="Times New Roman" w:hAnsi="Times New Roman"/>
          <w:sz w:val="28"/>
          <w:szCs w:val="28"/>
        </w:rPr>
      </w:pPr>
      <w:r>
        <w:rPr>
          <w:rFonts w:ascii="Times New Roman" w:hAnsi="Times New Roman"/>
          <w:b/>
          <w:bCs/>
          <w:sz w:val="28"/>
          <w:szCs w:val="28"/>
        </w:rPr>
        <w:lastRenderedPageBreak/>
        <w:t xml:space="preserve">                        2.2. Орган, предоставляющий муниципальную услугу</w:t>
      </w:r>
    </w:p>
    <w:p w:rsidR="00091A6E" w:rsidRDefault="00091A6E" w:rsidP="00091A6E">
      <w:pPr>
        <w:spacing w:after="0" w:line="240" w:lineRule="auto"/>
        <w:jc w:val="both"/>
        <w:rPr>
          <w:rFonts w:ascii="Times New Roman" w:hAnsi="Times New Roman"/>
          <w:sz w:val="28"/>
          <w:szCs w:val="28"/>
        </w:rPr>
      </w:pPr>
      <w:r>
        <w:rPr>
          <w:rFonts w:ascii="Times New Roman" w:hAnsi="Times New Roman"/>
          <w:sz w:val="28"/>
          <w:szCs w:val="28"/>
        </w:rPr>
        <w:t xml:space="preserve">         2.2.1. Муниципальная услуга предоставляется Администрацией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в лице специалиста по делопроизводству и кадровой политике общего отдела (далее – ответственный исполнитель). </w:t>
      </w:r>
    </w:p>
    <w:p w:rsidR="00091A6E" w:rsidRDefault="00091A6E" w:rsidP="00091A6E">
      <w:pPr>
        <w:spacing w:after="0" w:line="240" w:lineRule="auto"/>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2.2.2.В предоставлении муниципальной услуги также участвует:</w:t>
      </w:r>
    </w:p>
    <w:p w:rsidR="00091A6E" w:rsidRDefault="00091A6E" w:rsidP="00091A6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1) Управление Федеральной службы государственной регистрации, кадастра и картографии по Республике Бурятия </w:t>
      </w:r>
      <w:proofErr w:type="spellStart"/>
      <w:r>
        <w:rPr>
          <w:rFonts w:ascii="Times New Roman" w:hAnsi="Times New Roman"/>
          <w:sz w:val="28"/>
          <w:szCs w:val="28"/>
        </w:rPr>
        <w:t>Хоринский</w:t>
      </w:r>
      <w:proofErr w:type="spellEnd"/>
      <w:r>
        <w:rPr>
          <w:rFonts w:ascii="Times New Roman" w:hAnsi="Times New Roman"/>
          <w:sz w:val="28"/>
          <w:szCs w:val="28"/>
        </w:rPr>
        <w:t xml:space="preserve"> отдел  (далее – Управление):</w:t>
      </w:r>
    </w:p>
    <w:p w:rsidR="00091A6E" w:rsidRDefault="00091A6E" w:rsidP="00091A6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b/>
          <w:sz w:val="28"/>
          <w:szCs w:val="28"/>
        </w:rPr>
        <w:t>Местонахождение Управления:</w:t>
      </w:r>
      <w:r>
        <w:rPr>
          <w:rFonts w:ascii="Times New Roman" w:hAnsi="Times New Roman"/>
          <w:sz w:val="28"/>
          <w:szCs w:val="28"/>
        </w:rPr>
        <w:t xml:space="preserve"> Республика Бурятия, </w:t>
      </w:r>
      <w:proofErr w:type="spellStart"/>
      <w:r>
        <w:rPr>
          <w:rFonts w:ascii="Times New Roman" w:hAnsi="Times New Roman"/>
          <w:sz w:val="28"/>
          <w:szCs w:val="28"/>
        </w:rPr>
        <w:t>Хоринский</w:t>
      </w:r>
      <w:proofErr w:type="spellEnd"/>
      <w:r>
        <w:rPr>
          <w:rFonts w:ascii="Times New Roman" w:hAnsi="Times New Roman"/>
          <w:sz w:val="28"/>
          <w:szCs w:val="28"/>
        </w:rPr>
        <w:t xml:space="preserve"> район, с. </w:t>
      </w:r>
      <w:proofErr w:type="spellStart"/>
      <w:r>
        <w:rPr>
          <w:rFonts w:ascii="Times New Roman" w:hAnsi="Times New Roman"/>
          <w:sz w:val="28"/>
          <w:szCs w:val="28"/>
        </w:rPr>
        <w:t>Хоринск</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ул</w:t>
      </w:r>
      <w:proofErr w:type="spellEnd"/>
      <w:proofErr w:type="gramEnd"/>
      <w:r>
        <w:rPr>
          <w:rFonts w:ascii="Times New Roman" w:hAnsi="Times New Roman"/>
          <w:sz w:val="28"/>
          <w:szCs w:val="28"/>
        </w:rPr>
        <w:t xml:space="preserve"> Первомайская, 46 .</w:t>
      </w:r>
    </w:p>
    <w:p w:rsidR="00091A6E" w:rsidRDefault="00091A6E" w:rsidP="00091A6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b/>
          <w:sz w:val="28"/>
          <w:szCs w:val="28"/>
        </w:rPr>
        <w:t>Почтовый адрес</w:t>
      </w:r>
      <w:r>
        <w:rPr>
          <w:rFonts w:ascii="Times New Roman" w:hAnsi="Times New Roman"/>
          <w:sz w:val="28"/>
          <w:szCs w:val="28"/>
        </w:rPr>
        <w:t xml:space="preserve"> для направления документов и обращений: 671410, Республика Бурятия, </w:t>
      </w:r>
      <w:proofErr w:type="spellStart"/>
      <w:r>
        <w:rPr>
          <w:rFonts w:ascii="Times New Roman" w:hAnsi="Times New Roman"/>
          <w:sz w:val="28"/>
          <w:szCs w:val="28"/>
        </w:rPr>
        <w:t>Хоринский</w:t>
      </w:r>
      <w:proofErr w:type="spellEnd"/>
      <w:r>
        <w:rPr>
          <w:rFonts w:ascii="Times New Roman" w:hAnsi="Times New Roman"/>
          <w:sz w:val="28"/>
          <w:szCs w:val="28"/>
        </w:rPr>
        <w:t xml:space="preserve"> район, с. </w:t>
      </w:r>
      <w:proofErr w:type="spellStart"/>
      <w:r>
        <w:rPr>
          <w:rFonts w:ascii="Times New Roman" w:hAnsi="Times New Roman"/>
          <w:sz w:val="28"/>
          <w:szCs w:val="28"/>
        </w:rPr>
        <w:t>Хоринск</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ул</w:t>
      </w:r>
      <w:proofErr w:type="spellEnd"/>
      <w:proofErr w:type="gramEnd"/>
      <w:r>
        <w:rPr>
          <w:rFonts w:ascii="Times New Roman" w:hAnsi="Times New Roman"/>
          <w:sz w:val="28"/>
          <w:szCs w:val="28"/>
        </w:rPr>
        <w:t xml:space="preserve"> Первомайская, 46 , Управление Федеральной службы государственной регистрации, кадастра и картографии по Республике Бурятия.</w:t>
      </w:r>
    </w:p>
    <w:p w:rsidR="00091A6E" w:rsidRDefault="00091A6E" w:rsidP="00091A6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телефон</w:t>
      </w:r>
      <w:proofErr w:type="gramStart"/>
      <w:r>
        <w:rPr>
          <w:rFonts w:ascii="Times New Roman" w:hAnsi="Times New Roman"/>
          <w:sz w:val="28"/>
          <w:szCs w:val="28"/>
        </w:rPr>
        <w:t xml:space="preserve"> :</w:t>
      </w:r>
      <w:proofErr w:type="gramEnd"/>
      <w:r>
        <w:rPr>
          <w:rFonts w:ascii="Times New Roman" w:hAnsi="Times New Roman"/>
          <w:sz w:val="28"/>
          <w:szCs w:val="28"/>
        </w:rPr>
        <w:t xml:space="preserve"> 8 (30148) 220-51</w:t>
      </w:r>
    </w:p>
    <w:p w:rsidR="00091A6E" w:rsidRDefault="00091A6E" w:rsidP="00091A6E">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сайт в сети Интернет</w:t>
      </w:r>
      <w:proofErr w:type="gramStart"/>
      <w:r>
        <w:rPr>
          <w:rFonts w:ascii="Times New Roman" w:hAnsi="Times New Roman"/>
          <w:b/>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w:t>
      </w:r>
      <w:r>
        <w:rPr>
          <w:rFonts w:ascii="Times New Roman" w:hAnsi="Times New Roman"/>
          <w:sz w:val="28"/>
          <w:szCs w:val="28"/>
          <w:lang w:val="en-US"/>
        </w:rPr>
        <w:t>www</w:t>
      </w:r>
      <w:r>
        <w:rPr>
          <w:rFonts w:ascii="Times New Roman" w:hAnsi="Times New Roman"/>
          <w:sz w:val="28"/>
          <w:szCs w:val="28"/>
        </w:rPr>
        <w:t>.</w:t>
      </w:r>
      <w:r>
        <w:rPr>
          <w:rFonts w:ascii="Times New Roman" w:hAnsi="Times New Roman"/>
          <w:sz w:val="28"/>
          <w:szCs w:val="28"/>
          <w:lang w:val="en-US"/>
        </w:rPr>
        <w:t>to</w:t>
      </w:r>
      <w:r>
        <w:rPr>
          <w:rFonts w:ascii="Times New Roman" w:hAnsi="Times New Roman"/>
          <w:sz w:val="28"/>
          <w:szCs w:val="28"/>
        </w:rPr>
        <w:t>03.</w:t>
      </w:r>
      <w:proofErr w:type="spellStart"/>
      <w:r>
        <w:rPr>
          <w:rFonts w:ascii="Times New Roman" w:hAnsi="Times New Roman"/>
          <w:sz w:val="28"/>
          <w:szCs w:val="28"/>
          <w:lang w:val="en-US"/>
        </w:rPr>
        <w:t>rosreestr</w:t>
      </w:r>
      <w:proofErr w:type="spellEnd"/>
      <w:r>
        <w:rPr>
          <w:rFonts w:ascii="Times New Roman" w:hAnsi="Times New Roman"/>
          <w:sz w:val="28"/>
          <w:szCs w:val="28"/>
        </w:rPr>
        <w:t>.</w:t>
      </w:r>
      <w:proofErr w:type="spellStart"/>
      <w:r>
        <w:rPr>
          <w:rFonts w:ascii="Times New Roman" w:hAnsi="Times New Roman"/>
          <w:sz w:val="28"/>
          <w:szCs w:val="28"/>
          <w:lang w:val="en-US"/>
        </w:rPr>
        <w:t>ru</w:t>
      </w:r>
      <w:proofErr w:type="spellEnd"/>
    </w:p>
    <w:p w:rsidR="00091A6E" w:rsidRDefault="00091A6E" w:rsidP="00091A6E">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b/>
          <w:sz w:val="28"/>
          <w:szCs w:val="28"/>
        </w:rPr>
        <w:t>График приема заявителей</w:t>
      </w:r>
      <w:r>
        <w:rPr>
          <w:rFonts w:ascii="Times New Roman" w:hAnsi="Times New Roman"/>
          <w:sz w:val="28"/>
          <w:szCs w:val="28"/>
        </w:rPr>
        <w:t xml:space="preserve"> с документами </w:t>
      </w:r>
    </w:p>
    <w:p w:rsidR="00091A6E" w:rsidRDefault="00091A6E" w:rsidP="00091A6E">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Понедельник, вторник, четверг с 8.30 до 18.00 перерыв на обед 13.00-14.00;</w:t>
      </w:r>
    </w:p>
    <w:p w:rsidR="00091A6E" w:rsidRDefault="00091A6E" w:rsidP="00091A6E">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Среда, пятница с 8.00 до 16.00 час перерыв на обед с16.00 до 14.00час.</w:t>
      </w:r>
    </w:p>
    <w:p w:rsidR="00091A6E" w:rsidRDefault="00091A6E" w:rsidP="00091A6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Суббота, воскресение – выходные дни</w:t>
      </w:r>
    </w:p>
    <w:p w:rsidR="00091A6E" w:rsidRDefault="00091A6E" w:rsidP="00091A6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В целях получения Выписки из Единого государственного реестра прав на недвижимое имущество и   сделок с   ним, подтверждающей   право собственности на жилой дом;</w:t>
      </w:r>
    </w:p>
    <w:p w:rsidR="00091A6E" w:rsidRDefault="00091A6E" w:rsidP="00091A6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2) Жилищно-бытовая комиссия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w:t>
      </w:r>
      <w:proofErr w:type="gramStart"/>
      <w:r>
        <w:rPr>
          <w:rFonts w:ascii="Times New Roman" w:hAnsi="Times New Roman"/>
          <w:sz w:val="28"/>
          <w:szCs w:val="28"/>
        </w:rPr>
        <w:t xml:space="preserve">( </w:t>
      </w:r>
      <w:proofErr w:type="gramEnd"/>
      <w:r>
        <w:rPr>
          <w:rFonts w:ascii="Times New Roman" w:hAnsi="Times New Roman"/>
          <w:sz w:val="28"/>
          <w:szCs w:val="28"/>
        </w:rPr>
        <w:t>далее жилищно-бытовая комиссия).</w:t>
      </w:r>
    </w:p>
    <w:p w:rsidR="00091A6E" w:rsidRDefault="00091A6E" w:rsidP="00091A6E">
      <w:pPr>
        <w:suppressAutoHyphens/>
        <w:spacing w:after="0" w:line="240" w:lineRule="auto"/>
        <w:ind w:firstLine="709"/>
        <w:jc w:val="both"/>
        <w:rPr>
          <w:rFonts w:ascii="Times New Roman" w:hAnsi="Times New Roman"/>
          <w:sz w:val="28"/>
          <w:szCs w:val="28"/>
        </w:rPr>
      </w:pPr>
      <w:r>
        <w:rPr>
          <w:rFonts w:ascii="Times New Roman" w:hAnsi="Times New Roman"/>
          <w:b/>
          <w:sz w:val="28"/>
          <w:szCs w:val="28"/>
        </w:rPr>
        <w:t>Местонахождения  комиссии</w:t>
      </w:r>
      <w:proofErr w:type="gramStart"/>
      <w:r>
        <w:rPr>
          <w:rFonts w:ascii="Times New Roman" w:hAnsi="Times New Roman"/>
          <w:b/>
          <w:sz w:val="28"/>
          <w:szCs w:val="28"/>
        </w:rPr>
        <w:t xml:space="preserve"> :</w:t>
      </w:r>
      <w:proofErr w:type="gramEnd"/>
      <w:r>
        <w:rPr>
          <w:rFonts w:ascii="Times New Roman" w:hAnsi="Times New Roman"/>
          <w:sz w:val="28"/>
          <w:szCs w:val="28"/>
        </w:rPr>
        <w:t xml:space="preserve"> Республика Бурятия, </w:t>
      </w:r>
      <w:proofErr w:type="spellStart"/>
      <w:r>
        <w:rPr>
          <w:rFonts w:ascii="Times New Roman" w:hAnsi="Times New Roman"/>
          <w:sz w:val="28"/>
          <w:szCs w:val="28"/>
        </w:rPr>
        <w:t>Хоринский</w:t>
      </w:r>
      <w:proofErr w:type="spellEnd"/>
      <w:r>
        <w:rPr>
          <w:rFonts w:ascii="Times New Roman" w:hAnsi="Times New Roman"/>
          <w:sz w:val="28"/>
          <w:szCs w:val="28"/>
        </w:rPr>
        <w:t xml:space="preserve"> район, с. Верхние </w:t>
      </w:r>
      <w:proofErr w:type="spellStart"/>
      <w:r>
        <w:rPr>
          <w:rFonts w:ascii="Times New Roman" w:hAnsi="Times New Roman"/>
          <w:sz w:val="28"/>
          <w:szCs w:val="28"/>
        </w:rPr>
        <w:t>Тальцы</w:t>
      </w:r>
      <w:proofErr w:type="spellEnd"/>
      <w:r>
        <w:rPr>
          <w:rFonts w:ascii="Times New Roman" w:hAnsi="Times New Roman"/>
          <w:sz w:val="28"/>
          <w:szCs w:val="28"/>
        </w:rPr>
        <w:t>,  ул. Кучумова,142, Администрация МО СП «</w:t>
      </w:r>
      <w:proofErr w:type="spellStart"/>
      <w:r>
        <w:rPr>
          <w:rFonts w:ascii="Times New Roman" w:hAnsi="Times New Roman"/>
          <w:sz w:val="28"/>
          <w:szCs w:val="28"/>
        </w:rPr>
        <w:t>Верхнеталецкое</w:t>
      </w:r>
      <w:proofErr w:type="spellEnd"/>
      <w:r>
        <w:rPr>
          <w:rFonts w:ascii="Times New Roman" w:hAnsi="Times New Roman"/>
          <w:sz w:val="28"/>
          <w:szCs w:val="28"/>
        </w:rPr>
        <w:t>»</w:t>
      </w:r>
      <w:proofErr w:type="gramStart"/>
      <w:r>
        <w:rPr>
          <w:rFonts w:ascii="Times New Roman" w:hAnsi="Times New Roman"/>
          <w:sz w:val="28"/>
          <w:szCs w:val="28"/>
        </w:rPr>
        <w:t xml:space="preserve"> .</w:t>
      </w:r>
      <w:proofErr w:type="gramEnd"/>
    </w:p>
    <w:p w:rsidR="00091A6E" w:rsidRDefault="00091A6E" w:rsidP="00091A6E">
      <w:pPr>
        <w:suppressAutoHyphens/>
        <w:spacing w:after="0" w:line="240" w:lineRule="auto"/>
        <w:ind w:firstLine="709"/>
        <w:jc w:val="both"/>
        <w:rPr>
          <w:rFonts w:ascii="Times New Roman" w:hAnsi="Times New Roman"/>
          <w:sz w:val="28"/>
          <w:szCs w:val="28"/>
        </w:rPr>
      </w:pPr>
      <w:r>
        <w:rPr>
          <w:rFonts w:ascii="Times New Roman" w:hAnsi="Times New Roman"/>
          <w:b/>
          <w:sz w:val="28"/>
          <w:szCs w:val="28"/>
        </w:rPr>
        <w:t>Почтовый адрес</w:t>
      </w:r>
      <w:r>
        <w:rPr>
          <w:rFonts w:ascii="Times New Roman" w:hAnsi="Times New Roman"/>
          <w:sz w:val="28"/>
          <w:szCs w:val="28"/>
        </w:rPr>
        <w:t xml:space="preserve"> для направления документов и обращений: 671421, Республика Бурятия, </w:t>
      </w:r>
      <w:proofErr w:type="spellStart"/>
      <w:r>
        <w:rPr>
          <w:rFonts w:ascii="Times New Roman" w:hAnsi="Times New Roman"/>
          <w:sz w:val="28"/>
          <w:szCs w:val="28"/>
        </w:rPr>
        <w:t>Хоринский</w:t>
      </w:r>
      <w:proofErr w:type="spellEnd"/>
      <w:r>
        <w:rPr>
          <w:rFonts w:ascii="Times New Roman" w:hAnsi="Times New Roman"/>
          <w:sz w:val="28"/>
          <w:szCs w:val="28"/>
        </w:rPr>
        <w:t xml:space="preserve"> район, </w:t>
      </w:r>
      <w:proofErr w:type="gramStart"/>
      <w:r>
        <w:rPr>
          <w:rFonts w:ascii="Times New Roman" w:hAnsi="Times New Roman"/>
          <w:sz w:val="28"/>
          <w:szCs w:val="28"/>
        </w:rPr>
        <w:t>с</w:t>
      </w:r>
      <w:proofErr w:type="gramEnd"/>
      <w:r>
        <w:rPr>
          <w:rFonts w:ascii="Times New Roman" w:hAnsi="Times New Roman"/>
          <w:sz w:val="28"/>
          <w:szCs w:val="28"/>
        </w:rPr>
        <w:t xml:space="preserve">. Верхние </w:t>
      </w:r>
      <w:proofErr w:type="spellStart"/>
      <w:r>
        <w:rPr>
          <w:rFonts w:ascii="Times New Roman" w:hAnsi="Times New Roman"/>
          <w:sz w:val="28"/>
          <w:szCs w:val="28"/>
        </w:rPr>
        <w:t>Тальцы</w:t>
      </w:r>
      <w:proofErr w:type="spellEnd"/>
      <w:r>
        <w:rPr>
          <w:rFonts w:ascii="Times New Roman" w:hAnsi="Times New Roman"/>
          <w:sz w:val="28"/>
          <w:szCs w:val="28"/>
        </w:rPr>
        <w:t>,  ул. Кучумова,142.</w:t>
      </w:r>
    </w:p>
    <w:p w:rsidR="00091A6E" w:rsidRDefault="00091A6E" w:rsidP="00091A6E">
      <w:pPr>
        <w:spacing w:after="0" w:line="240" w:lineRule="auto"/>
        <w:jc w:val="both"/>
        <w:rPr>
          <w:rFonts w:ascii="Times New Roman" w:hAnsi="Times New Roman"/>
          <w:sz w:val="28"/>
          <w:szCs w:val="28"/>
          <w:lang w:eastAsia="en-US"/>
        </w:rPr>
      </w:pPr>
      <w:r>
        <w:rPr>
          <w:rFonts w:ascii="Times New Roman" w:hAnsi="Times New Roman"/>
          <w:sz w:val="28"/>
          <w:szCs w:val="28"/>
        </w:rPr>
        <w:t xml:space="preserve">        В целях получения Акта обследования Жилищно-бытовой комиссией жилого дома на предмет установления требующегося ремонта</w:t>
      </w:r>
      <w:r>
        <w:rPr>
          <w:rFonts w:ascii="Times New Roman" w:hAnsi="Times New Roman"/>
          <w:sz w:val="28"/>
          <w:szCs w:val="28"/>
          <w:lang w:eastAsia="en-US"/>
        </w:rPr>
        <w:t xml:space="preserve">  </w:t>
      </w:r>
    </w:p>
    <w:p w:rsidR="00091A6E" w:rsidRDefault="00091A6E" w:rsidP="00091A6E">
      <w:pPr>
        <w:spacing w:after="0" w:line="240" w:lineRule="auto"/>
        <w:jc w:val="both"/>
        <w:rPr>
          <w:rFonts w:ascii="Times New Roman" w:hAnsi="Times New Roman"/>
          <w:sz w:val="28"/>
          <w:szCs w:val="28"/>
        </w:rPr>
      </w:pPr>
      <w:r>
        <w:rPr>
          <w:rFonts w:ascii="Times New Roman" w:hAnsi="Times New Roman"/>
          <w:sz w:val="28"/>
          <w:szCs w:val="28"/>
          <w:lang w:eastAsia="en-US"/>
        </w:rPr>
        <w:t xml:space="preserve">        </w:t>
      </w:r>
      <w:proofErr w:type="gramStart"/>
      <w:r>
        <w:rPr>
          <w:rFonts w:ascii="Times New Roman" w:hAnsi="Times New Roman"/>
          <w:sz w:val="28"/>
          <w:szCs w:val="28"/>
          <w:lang w:eastAsia="en-US"/>
        </w:rPr>
        <w:t>2.2.3 Администрация в лице ответственного исполнителя муниципальной услуги</w:t>
      </w:r>
      <w:r>
        <w:rPr>
          <w:rFonts w:ascii="Times New Roman" w:hAnsi="Times New Roman"/>
          <w:sz w:val="28"/>
          <w:szCs w:val="28"/>
        </w:rPr>
        <w:t xml:space="preserve"> </w:t>
      </w:r>
      <w:r>
        <w:rPr>
          <w:rFonts w:ascii="Times New Roman" w:hAnsi="Times New Roman"/>
          <w:sz w:val="28"/>
          <w:szCs w:val="28"/>
          <w:lang w:eastAsia="en-US"/>
        </w:rPr>
        <w:t xml:space="preserve">не вправе требовать от заявителя </w:t>
      </w:r>
      <w:r>
        <w:rPr>
          <w:rFonts w:ascii="Times New Roman" w:hAnsi="Times New Roman"/>
          <w:sz w:val="28"/>
          <w:szCs w:val="28"/>
        </w:rPr>
        <w:t>осуществления</w:t>
      </w:r>
      <w:r>
        <w:rPr>
          <w:rFonts w:ascii="Times New Roman" w:hAnsi="Times New Roman"/>
          <w:sz w:val="28"/>
          <w:szCs w:val="28"/>
          <w:lang w:eastAsia="en-US"/>
        </w:rPr>
        <w:t xml:space="preserve">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w:t>
      </w:r>
      <w:r>
        <w:rPr>
          <w:rFonts w:ascii="Times New Roman" w:hAnsi="Times New Roman"/>
          <w:sz w:val="28"/>
          <w:szCs w:val="28"/>
        </w:rPr>
        <w:t>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решением</w:t>
      </w:r>
      <w:proofErr w:type="gramEnd"/>
      <w:r>
        <w:rPr>
          <w:rFonts w:ascii="Times New Roman" w:hAnsi="Times New Roman"/>
          <w:sz w:val="28"/>
          <w:szCs w:val="28"/>
        </w:rPr>
        <w:t xml:space="preserve"> Совета депутатов.</w:t>
      </w:r>
    </w:p>
    <w:p w:rsidR="00091A6E" w:rsidRDefault="00091A6E" w:rsidP="00091A6E">
      <w:pPr>
        <w:spacing w:after="0" w:line="240" w:lineRule="auto"/>
        <w:jc w:val="both"/>
        <w:rPr>
          <w:rFonts w:ascii="Times New Roman" w:hAnsi="Times New Roman"/>
          <w:sz w:val="28"/>
          <w:szCs w:val="28"/>
        </w:rPr>
      </w:pPr>
      <w:r>
        <w:rPr>
          <w:rFonts w:ascii="Times New Roman" w:hAnsi="Times New Roman"/>
          <w:sz w:val="28"/>
          <w:szCs w:val="28"/>
        </w:rPr>
        <w:t xml:space="preserve">     </w:t>
      </w:r>
    </w:p>
    <w:p w:rsidR="00091A6E" w:rsidRDefault="00091A6E" w:rsidP="00091A6E">
      <w:pPr>
        <w:spacing w:after="0" w:line="240" w:lineRule="auto"/>
        <w:jc w:val="center"/>
        <w:rPr>
          <w:rFonts w:ascii="Times New Roman" w:hAnsi="Times New Roman"/>
          <w:sz w:val="28"/>
          <w:szCs w:val="28"/>
        </w:rPr>
      </w:pPr>
      <w:r>
        <w:rPr>
          <w:rFonts w:ascii="Times New Roman" w:hAnsi="Times New Roman"/>
          <w:b/>
          <w:bCs/>
          <w:sz w:val="28"/>
          <w:szCs w:val="28"/>
        </w:rPr>
        <w:t>2.3.Результат предоставления муниципальной услуги</w:t>
      </w:r>
    </w:p>
    <w:p w:rsidR="00091A6E" w:rsidRDefault="00091A6E" w:rsidP="00091A6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Результатом предоставления муниципальной услуги является выдача заявителю одного из следующих документов:</w:t>
      </w:r>
    </w:p>
    <w:p w:rsidR="00091A6E" w:rsidRDefault="00091A6E" w:rsidP="00091A6E">
      <w:pPr>
        <w:pStyle w:val="1"/>
        <w:numPr>
          <w:ilvl w:val="0"/>
          <w:numId w:val="6"/>
        </w:numPr>
        <w:autoSpaceDE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Постановление Главы муниципального образования </w:t>
      </w:r>
      <w:r>
        <w:rPr>
          <w:rFonts w:ascii="Times New Roman" w:hAnsi="Times New Roman"/>
          <w:bCs/>
          <w:sz w:val="28"/>
          <w:szCs w:val="28"/>
        </w:rPr>
        <w:t>сельское поселение «</w:t>
      </w:r>
      <w:proofErr w:type="spellStart"/>
      <w:r>
        <w:rPr>
          <w:rFonts w:ascii="Times New Roman" w:hAnsi="Times New Roman"/>
          <w:bCs/>
          <w:sz w:val="28"/>
          <w:szCs w:val="28"/>
        </w:rPr>
        <w:t>Верхнеталецкое</w:t>
      </w:r>
      <w:proofErr w:type="spellEnd"/>
      <w:r>
        <w:rPr>
          <w:rFonts w:ascii="Times New Roman" w:hAnsi="Times New Roman"/>
          <w:bCs/>
          <w:sz w:val="28"/>
          <w:szCs w:val="28"/>
        </w:rPr>
        <w:t>»</w:t>
      </w:r>
      <w:r>
        <w:rPr>
          <w:rFonts w:ascii="Times New Roman" w:hAnsi="Times New Roman"/>
          <w:sz w:val="28"/>
          <w:szCs w:val="28"/>
        </w:rPr>
        <w:t xml:space="preserve">   «О выделении древесины на ремонт жилого дома, хозяйственных построек и изгороди» заявителю</w:t>
      </w:r>
      <w:proofErr w:type="gramStart"/>
      <w:r>
        <w:rPr>
          <w:rFonts w:ascii="Times New Roman" w:hAnsi="Times New Roman"/>
          <w:sz w:val="28"/>
          <w:szCs w:val="28"/>
        </w:rPr>
        <w:t xml:space="preserve"> ;</w:t>
      </w:r>
      <w:proofErr w:type="gramEnd"/>
    </w:p>
    <w:p w:rsidR="00091A6E" w:rsidRDefault="00091A6E" w:rsidP="00091A6E">
      <w:pPr>
        <w:pStyle w:val="1"/>
        <w:numPr>
          <w:ilvl w:val="0"/>
          <w:numId w:val="6"/>
        </w:numPr>
        <w:autoSpaceDE w:val="0"/>
        <w:spacing w:after="0" w:line="240" w:lineRule="auto"/>
        <w:jc w:val="both"/>
        <w:rPr>
          <w:rFonts w:ascii="Times New Roman" w:hAnsi="Times New Roman"/>
          <w:sz w:val="28"/>
          <w:szCs w:val="28"/>
        </w:rPr>
      </w:pPr>
      <w:proofErr w:type="gramStart"/>
      <w:r>
        <w:rPr>
          <w:rFonts w:ascii="Times New Roman" w:hAnsi="Times New Roman"/>
          <w:sz w:val="28"/>
          <w:szCs w:val="28"/>
        </w:rPr>
        <w:t>Решение об  отказе в признании гражданина,</w:t>
      </w:r>
      <w:r>
        <w:rPr>
          <w:rFonts w:ascii="Times New Roman" w:hAnsi="Times New Roman"/>
          <w:bCs/>
          <w:sz w:val="28"/>
          <w:szCs w:val="28"/>
        </w:rPr>
        <w:t xml:space="preserve"> нуждающимся  в выделении </w:t>
      </w:r>
      <w:r>
        <w:rPr>
          <w:rFonts w:ascii="Times New Roman" w:hAnsi="Times New Roman"/>
          <w:sz w:val="28"/>
          <w:szCs w:val="28"/>
        </w:rPr>
        <w:t>древесины на ремонт жилого дома, хозяйственных построек и изгороди» с мотивированным объяснением.</w:t>
      </w:r>
      <w:proofErr w:type="gramEnd"/>
    </w:p>
    <w:p w:rsidR="00091A6E" w:rsidRDefault="00091A6E" w:rsidP="00091A6E">
      <w:pPr>
        <w:pStyle w:val="1"/>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 ( далее – Итоговый документ)</w:t>
      </w:r>
    </w:p>
    <w:p w:rsidR="00091A6E" w:rsidRDefault="00091A6E" w:rsidP="00091A6E">
      <w:pPr>
        <w:spacing w:after="0" w:line="240" w:lineRule="auto"/>
        <w:jc w:val="both"/>
        <w:rPr>
          <w:rFonts w:ascii="Times New Roman" w:hAnsi="Times New Roman"/>
          <w:b/>
          <w:bCs/>
          <w:sz w:val="28"/>
          <w:szCs w:val="28"/>
        </w:rPr>
      </w:pPr>
    </w:p>
    <w:p w:rsidR="00091A6E" w:rsidRDefault="00091A6E" w:rsidP="00091A6E">
      <w:pPr>
        <w:spacing w:after="0" w:line="240" w:lineRule="auto"/>
        <w:jc w:val="both"/>
        <w:rPr>
          <w:rFonts w:ascii="Times New Roman" w:hAnsi="Times New Roman"/>
          <w:sz w:val="28"/>
          <w:szCs w:val="28"/>
        </w:rPr>
      </w:pPr>
      <w:r>
        <w:rPr>
          <w:rFonts w:ascii="Times New Roman" w:hAnsi="Times New Roman"/>
          <w:b/>
          <w:bCs/>
          <w:sz w:val="28"/>
          <w:szCs w:val="28"/>
        </w:rPr>
        <w:t xml:space="preserve">                   2.4. Срок предоставления муниципальной услуги</w:t>
      </w:r>
    </w:p>
    <w:p w:rsidR="00091A6E" w:rsidRDefault="00091A6E" w:rsidP="00091A6E">
      <w:pPr>
        <w:spacing w:after="0" w:line="240" w:lineRule="auto"/>
        <w:jc w:val="both"/>
        <w:rPr>
          <w:rFonts w:ascii="Times New Roman" w:hAnsi="Times New Roman"/>
          <w:sz w:val="28"/>
          <w:szCs w:val="28"/>
        </w:rPr>
      </w:pPr>
      <w:r>
        <w:rPr>
          <w:rFonts w:ascii="Times New Roman" w:hAnsi="Times New Roman"/>
          <w:sz w:val="28"/>
          <w:szCs w:val="28"/>
        </w:rPr>
        <w:t xml:space="preserve">      2.4.1. Максимальный срок предоставления муниципальной услуги составляет 20  дней с момента регистрации заявления в Администрации.</w:t>
      </w:r>
    </w:p>
    <w:p w:rsidR="00091A6E" w:rsidRPr="005C4648" w:rsidRDefault="00091A6E" w:rsidP="00091A6E">
      <w:pPr>
        <w:spacing w:after="0" w:line="240" w:lineRule="auto"/>
        <w:ind w:firstLine="426"/>
        <w:jc w:val="both"/>
        <w:rPr>
          <w:rFonts w:ascii="Times New Roman" w:hAnsi="Times New Roman"/>
          <w:sz w:val="28"/>
          <w:szCs w:val="28"/>
        </w:rPr>
      </w:pPr>
      <w:r w:rsidRPr="005C4648">
        <w:rPr>
          <w:rFonts w:ascii="Times New Roman" w:hAnsi="Times New Roman"/>
          <w:sz w:val="28"/>
          <w:szCs w:val="28"/>
        </w:rPr>
        <w:t>2.4.2. Результат предоставления муниципальной услуги (Итоговый документ) вручается (направляется) заявителю в срок не более 3 дней со дня его регистрации.</w:t>
      </w:r>
    </w:p>
    <w:p w:rsidR="00091A6E" w:rsidRPr="005C4648" w:rsidRDefault="00091A6E" w:rsidP="00091A6E">
      <w:pPr>
        <w:spacing w:after="0" w:line="240" w:lineRule="auto"/>
        <w:ind w:firstLine="426"/>
        <w:jc w:val="both"/>
        <w:rPr>
          <w:rFonts w:ascii="Times New Roman" w:hAnsi="Times New Roman"/>
          <w:sz w:val="28"/>
          <w:szCs w:val="28"/>
        </w:rPr>
      </w:pPr>
      <w:r w:rsidRPr="005C4648">
        <w:rPr>
          <w:rFonts w:ascii="Times New Roman" w:hAnsi="Times New Roman"/>
          <w:sz w:val="28"/>
          <w:szCs w:val="28"/>
        </w:rPr>
        <w:t>2.4.3. Срок приостановления муниципальной услуги настоящим регламентом не предусмотрен.</w:t>
      </w:r>
    </w:p>
    <w:p w:rsidR="00091A6E" w:rsidRDefault="00091A6E" w:rsidP="00091A6E">
      <w:pPr>
        <w:spacing w:after="0" w:line="240" w:lineRule="auto"/>
        <w:jc w:val="both"/>
        <w:rPr>
          <w:rFonts w:ascii="Times New Roman" w:hAnsi="Times New Roman"/>
          <w:sz w:val="28"/>
          <w:szCs w:val="28"/>
        </w:rPr>
      </w:pPr>
    </w:p>
    <w:p w:rsidR="00091A6E" w:rsidRDefault="00091A6E" w:rsidP="00091A6E">
      <w:pPr>
        <w:spacing w:after="0" w:line="240" w:lineRule="auto"/>
        <w:jc w:val="center"/>
        <w:rPr>
          <w:rFonts w:ascii="Times New Roman" w:hAnsi="Times New Roman"/>
          <w:sz w:val="28"/>
          <w:szCs w:val="28"/>
        </w:rPr>
      </w:pPr>
      <w:r>
        <w:rPr>
          <w:rFonts w:ascii="Times New Roman" w:hAnsi="Times New Roman"/>
          <w:b/>
          <w:bCs/>
          <w:sz w:val="28"/>
          <w:szCs w:val="28"/>
        </w:rPr>
        <w:t>2.5. Перечень нормативных правовых актов, регулирующие отношения, возникающие в связи  предоставление муниципальной услуги</w:t>
      </w:r>
    </w:p>
    <w:p w:rsidR="00091A6E" w:rsidRDefault="00091A6E" w:rsidP="00091A6E">
      <w:pPr>
        <w:pStyle w:val="1"/>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Предоставление муниципальной услуги осуществляется в соответствии:  </w:t>
      </w:r>
    </w:p>
    <w:p w:rsidR="00091A6E" w:rsidRPr="00940060" w:rsidRDefault="00091A6E" w:rsidP="00091A6E">
      <w:pPr>
        <w:pStyle w:val="a9"/>
        <w:numPr>
          <w:ilvl w:val="0"/>
          <w:numId w:val="29"/>
        </w:numPr>
        <w:jc w:val="both"/>
        <w:rPr>
          <w:rFonts w:ascii="Times New Roman" w:eastAsiaTheme="minorHAnsi" w:hAnsi="Times New Roman"/>
          <w:lang w:eastAsia="en-US"/>
        </w:rPr>
      </w:pPr>
      <w:r w:rsidRPr="00A80E8F">
        <w:rPr>
          <w:rFonts w:ascii="Times New Roman" w:hAnsi="Times New Roman"/>
          <w:sz w:val="28"/>
          <w:szCs w:val="28"/>
        </w:rPr>
        <w:t xml:space="preserve">Жилищным кодексом Российской Федерации от 29.12.2004 № </w:t>
      </w:r>
      <w:r w:rsidRPr="00940060">
        <w:rPr>
          <w:rFonts w:ascii="Times New Roman" w:hAnsi="Times New Roman"/>
          <w:sz w:val="28"/>
          <w:szCs w:val="28"/>
        </w:rPr>
        <w:t>188</w:t>
      </w:r>
      <w:r>
        <w:rPr>
          <w:rFonts w:ascii="Times New Roman" w:hAnsi="Times New Roman"/>
          <w:sz w:val="28"/>
          <w:szCs w:val="28"/>
        </w:rPr>
        <w:t xml:space="preserve"> (</w:t>
      </w:r>
      <w:r w:rsidRPr="00940060">
        <w:rPr>
          <w:rFonts w:ascii="Times New Roman" w:eastAsiaTheme="minorHAnsi" w:hAnsi="Times New Roman"/>
          <w:lang w:eastAsia="en-US"/>
        </w:rPr>
        <w:t>Текст Кодекса опубликован в "Российской газете" от 12 января 2005 г. N 1, в "Парламентской газете" от 15 января 2005 г. N 7-8, в Собрании законодательства Российской Федерации от 3 января 2005 г. N 1 (часть I) ст. 14)</w:t>
      </w:r>
    </w:p>
    <w:p w:rsidR="00091A6E" w:rsidRPr="00940060" w:rsidRDefault="00091A6E" w:rsidP="00091A6E">
      <w:pPr>
        <w:pStyle w:val="ConsPlusTitle"/>
        <w:numPr>
          <w:ilvl w:val="0"/>
          <w:numId w:val="29"/>
        </w:numPr>
        <w:jc w:val="both"/>
        <w:rPr>
          <w:rFonts w:ascii="Times New Roman" w:hAnsi="Times New Roman" w:cs="Times New Roman"/>
          <w:b w:val="0"/>
          <w:sz w:val="24"/>
          <w:szCs w:val="24"/>
        </w:rPr>
      </w:pPr>
      <w:r>
        <w:rPr>
          <w:rFonts w:ascii="Times New Roman" w:hAnsi="Times New Roman" w:cs="Times New Roman"/>
          <w:b w:val="0"/>
          <w:sz w:val="28"/>
          <w:szCs w:val="28"/>
        </w:rPr>
        <w:t>Федеральным законом от 27.07.2010 № 210-ФЗ «Об организации предоставления государственных и муниципальных услуг»</w:t>
      </w:r>
      <w:r w:rsidRPr="00A80E8F">
        <w:rPr>
          <w:rFonts w:ascii="Times New Roman" w:hAnsi="Times New Roman"/>
        </w:rPr>
        <w:t xml:space="preserve"> </w:t>
      </w:r>
      <w:r>
        <w:rPr>
          <w:rFonts w:ascii="Times New Roman" w:hAnsi="Times New Roman"/>
        </w:rPr>
        <w:t>(</w:t>
      </w:r>
      <w:r w:rsidRPr="00940060">
        <w:rPr>
          <w:rFonts w:ascii="Times New Roman" w:hAnsi="Times New Roman"/>
          <w:b w:val="0"/>
          <w:sz w:val="24"/>
          <w:szCs w:val="24"/>
        </w:rPr>
        <w:t>Текст Федерального закона опубликован в "Российской газете" от 30.06. 2010 г. N 168, в Собрании законодательства Российской Федерации от 2.08. 2010 г. N 31 ст. 4179);</w:t>
      </w:r>
    </w:p>
    <w:p w:rsidR="00091A6E" w:rsidRDefault="00091A6E" w:rsidP="00091A6E">
      <w:pPr>
        <w:pStyle w:val="a9"/>
        <w:numPr>
          <w:ilvl w:val="0"/>
          <w:numId w:val="29"/>
        </w:numPr>
        <w:jc w:val="both"/>
      </w:pPr>
      <w:proofErr w:type="gramStart"/>
      <w:r>
        <w:rPr>
          <w:rFonts w:ascii="Times New Roman" w:hAnsi="Times New Roman"/>
          <w:sz w:val="28"/>
          <w:szCs w:val="28"/>
        </w:rPr>
        <w:t xml:space="preserve">Федеральным законом от 06.10.2003 № 131-ФЗ «Об общих принципах организации местного самоуправления в Российской Федерации» </w:t>
      </w:r>
      <w:r>
        <w:rPr>
          <w:color w:val="008000"/>
        </w:rPr>
        <w:t>(</w:t>
      </w:r>
      <w:r>
        <w:rPr>
          <w:rFonts w:ascii="Times New Roman" w:hAnsi="Times New Roman"/>
        </w:rPr>
        <w:t>Текст Федерального закона опубликован в "Российской газете" от 8 октября 2003 г. N 202, в "Парламентской газете" от 8 октября 2003 г. N 186, в Собрании законодательства Российской Федерации от 6 октября 2003 г. N 40 ст. 3822);</w:t>
      </w:r>
      <w:proofErr w:type="gramEnd"/>
    </w:p>
    <w:p w:rsidR="00091A6E" w:rsidRPr="00940060" w:rsidRDefault="00091A6E" w:rsidP="00091A6E">
      <w:pPr>
        <w:pStyle w:val="a4"/>
        <w:numPr>
          <w:ilvl w:val="0"/>
          <w:numId w:val="29"/>
        </w:numPr>
        <w:spacing w:after="0" w:line="240" w:lineRule="auto"/>
        <w:jc w:val="both"/>
        <w:rPr>
          <w:rFonts w:ascii="Times New Roman" w:eastAsiaTheme="minorHAnsi" w:hAnsi="Times New Roman"/>
          <w:sz w:val="24"/>
          <w:szCs w:val="24"/>
          <w:lang w:eastAsia="en-US"/>
        </w:rPr>
      </w:pPr>
      <w:r w:rsidRPr="00940060">
        <w:rPr>
          <w:rFonts w:ascii="Times New Roman" w:hAnsi="Times New Roman"/>
          <w:sz w:val="28"/>
          <w:szCs w:val="28"/>
        </w:rPr>
        <w:t>Законом Республики Бурятия от 07.09.2007г № 2455-</w:t>
      </w:r>
      <w:r w:rsidRPr="00940060">
        <w:rPr>
          <w:rFonts w:ascii="Times New Roman" w:hAnsi="Times New Roman"/>
          <w:sz w:val="28"/>
          <w:szCs w:val="28"/>
          <w:lang w:val="en-US"/>
        </w:rPr>
        <w:t>III</w:t>
      </w:r>
      <w:r w:rsidRPr="00940060">
        <w:rPr>
          <w:rFonts w:ascii="Times New Roman" w:hAnsi="Times New Roman"/>
          <w:sz w:val="28"/>
          <w:szCs w:val="28"/>
        </w:rPr>
        <w:t xml:space="preserve"> «О порядке и нормативах заготовки гражданами древесины для собственных нужд»</w:t>
      </w:r>
      <w:r w:rsidRPr="00940060">
        <w:t xml:space="preserve"> </w:t>
      </w:r>
      <w:r>
        <w:t>(</w:t>
      </w:r>
      <w:r w:rsidRPr="00940060">
        <w:rPr>
          <w:rFonts w:ascii="Times New Roman" w:eastAsiaTheme="minorHAnsi" w:hAnsi="Times New Roman"/>
          <w:sz w:val="24"/>
          <w:szCs w:val="24"/>
          <w:lang w:eastAsia="en-US"/>
        </w:rPr>
        <w:t xml:space="preserve">Текст Закона опубликован в приложении "Официальный вестник" к газете "Бурятия" от 12 сентября 2007 г. N 66(510); </w:t>
      </w:r>
    </w:p>
    <w:p w:rsidR="00091A6E" w:rsidRPr="001462C3" w:rsidRDefault="00091A6E" w:rsidP="00091A6E">
      <w:pPr>
        <w:pStyle w:val="ConsPlusTitle"/>
        <w:numPr>
          <w:ilvl w:val="0"/>
          <w:numId w:val="29"/>
        </w:numPr>
        <w:rPr>
          <w:rFonts w:ascii="Times New Roman" w:hAnsi="Times New Roman" w:cs="Times New Roman"/>
          <w:b w:val="0"/>
        </w:rPr>
      </w:pPr>
      <w:r>
        <w:rPr>
          <w:rFonts w:ascii="Times New Roman" w:hAnsi="Times New Roman" w:cs="Times New Roman"/>
          <w:b w:val="0"/>
          <w:sz w:val="28"/>
          <w:szCs w:val="28"/>
        </w:rPr>
        <w:t xml:space="preserve"> Уставом муниципального образования сельское поселение «</w:t>
      </w:r>
      <w:proofErr w:type="spellStart"/>
      <w:r>
        <w:rPr>
          <w:rFonts w:ascii="Times New Roman" w:hAnsi="Times New Roman" w:cs="Times New Roman"/>
          <w:b w:val="0"/>
          <w:sz w:val="28"/>
          <w:szCs w:val="28"/>
        </w:rPr>
        <w:t>Верхнеталецкое</w:t>
      </w:r>
      <w:proofErr w:type="spellEnd"/>
      <w:r>
        <w:rPr>
          <w:rFonts w:ascii="Times New Roman" w:hAnsi="Times New Roman" w:cs="Times New Roman"/>
          <w:b w:val="0"/>
          <w:sz w:val="28"/>
          <w:szCs w:val="28"/>
        </w:rPr>
        <w:t>» утвержденного решением Совета депутатов МО СП «</w:t>
      </w:r>
      <w:proofErr w:type="spellStart"/>
      <w:r>
        <w:rPr>
          <w:rFonts w:ascii="Times New Roman" w:hAnsi="Times New Roman" w:cs="Times New Roman"/>
          <w:b w:val="0"/>
          <w:sz w:val="28"/>
          <w:szCs w:val="28"/>
        </w:rPr>
        <w:t>Верхнеталецкое</w:t>
      </w:r>
      <w:proofErr w:type="spellEnd"/>
      <w:r>
        <w:rPr>
          <w:rFonts w:ascii="Times New Roman" w:hAnsi="Times New Roman" w:cs="Times New Roman"/>
          <w:b w:val="0"/>
          <w:sz w:val="28"/>
          <w:szCs w:val="28"/>
        </w:rPr>
        <w:t xml:space="preserve">» от 15.07.2008г № 108 </w:t>
      </w:r>
      <w:proofErr w:type="gramStart"/>
      <w:r w:rsidRPr="00940060">
        <w:rPr>
          <w:rFonts w:ascii="Times New Roman" w:hAnsi="Times New Roman" w:cs="Times New Roman"/>
          <w:b w:val="0"/>
          <w:sz w:val="24"/>
          <w:szCs w:val="24"/>
        </w:rPr>
        <w:t xml:space="preserve">( </w:t>
      </w:r>
      <w:proofErr w:type="gramEnd"/>
      <w:r w:rsidRPr="00940060">
        <w:rPr>
          <w:rFonts w:ascii="Times New Roman" w:hAnsi="Times New Roman" w:cs="Times New Roman"/>
          <w:b w:val="0"/>
          <w:sz w:val="24"/>
          <w:szCs w:val="24"/>
        </w:rPr>
        <w:t>обнародован – 15.08.2008г);</w:t>
      </w:r>
    </w:p>
    <w:p w:rsidR="00091A6E" w:rsidRDefault="00091A6E" w:rsidP="00091A6E">
      <w:pPr>
        <w:pStyle w:val="a7"/>
        <w:widowControl w:val="0"/>
        <w:numPr>
          <w:ilvl w:val="0"/>
          <w:numId w:val="29"/>
        </w:numPr>
        <w:tabs>
          <w:tab w:val="left" w:pos="0"/>
        </w:tabs>
        <w:ind w:right="-63"/>
        <w:rPr>
          <w:sz w:val="28"/>
          <w:szCs w:val="28"/>
        </w:rPr>
      </w:pPr>
      <w:r>
        <w:rPr>
          <w:sz w:val="28"/>
          <w:szCs w:val="28"/>
        </w:rPr>
        <w:t xml:space="preserve"> Порядком разработки и утверждения административных регламентов предоставления муниципальных услуг муниципального образования сельское поселение «</w:t>
      </w:r>
      <w:proofErr w:type="spellStart"/>
      <w:r>
        <w:rPr>
          <w:sz w:val="28"/>
          <w:szCs w:val="28"/>
        </w:rPr>
        <w:t>Верхнеталецкое</w:t>
      </w:r>
      <w:proofErr w:type="spellEnd"/>
      <w:r>
        <w:rPr>
          <w:sz w:val="28"/>
          <w:szCs w:val="28"/>
        </w:rPr>
        <w:t>», утверждённого постановлением главы администрации МО СП «</w:t>
      </w:r>
      <w:proofErr w:type="spellStart"/>
      <w:r>
        <w:rPr>
          <w:sz w:val="28"/>
          <w:szCs w:val="28"/>
        </w:rPr>
        <w:t>Верхнеталецкое</w:t>
      </w:r>
      <w:proofErr w:type="spellEnd"/>
      <w:r>
        <w:rPr>
          <w:sz w:val="28"/>
          <w:szCs w:val="28"/>
        </w:rPr>
        <w:t xml:space="preserve">» от 23.04.2012г № 29 </w:t>
      </w:r>
      <w:r w:rsidRPr="00940060">
        <w:t>(обнародован – 24.04.2012г);</w:t>
      </w:r>
    </w:p>
    <w:p w:rsidR="00091A6E" w:rsidRDefault="00091A6E" w:rsidP="00091A6E">
      <w:pPr>
        <w:spacing w:after="0" w:line="240" w:lineRule="auto"/>
        <w:jc w:val="both"/>
        <w:rPr>
          <w:rFonts w:ascii="Times New Roman" w:hAnsi="Times New Roman"/>
          <w:color w:val="000000"/>
          <w:sz w:val="28"/>
          <w:szCs w:val="28"/>
        </w:rPr>
      </w:pPr>
    </w:p>
    <w:p w:rsidR="00091A6E" w:rsidRDefault="00091A6E" w:rsidP="00091A6E">
      <w:pPr>
        <w:spacing w:after="0" w:line="240" w:lineRule="auto"/>
        <w:jc w:val="center"/>
        <w:rPr>
          <w:rFonts w:ascii="Times New Roman" w:hAnsi="Times New Roman"/>
          <w:sz w:val="28"/>
          <w:szCs w:val="28"/>
        </w:rPr>
      </w:pPr>
      <w:r>
        <w:rPr>
          <w:rFonts w:ascii="Times New Roman" w:hAnsi="Times New Roman"/>
          <w:b/>
          <w:bCs/>
          <w:sz w:val="28"/>
          <w:szCs w:val="28"/>
        </w:rPr>
        <w:t>2.6. Исчерпывающий перечень документов,</w:t>
      </w:r>
    </w:p>
    <w:p w:rsidR="00091A6E" w:rsidRDefault="00091A6E" w:rsidP="00091A6E">
      <w:pPr>
        <w:spacing w:after="0" w:line="240" w:lineRule="auto"/>
        <w:jc w:val="center"/>
        <w:rPr>
          <w:rFonts w:ascii="Times New Roman" w:hAnsi="Times New Roman"/>
          <w:b/>
          <w:bCs/>
          <w:sz w:val="28"/>
          <w:szCs w:val="28"/>
        </w:rPr>
      </w:pPr>
      <w:proofErr w:type="gramStart"/>
      <w:r>
        <w:rPr>
          <w:rFonts w:ascii="Times New Roman" w:hAnsi="Times New Roman"/>
          <w:b/>
          <w:bCs/>
          <w:sz w:val="28"/>
          <w:szCs w:val="28"/>
        </w:rPr>
        <w:lastRenderedPageBreak/>
        <w:t>необходимых</w:t>
      </w:r>
      <w:proofErr w:type="gramEnd"/>
      <w:r>
        <w:rPr>
          <w:rFonts w:ascii="Times New Roman" w:hAnsi="Times New Roman"/>
          <w:b/>
          <w:bCs/>
          <w:sz w:val="28"/>
          <w:szCs w:val="28"/>
        </w:rPr>
        <w:t xml:space="preserve">   для предоставления муниципальной услуги</w:t>
      </w:r>
    </w:p>
    <w:p w:rsidR="00F3315C" w:rsidRPr="00610BBB" w:rsidRDefault="00F3315C" w:rsidP="00F3315C">
      <w:pPr>
        <w:pStyle w:val="ConsPlusNormal"/>
        <w:ind w:firstLine="600"/>
        <w:jc w:val="both"/>
        <w:rPr>
          <w:rFonts w:ascii="Times New Roman" w:hAnsi="Times New Roman" w:cs="Times New Roman"/>
          <w:b/>
          <w:sz w:val="28"/>
          <w:szCs w:val="28"/>
        </w:rPr>
      </w:pPr>
      <w:r w:rsidRPr="00AC678F">
        <w:rPr>
          <w:rFonts w:ascii="Times New Roman" w:hAnsi="Times New Roman"/>
          <w:color w:val="000000"/>
          <w:spacing w:val="2"/>
          <w:sz w:val="28"/>
          <w:szCs w:val="28"/>
        </w:rPr>
        <w:t>2.6.1.</w:t>
      </w:r>
      <w:r>
        <w:rPr>
          <w:rFonts w:ascii="Times New Roman" w:hAnsi="Times New Roman"/>
          <w:b/>
          <w:color w:val="000000"/>
          <w:spacing w:val="2"/>
          <w:sz w:val="28"/>
          <w:szCs w:val="28"/>
        </w:rPr>
        <w:t xml:space="preserve"> </w:t>
      </w:r>
      <w:r w:rsidRPr="00AC678F">
        <w:rPr>
          <w:rFonts w:ascii="Times New Roman" w:hAnsi="Times New Roman"/>
          <w:color w:val="000000"/>
          <w:spacing w:val="2"/>
          <w:sz w:val="28"/>
          <w:szCs w:val="28"/>
        </w:rPr>
        <w:t xml:space="preserve">Исчерпывающий перечень </w:t>
      </w:r>
      <w:r w:rsidRPr="00AC678F">
        <w:rPr>
          <w:rFonts w:ascii="Times New Roman" w:hAnsi="Times New Roman" w:cs="Times New Roman"/>
          <w:sz w:val="28"/>
          <w:szCs w:val="28"/>
        </w:rPr>
        <w:t xml:space="preserve"> документов, необходимых для предоставления муниципальной услуги, которые Заявитель предъявляет лично:</w:t>
      </w:r>
    </w:p>
    <w:p w:rsidR="00F3315C" w:rsidRDefault="00F3315C" w:rsidP="00F3315C">
      <w:pPr>
        <w:pStyle w:val="ConsPlusNormal"/>
        <w:numPr>
          <w:ilvl w:val="0"/>
          <w:numId w:val="30"/>
        </w:numPr>
        <w:jc w:val="both"/>
        <w:rPr>
          <w:rFonts w:ascii="Times New Roman" w:hAnsi="Times New Roman" w:cs="Times New Roman"/>
          <w:sz w:val="28"/>
          <w:szCs w:val="28"/>
        </w:rPr>
      </w:pPr>
      <w:r>
        <w:rPr>
          <w:rFonts w:ascii="Times New Roman" w:hAnsi="Times New Roman" w:cs="Times New Roman"/>
          <w:sz w:val="28"/>
          <w:szCs w:val="28"/>
        </w:rPr>
        <w:t>заявление на предоставление муниципальной услуги по форме  приложения № 2;</w:t>
      </w:r>
    </w:p>
    <w:p w:rsidR="00F3315C" w:rsidRDefault="00F3315C" w:rsidP="00F3315C">
      <w:pPr>
        <w:pStyle w:val="ConsPlusNormal"/>
        <w:numPr>
          <w:ilvl w:val="0"/>
          <w:numId w:val="30"/>
        </w:numPr>
        <w:jc w:val="both"/>
        <w:rPr>
          <w:rFonts w:ascii="Times New Roman" w:hAnsi="Times New Roman" w:cs="Times New Roman"/>
          <w:sz w:val="28"/>
          <w:szCs w:val="28"/>
        </w:rPr>
      </w:pPr>
      <w:proofErr w:type="gramStart"/>
      <w:r>
        <w:rPr>
          <w:rFonts w:ascii="Times New Roman" w:hAnsi="Times New Roman" w:cs="Times New Roman"/>
          <w:sz w:val="28"/>
          <w:szCs w:val="28"/>
        </w:rPr>
        <w:t>документ</w:t>
      </w:r>
      <w:proofErr w:type="gramEnd"/>
      <w:r>
        <w:rPr>
          <w:rFonts w:ascii="Times New Roman" w:hAnsi="Times New Roman" w:cs="Times New Roman"/>
          <w:sz w:val="28"/>
          <w:szCs w:val="28"/>
        </w:rPr>
        <w:t xml:space="preserve"> удостоверяющий личность заявителя;</w:t>
      </w:r>
    </w:p>
    <w:p w:rsidR="00F3315C" w:rsidRDefault="00F3315C" w:rsidP="00F3315C">
      <w:pPr>
        <w:pStyle w:val="u"/>
        <w:numPr>
          <w:ilvl w:val="0"/>
          <w:numId w:val="30"/>
        </w:numPr>
        <w:spacing w:before="0" w:beforeAutospacing="0" w:after="0" w:afterAutospacing="0"/>
        <w:jc w:val="both"/>
        <w:rPr>
          <w:sz w:val="28"/>
          <w:szCs w:val="28"/>
        </w:rPr>
      </w:pPr>
      <w:r>
        <w:rPr>
          <w:sz w:val="28"/>
          <w:szCs w:val="28"/>
        </w:rPr>
        <w:t>оригинал или копия документа, удостоверяющего полномочия физического лица на обращение с заявлением о предоставлении муниципальной услуги, если с заявлением обращается представитель заявителя;</w:t>
      </w:r>
    </w:p>
    <w:p w:rsidR="00F3315C" w:rsidRPr="00F3315C" w:rsidRDefault="00F3315C" w:rsidP="00F3315C">
      <w:pPr>
        <w:widowControl w:val="0"/>
        <w:numPr>
          <w:ilvl w:val="0"/>
          <w:numId w:val="30"/>
        </w:numPr>
        <w:tabs>
          <w:tab w:val="left" w:pos="0"/>
          <w:tab w:val="left" w:pos="720"/>
        </w:tabs>
        <w:suppressAutoHyphens/>
        <w:autoSpaceDE w:val="0"/>
        <w:spacing w:after="0" w:line="240" w:lineRule="auto"/>
        <w:jc w:val="both"/>
        <w:rPr>
          <w:rFonts w:ascii="Times New Roman" w:eastAsia="Arial" w:hAnsi="Times New Roman" w:cs="Times New Roman"/>
          <w:sz w:val="28"/>
          <w:szCs w:val="28"/>
        </w:rPr>
      </w:pPr>
      <w:r w:rsidRPr="00F3315C">
        <w:rPr>
          <w:rFonts w:ascii="Times New Roman" w:eastAsia="Arial" w:hAnsi="Times New Roman" w:cs="Times New Roman"/>
          <w:sz w:val="28"/>
          <w:szCs w:val="28"/>
        </w:rPr>
        <w:t>правоустанавливающие документы на жилое помещение, права на которые не зарегистрированы в Едином государственном реестре прав на недвижимое имущество и сделок с ним.</w:t>
      </w:r>
    </w:p>
    <w:p w:rsidR="00F3315C" w:rsidRPr="00F3315C" w:rsidRDefault="00F3315C" w:rsidP="00F3315C">
      <w:pPr>
        <w:pStyle w:val="u"/>
        <w:spacing w:before="0" w:beforeAutospacing="0" w:after="0" w:afterAutospacing="0"/>
        <w:ind w:firstLine="426"/>
        <w:jc w:val="both"/>
        <w:rPr>
          <w:sz w:val="28"/>
          <w:szCs w:val="28"/>
        </w:rPr>
      </w:pPr>
      <w:r w:rsidRPr="00F3315C">
        <w:rPr>
          <w:color w:val="000000"/>
          <w:sz w:val="28"/>
          <w:szCs w:val="28"/>
        </w:rPr>
        <w:t xml:space="preserve">Заявление приравнивается к согласию заявителя с обработкой его персональных данных в органе или организации, предоставляющем муниципальную услугу, в целях и объеме, необходимых для предоставления муниципальной услуги в соответствии с </w:t>
      </w:r>
      <w:proofErr w:type="gramStart"/>
      <w:r w:rsidRPr="00F3315C">
        <w:rPr>
          <w:color w:val="000000"/>
          <w:sz w:val="28"/>
          <w:szCs w:val="28"/>
        </w:rPr>
        <w:t>ч</w:t>
      </w:r>
      <w:proofErr w:type="gramEnd"/>
      <w:r w:rsidRPr="00F3315C">
        <w:rPr>
          <w:color w:val="000000"/>
          <w:sz w:val="28"/>
          <w:szCs w:val="28"/>
        </w:rPr>
        <w:t>.2 ст.7 Федерального закона от 27.07.2010г № 210-ФЗ «Об организации предоставления государственных и муниципальных услуг».</w:t>
      </w:r>
    </w:p>
    <w:p w:rsidR="00F3315C" w:rsidRDefault="00F3315C" w:rsidP="00F3315C">
      <w:pPr>
        <w:spacing w:after="0"/>
        <w:jc w:val="both"/>
        <w:rPr>
          <w:rFonts w:ascii="Times New Roman" w:hAnsi="Times New Roman" w:cs="Times New Roman"/>
          <w:color w:val="000000"/>
          <w:sz w:val="28"/>
          <w:szCs w:val="28"/>
        </w:rPr>
      </w:pPr>
      <w:r w:rsidRPr="00F3315C">
        <w:rPr>
          <w:rFonts w:ascii="Times New Roman" w:hAnsi="Times New Roman" w:cs="Times New Roman"/>
          <w:b/>
          <w:color w:val="000000"/>
          <w:spacing w:val="2"/>
          <w:sz w:val="28"/>
          <w:szCs w:val="28"/>
        </w:rPr>
        <w:t xml:space="preserve">        </w:t>
      </w:r>
      <w:r w:rsidRPr="00F3315C">
        <w:rPr>
          <w:rFonts w:ascii="Times New Roman" w:hAnsi="Times New Roman" w:cs="Times New Roman"/>
          <w:b/>
          <w:color w:val="000000"/>
          <w:sz w:val="28"/>
          <w:szCs w:val="28"/>
        </w:rPr>
        <w:t xml:space="preserve"> </w:t>
      </w:r>
      <w:r w:rsidRPr="00F3315C">
        <w:rPr>
          <w:rFonts w:ascii="Times New Roman" w:hAnsi="Times New Roman" w:cs="Times New Roman"/>
          <w:color w:val="000000"/>
          <w:sz w:val="28"/>
          <w:szCs w:val="28"/>
        </w:rPr>
        <w:t>Услуги</w:t>
      </w:r>
      <w:proofErr w:type="gramStart"/>
      <w:r w:rsidRPr="00F3315C">
        <w:rPr>
          <w:rFonts w:ascii="Times New Roman" w:hAnsi="Times New Roman" w:cs="Times New Roman"/>
          <w:color w:val="000000"/>
          <w:sz w:val="28"/>
          <w:szCs w:val="28"/>
        </w:rPr>
        <w:t xml:space="preserve"> ,</w:t>
      </w:r>
      <w:proofErr w:type="gramEnd"/>
      <w:r w:rsidRPr="00F3315C">
        <w:rPr>
          <w:rFonts w:ascii="Times New Roman" w:hAnsi="Times New Roman" w:cs="Times New Roman"/>
          <w:color w:val="000000"/>
          <w:sz w:val="28"/>
          <w:szCs w:val="28"/>
        </w:rPr>
        <w:t xml:space="preserve"> которые являются необходимыми и обязательными настоящим Административным регламентом не предусмотрены.</w:t>
      </w:r>
    </w:p>
    <w:p w:rsidR="00091A6E" w:rsidRDefault="00091A6E" w:rsidP="00F3315C">
      <w:pPr>
        <w:spacing w:after="0" w:line="240" w:lineRule="auto"/>
        <w:jc w:val="both"/>
        <w:rPr>
          <w:rFonts w:ascii="Times New Roman" w:hAnsi="Times New Roman"/>
          <w:sz w:val="28"/>
          <w:szCs w:val="28"/>
        </w:rPr>
      </w:pPr>
      <w:r>
        <w:rPr>
          <w:rFonts w:ascii="Times New Roman" w:hAnsi="Times New Roman"/>
          <w:sz w:val="28"/>
          <w:szCs w:val="28"/>
        </w:rPr>
        <w:t xml:space="preserve">         2.6.2 . Документы,   представляемые  заявителем,  должны  </w:t>
      </w:r>
      <w:proofErr w:type="spellStart"/>
      <w:proofErr w:type="gramStart"/>
      <w:r>
        <w:rPr>
          <w:rFonts w:ascii="Times New Roman" w:hAnsi="Times New Roman"/>
          <w:sz w:val="28"/>
          <w:szCs w:val="28"/>
        </w:rPr>
        <w:t>соответство-вать</w:t>
      </w:r>
      <w:proofErr w:type="spellEnd"/>
      <w:proofErr w:type="gramEnd"/>
      <w:r>
        <w:rPr>
          <w:rFonts w:ascii="Times New Roman" w:hAnsi="Times New Roman"/>
          <w:sz w:val="28"/>
          <w:szCs w:val="28"/>
        </w:rPr>
        <w:t xml:space="preserve"> следующим требованиям:</w:t>
      </w:r>
    </w:p>
    <w:p w:rsidR="00091A6E" w:rsidRDefault="00091A6E" w:rsidP="00091A6E">
      <w:pPr>
        <w:pStyle w:val="1"/>
        <w:numPr>
          <w:ilvl w:val="0"/>
          <w:numId w:val="8"/>
        </w:numPr>
        <w:spacing w:after="0" w:line="240" w:lineRule="auto"/>
        <w:jc w:val="both"/>
        <w:rPr>
          <w:rFonts w:ascii="Times New Roman" w:hAnsi="Times New Roman"/>
          <w:sz w:val="28"/>
          <w:szCs w:val="28"/>
        </w:rPr>
      </w:pPr>
      <w:r>
        <w:rPr>
          <w:rFonts w:ascii="Times New Roman" w:hAnsi="Times New Roman"/>
          <w:sz w:val="28"/>
          <w:szCs w:val="28"/>
        </w:rPr>
        <w:t>тексты документов написаны разборчиво, в документах нет подчисток, приписок, исправлений, не оговоренных в установленном законом порядке;</w:t>
      </w:r>
    </w:p>
    <w:p w:rsidR="00091A6E" w:rsidRDefault="00091A6E" w:rsidP="00091A6E">
      <w:pPr>
        <w:pStyle w:val="1"/>
        <w:numPr>
          <w:ilvl w:val="0"/>
          <w:numId w:val="8"/>
        </w:numPr>
        <w:spacing w:after="0" w:line="240" w:lineRule="auto"/>
        <w:jc w:val="both"/>
        <w:rPr>
          <w:rFonts w:ascii="Times New Roman" w:hAnsi="Times New Roman"/>
          <w:sz w:val="28"/>
          <w:szCs w:val="28"/>
        </w:rPr>
      </w:pPr>
      <w:r>
        <w:rPr>
          <w:rFonts w:ascii="Times New Roman" w:hAnsi="Times New Roman"/>
          <w:sz w:val="28"/>
          <w:szCs w:val="28"/>
        </w:rPr>
        <w:t>документы не написаны карандашом;</w:t>
      </w:r>
    </w:p>
    <w:p w:rsidR="00091A6E" w:rsidRDefault="00091A6E" w:rsidP="00091A6E">
      <w:pPr>
        <w:pStyle w:val="1"/>
        <w:numPr>
          <w:ilvl w:val="0"/>
          <w:numId w:val="8"/>
        </w:numPr>
        <w:spacing w:after="0" w:line="240" w:lineRule="auto"/>
        <w:jc w:val="both"/>
        <w:rPr>
          <w:rFonts w:ascii="Times New Roman" w:hAnsi="Times New Roman"/>
          <w:sz w:val="28"/>
          <w:szCs w:val="28"/>
        </w:rPr>
      </w:pPr>
      <w:r>
        <w:rPr>
          <w:rFonts w:ascii="Times New Roman" w:hAnsi="Times New Roman"/>
          <w:sz w:val="28"/>
          <w:szCs w:val="28"/>
        </w:rPr>
        <w:t>документы не имеют серьезных повреждений, наличие которых не позволяет однозначно истолковать их содержание;</w:t>
      </w:r>
    </w:p>
    <w:p w:rsidR="00091A6E" w:rsidRDefault="00091A6E" w:rsidP="00091A6E">
      <w:pPr>
        <w:pStyle w:val="1"/>
        <w:numPr>
          <w:ilvl w:val="0"/>
          <w:numId w:val="8"/>
        </w:numPr>
        <w:spacing w:after="0" w:line="240" w:lineRule="auto"/>
        <w:jc w:val="both"/>
        <w:rPr>
          <w:rFonts w:ascii="Times New Roman" w:hAnsi="Times New Roman"/>
          <w:sz w:val="28"/>
          <w:szCs w:val="28"/>
        </w:rPr>
      </w:pPr>
      <w:r>
        <w:rPr>
          <w:rFonts w:ascii="Times New Roman" w:hAnsi="Times New Roman"/>
          <w:sz w:val="28"/>
          <w:szCs w:val="28"/>
        </w:rPr>
        <w:t>документы представлены в подлинниках, либо в копиях, заверенных в установленном законом порядке.</w:t>
      </w:r>
    </w:p>
    <w:p w:rsidR="00F3315C" w:rsidRPr="00F3315C" w:rsidRDefault="00F3315C" w:rsidP="00F331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szCs w:val="28"/>
        </w:rPr>
        <w:t xml:space="preserve">        </w:t>
      </w:r>
      <w:r w:rsidR="00091A6E">
        <w:rPr>
          <w:rFonts w:ascii="Times New Roman" w:hAnsi="Times New Roman"/>
          <w:sz w:val="28"/>
          <w:szCs w:val="28"/>
        </w:rPr>
        <w:t xml:space="preserve">2.6.3. </w:t>
      </w:r>
      <w:r w:rsidRPr="00F3315C">
        <w:rPr>
          <w:rFonts w:ascii="Times New Roman" w:hAnsi="Times New Roman" w:cs="Times New Roman"/>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F3315C" w:rsidRPr="00F3315C" w:rsidRDefault="00F3315C" w:rsidP="00F3315C">
      <w:pPr>
        <w:pStyle w:val="u"/>
        <w:numPr>
          <w:ilvl w:val="0"/>
          <w:numId w:val="9"/>
        </w:numPr>
        <w:spacing w:before="0" w:beforeAutospacing="0" w:after="0" w:afterAutospacing="0"/>
        <w:ind w:left="709" w:hanging="283"/>
        <w:jc w:val="both"/>
        <w:rPr>
          <w:sz w:val="28"/>
          <w:szCs w:val="28"/>
        </w:rPr>
      </w:pPr>
      <w:r w:rsidRPr="00F3315C">
        <w:rPr>
          <w:sz w:val="28"/>
          <w:szCs w:val="28"/>
        </w:rPr>
        <w:t>правоустанавливающие документы на жилое помещение (подлинники или засвидетельствованные в нотариальном порядке копии);</w:t>
      </w:r>
    </w:p>
    <w:p w:rsidR="00F3315C" w:rsidRPr="00F3315C" w:rsidRDefault="00F3315C" w:rsidP="00F3315C">
      <w:pPr>
        <w:pStyle w:val="u"/>
        <w:numPr>
          <w:ilvl w:val="0"/>
          <w:numId w:val="9"/>
        </w:numPr>
        <w:spacing w:before="0" w:beforeAutospacing="0" w:after="0" w:afterAutospacing="0"/>
        <w:ind w:left="709" w:hanging="283"/>
        <w:jc w:val="both"/>
        <w:rPr>
          <w:sz w:val="28"/>
          <w:szCs w:val="28"/>
        </w:rPr>
      </w:pPr>
      <w:r w:rsidRPr="00F3315C">
        <w:rPr>
          <w:sz w:val="28"/>
          <w:szCs w:val="28"/>
        </w:rPr>
        <w:t>акт обследования жилищно-бытовой комиссии жилого помещения, подлежащего ремонту.</w:t>
      </w:r>
    </w:p>
    <w:p w:rsidR="00F3315C" w:rsidRPr="00F3315C" w:rsidRDefault="00F3315C" w:rsidP="00F3315C">
      <w:pPr>
        <w:ind w:firstLine="643"/>
        <w:jc w:val="both"/>
        <w:rPr>
          <w:rFonts w:ascii="Times New Roman" w:hAnsi="Times New Roman" w:cs="Times New Roman"/>
          <w:color w:val="000000"/>
          <w:sz w:val="28"/>
          <w:szCs w:val="28"/>
        </w:rPr>
      </w:pPr>
      <w:r w:rsidRPr="00F3315C">
        <w:rPr>
          <w:rFonts w:ascii="Times New Roman" w:hAnsi="Times New Roman" w:cs="Times New Roman"/>
          <w:sz w:val="28"/>
          <w:szCs w:val="28"/>
        </w:rPr>
        <w:t>Заявитель вправе предоставить  указанные в п.2.6.3. настоящего Административного  регламенты  документы в Администрацию сельского поселения по собственной инициативе.</w:t>
      </w:r>
    </w:p>
    <w:p w:rsidR="00091A6E" w:rsidRDefault="00091A6E" w:rsidP="00F3315C">
      <w:pPr>
        <w:pStyle w:val="1"/>
        <w:autoSpaceDE w:val="0"/>
        <w:autoSpaceDN w:val="0"/>
        <w:adjustRightInd w:val="0"/>
        <w:spacing w:after="0" w:line="240" w:lineRule="auto"/>
        <w:ind w:left="0" w:firstLine="720"/>
        <w:jc w:val="both"/>
        <w:outlineLvl w:val="1"/>
        <w:rPr>
          <w:rFonts w:ascii="Times New Roman" w:hAnsi="Times New Roman"/>
          <w:sz w:val="28"/>
          <w:szCs w:val="28"/>
        </w:rPr>
      </w:pPr>
      <w:r>
        <w:rPr>
          <w:sz w:val="28"/>
          <w:szCs w:val="28"/>
        </w:rPr>
        <w:lastRenderedPageBreak/>
        <w:t xml:space="preserve">  2</w:t>
      </w:r>
      <w:r>
        <w:rPr>
          <w:rFonts w:ascii="Times New Roman" w:hAnsi="Times New Roman"/>
          <w:sz w:val="28"/>
          <w:szCs w:val="28"/>
        </w:rPr>
        <w:t>.6.4. При предоставлении заявления и документов, необходимых для предоставления муниципальной услуги, заявитель предъявляет документ, удостоверяющий его личность. В случае направления заявления и документов, необходимых для предоставления муниципальной услуги, при помощи сре</w:t>
      </w:r>
      <w:proofErr w:type="gramStart"/>
      <w:r>
        <w:rPr>
          <w:rFonts w:ascii="Times New Roman" w:hAnsi="Times New Roman"/>
          <w:sz w:val="28"/>
          <w:szCs w:val="28"/>
        </w:rPr>
        <w:t>дств св</w:t>
      </w:r>
      <w:proofErr w:type="gramEnd"/>
      <w:r>
        <w:rPr>
          <w:rFonts w:ascii="Times New Roman" w:hAnsi="Times New Roman"/>
          <w:sz w:val="28"/>
          <w:szCs w:val="28"/>
        </w:rPr>
        <w:t>язи, предусмотренных пунктом 2.6.5 настоящего Административного регламента, к заявлению прикладывается копия такого документа.</w:t>
      </w:r>
    </w:p>
    <w:p w:rsidR="00091A6E" w:rsidRDefault="00091A6E" w:rsidP="00091A6E">
      <w:pPr>
        <w:autoSpaceDE w:val="0"/>
        <w:autoSpaceDN w:val="0"/>
        <w:adjustRightInd w:val="0"/>
        <w:spacing w:after="0" w:line="240" w:lineRule="auto"/>
        <w:ind w:firstLine="570"/>
        <w:jc w:val="both"/>
        <w:rPr>
          <w:rFonts w:ascii="Times New Roman" w:hAnsi="Times New Roman"/>
          <w:sz w:val="28"/>
          <w:szCs w:val="28"/>
        </w:rPr>
      </w:pPr>
      <w:r>
        <w:rPr>
          <w:rFonts w:ascii="Times New Roman" w:hAnsi="Times New Roman"/>
          <w:sz w:val="28"/>
          <w:szCs w:val="28"/>
        </w:rPr>
        <w:t xml:space="preserve">   2.6.5. </w:t>
      </w:r>
      <w:proofErr w:type="gramStart"/>
      <w:r>
        <w:rPr>
          <w:rFonts w:ascii="Times New Roman" w:hAnsi="Times New Roman"/>
          <w:sz w:val="28"/>
          <w:szCs w:val="28"/>
        </w:rPr>
        <w:t>Заявление   о  предоставлении  муниципальной  услуги  и документы, необходимые   для   предоставления    муниципальной услуги,  представляются заявителем при личном обращении в Администрацию,  либо направляются им по почте, либо по информационно-телекоммуникационным сетям общего доступа, в том числе сети Интернет, включая личный кабинет на  Региональном портале государственных и муниципальных услуг, либо по электронной почте в виде электронных документов, подписанных электронной цифровой подписью.</w:t>
      </w:r>
      <w:proofErr w:type="gramEnd"/>
    </w:p>
    <w:p w:rsidR="00091A6E" w:rsidRDefault="00091A6E" w:rsidP="00091A6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2.6.6. Копии документов, необходимых для предоставления муниципальной услуги, могут быть заверены нотариусом, либо выдавшей их  организацией.  По просьбе  заявителя  копии документов, необходимых для предоставления муниципальной услуги, заверяются должностным лицом, ответственным за прием и регистрацию документов заявителя, на основании их оригиналов.</w:t>
      </w:r>
    </w:p>
    <w:p w:rsidR="00091A6E" w:rsidRDefault="00091A6E" w:rsidP="00091A6E">
      <w:pPr>
        <w:tabs>
          <w:tab w:val="left" w:pos="813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
    <w:p w:rsidR="00091A6E" w:rsidRDefault="00091A6E" w:rsidP="00091A6E">
      <w:pPr>
        <w:tabs>
          <w:tab w:val="left" w:pos="567"/>
          <w:tab w:val="left" w:pos="709"/>
          <w:tab w:val="left" w:pos="1080"/>
          <w:tab w:val="left" w:pos="1440"/>
          <w:tab w:val="left" w:pos="8820"/>
        </w:tabs>
        <w:suppressAutoHyphens/>
        <w:spacing w:after="0" w:line="240" w:lineRule="auto"/>
        <w:jc w:val="center"/>
        <w:rPr>
          <w:rFonts w:ascii="Times New Roman" w:hAnsi="Times New Roman"/>
          <w:b/>
          <w:sz w:val="28"/>
          <w:szCs w:val="28"/>
        </w:rPr>
      </w:pPr>
      <w:r>
        <w:rPr>
          <w:rFonts w:ascii="Times New Roman" w:hAnsi="Times New Roman"/>
          <w:b/>
          <w:bCs/>
          <w:sz w:val="28"/>
          <w:szCs w:val="28"/>
        </w:rPr>
        <w:t xml:space="preserve">2.7. </w:t>
      </w:r>
      <w:r>
        <w:rPr>
          <w:rFonts w:ascii="Times New Roman" w:hAnsi="Times New Roman"/>
          <w:b/>
          <w:sz w:val="28"/>
          <w:szCs w:val="28"/>
        </w:rPr>
        <w:t xml:space="preserve"> Недопущение требования от заявителя представления документов, информации, не предусмотренных нормативными правовыми актами, регулирующими предоставление муниципальной услуги </w:t>
      </w:r>
    </w:p>
    <w:p w:rsidR="00091A6E" w:rsidRDefault="00091A6E" w:rsidP="00091A6E">
      <w:pPr>
        <w:widowControl w:val="0"/>
        <w:shd w:val="clear" w:color="auto" w:fill="FFFFFF"/>
        <w:tabs>
          <w:tab w:val="left" w:pos="55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При предоставлении муниципальной услуги ответственный исполнитель не вправе запрашивать у Заявителей:</w:t>
      </w:r>
    </w:p>
    <w:p w:rsidR="00091A6E" w:rsidRDefault="00091A6E" w:rsidP="00091A6E">
      <w:pPr>
        <w:pStyle w:val="ConsPlusNormal"/>
        <w:numPr>
          <w:ilvl w:val="0"/>
          <w:numId w:val="10"/>
        </w:numPr>
        <w:ind w:left="709" w:hanging="283"/>
        <w:jc w:val="both"/>
        <w:rPr>
          <w:rFonts w:ascii="Times New Roman" w:hAnsi="Times New Roman" w:cs="Times New Roman"/>
          <w:sz w:val="28"/>
          <w:szCs w:val="28"/>
        </w:rPr>
      </w:pPr>
      <w:r>
        <w:rPr>
          <w:rFonts w:ascii="Times New Roman" w:hAnsi="Times New Roman" w:cs="Times New Roman"/>
          <w:sz w:val="28"/>
          <w:szCs w:val="28"/>
        </w:rPr>
        <w:t>предоставление документов и информации, не предусмотренных настоящим регламентом, регулирующим предоставление муниципальной услуги;</w:t>
      </w:r>
    </w:p>
    <w:p w:rsidR="00091A6E" w:rsidRDefault="00091A6E" w:rsidP="00091A6E">
      <w:pPr>
        <w:pStyle w:val="ConsPlusNormal"/>
        <w:numPr>
          <w:ilvl w:val="0"/>
          <w:numId w:val="10"/>
        </w:numPr>
        <w:ind w:left="709" w:hanging="283"/>
        <w:jc w:val="both"/>
        <w:rPr>
          <w:rFonts w:ascii="Times New Roman" w:hAnsi="Times New Roman" w:cs="Times New Roman"/>
          <w:sz w:val="28"/>
          <w:szCs w:val="28"/>
        </w:rPr>
      </w:pPr>
      <w:r>
        <w:rPr>
          <w:rFonts w:ascii="Times New Roman" w:hAnsi="Times New Roman" w:cs="Times New Roman"/>
          <w:sz w:val="28"/>
          <w:szCs w:val="28"/>
        </w:rPr>
        <w:t>предоставление документов и информации, которые в соответствии с нормативными правовыми актами Российской Федерации, нормативными правовыми актами Республики Бурятия и муниципальными нормативными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участвующих в предоставлении муниципальной услуги, за исключением документов, указанных в части 6 статьи 7 Федерального закона «Об организации предоставления государственных и муниципальных услуг».</w:t>
      </w:r>
    </w:p>
    <w:p w:rsidR="00091A6E" w:rsidRDefault="00091A6E" w:rsidP="00091A6E">
      <w:pPr>
        <w:pStyle w:val="u"/>
        <w:spacing w:before="0" w:beforeAutospacing="0" w:after="0" w:afterAutospacing="0"/>
        <w:ind w:left="720"/>
        <w:rPr>
          <w:sz w:val="28"/>
          <w:szCs w:val="28"/>
        </w:rPr>
      </w:pPr>
    </w:p>
    <w:p w:rsidR="00091A6E" w:rsidRDefault="00091A6E" w:rsidP="00091A6E">
      <w:pPr>
        <w:spacing w:after="0" w:line="240" w:lineRule="auto"/>
        <w:jc w:val="center"/>
        <w:rPr>
          <w:rFonts w:ascii="Times New Roman" w:hAnsi="Times New Roman"/>
          <w:sz w:val="28"/>
          <w:szCs w:val="28"/>
        </w:rPr>
      </w:pPr>
      <w:r>
        <w:rPr>
          <w:rFonts w:ascii="Times New Roman" w:hAnsi="Times New Roman"/>
          <w:b/>
          <w:bCs/>
          <w:sz w:val="28"/>
          <w:szCs w:val="28"/>
        </w:rPr>
        <w:t>2.8.</w:t>
      </w:r>
      <w:proofErr w:type="gramStart"/>
      <w:r>
        <w:rPr>
          <w:rFonts w:ascii="Times New Roman" w:hAnsi="Times New Roman"/>
          <w:b/>
          <w:bCs/>
          <w:sz w:val="28"/>
          <w:szCs w:val="28"/>
        </w:rPr>
        <w:t>Исчерпывающий</w:t>
      </w:r>
      <w:proofErr w:type="gramEnd"/>
      <w:r>
        <w:rPr>
          <w:rFonts w:ascii="Times New Roman" w:hAnsi="Times New Roman"/>
          <w:b/>
          <w:bCs/>
          <w:sz w:val="28"/>
          <w:szCs w:val="28"/>
        </w:rPr>
        <w:t xml:space="preserve"> перечь оснований для отказа в приеме документов необходимых для предоставления муниципальной услуги</w:t>
      </w:r>
    </w:p>
    <w:p w:rsidR="00091A6E" w:rsidRDefault="00091A6E" w:rsidP="00091A6E">
      <w:pPr>
        <w:spacing w:after="0" w:line="240" w:lineRule="auto"/>
        <w:ind w:firstLine="720"/>
        <w:jc w:val="both"/>
        <w:rPr>
          <w:rFonts w:ascii="Times New Roman" w:hAnsi="Times New Roman"/>
          <w:sz w:val="28"/>
          <w:szCs w:val="28"/>
        </w:rPr>
      </w:pPr>
      <w:r>
        <w:rPr>
          <w:rFonts w:ascii="Times New Roman" w:hAnsi="Times New Roman"/>
          <w:sz w:val="28"/>
          <w:szCs w:val="28"/>
        </w:rPr>
        <w:t>Основанием для отказа в приеме документов, необходимых для предоставления муниципальной услуги,  является  предоставление заявителем документов не соответствующих требованиям  подпункта 2.6.1. и 2.6.2 настоящего Регламента.</w:t>
      </w:r>
    </w:p>
    <w:p w:rsidR="00091A6E" w:rsidRDefault="00091A6E" w:rsidP="00091A6E">
      <w:pPr>
        <w:spacing w:after="0" w:line="240" w:lineRule="auto"/>
        <w:ind w:firstLine="720"/>
        <w:jc w:val="both"/>
        <w:rPr>
          <w:rFonts w:ascii="Times New Roman" w:hAnsi="Times New Roman"/>
          <w:sz w:val="28"/>
          <w:szCs w:val="28"/>
        </w:rPr>
      </w:pPr>
    </w:p>
    <w:p w:rsidR="00091A6E" w:rsidRDefault="00091A6E" w:rsidP="00091A6E">
      <w:pPr>
        <w:spacing w:after="0" w:line="240" w:lineRule="auto"/>
        <w:jc w:val="center"/>
        <w:rPr>
          <w:rFonts w:ascii="Times New Roman" w:hAnsi="Times New Roman"/>
          <w:sz w:val="28"/>
          <w:szCs w:val="28"/>
        </w:rPr>
      </w:pPr>
      <w:r>
        <w:rPr>
          <w:rFonts w:ascii="Times New Roman" w:hAnsi="Times New Roman"/>
          <w:b/>
          <w:bCs/>
          <w:sz w:val="28"/>
          <w:szCs w:val="28"/>
        </w:rPr>
        <w:t xml:space="preserve">2.9. </w:t>
      </w:r>
      <w:proofErr w:type="gramStart"/>
      <w:r>
        <w:rPr>
          <w:rFonts w:ascii="Times New Roman" w:hAnsi="Times New Roman"/>
          <w:b/>
          <w:bCs/>
          <w:sz w:val="28"/>
          <w:szCs w:val="28"/>
        </w:rPr>
        <w:t>Исчерпывающий</w:t>
      </w:r>
      <w:proofErr w:type="gramEnd"/>
      <w:r>
        <w:rPr>
          <w:rFonts w:ascii="Times New Roman" w:hAnsi="Times New Roman"/>
          <w:b/>
          <w:bCs/>
          <w:sz w:val="28"/>
          <w:szCs w:val="28"/>
        </w:rPr>
        <w:t xml:space="preserve"> перечь оснований для отказа в предоставления муниципальной услуги</w:t>
      </w:r>
      <w:r>
        <w:rPr>
          <w:rFonts w:ascii="Times New Roman" w:hAnsi="Times New Roman"/>
          <w:sz w:val="28"/>
          <w:szCs w:val="28"/>
        </w:rPr>
        <w:t xml:space="preserve">      </w:t>
      </w:r>
    </w:p>
    <w:p w:rsidR="00091A6E" w:rsidRDefault="00091A6E" w:rsidP="00091A6E">
      <w:pPr>
        <w:spacing w:after="0" w:line="240" w:lineRule="auto"/>
        <w:jc w:val="both"/>
        <w:rPr>
          <w:rFonts w:ascii="Times New Roman" w:hAnsi="Times New Roman"/>
          <w:sz w:val="28"/>
          <w:szCs w:val="28"/>
        </w:rPr>
      </w:pPr>
      <w:r>
        <w:rPr>
          <w:rFonts w:ascii="Times New Roman" w:hAnsi="Times New Roman"/>
          <w:sz w:val="28"/>
          <w:szCs w:val="28"/>
        </w:rPr>
        <w:t xml:space="preserve">   2.9.1. Основанием для отказа в представлении  муниципальной услуги является: </w:t>
      </w:r>
    </w:p>
    <w:p w:rsidR="00091A6E" w:rsidRDefault="00091A6E" w:rsidP="00091A6E">
      <w:pPr>
        <w:pStyle w:val="1"/>
        <w:numPr>
          <w:ilvl w:val="0"/>
          <w:numId w:val="11"/>
        </w:numPr>
        <w:spacing w:after="0" w:line="240" w:lineRule="auto"/>
        <w:ind w:left="709" w:hanging="283"/>
        <w:jc w:val="both"/>
        <w:rPr>
          <w:rFonts w:ascii="Times New Roman" w:hAnsi="Times New Roman"/>
          <w:sz w:val="28"/>
          <w:szCs w:val="28"/>
        </w:rPr>
      </w:pPr>
      <w:r>
        <w:rPr>
          <w:rFonts w:ascii="Times New Roman" w:hAnsi="Times New Roman"/>
          <w:sz w:val="28"/>
          <w:szCs w:val="28"/>
        </w:rPr>
        <w:t xml:space="preserve">  предоставление неполного перечня документов  и (или) не соответствующих требованиям, определенных пунктом 2.6.1 и 2.6.2.;</w:t>
      </w:r>
    </w:p>
    <w:p w:rsidR="00091A6E" w:rsidRDefault="00091A6E" w:rsidP="00091A6E">
      <w:pPr>
        <w:pStyle w:val="1"/>
        <w:numPr>
          <w:ilvl w:val="0"/>
          <w:numId w:val="11"/>
        </w:numPr>
        <w:shd w:val="clear" w:color="auto" w:fill="FFFFFF"/>
        <w:spacing w:after="0" w:line="240" w:lineRule="auto"/>
        <w:ind w:left="851" w:hanging="425"/>
        <w:jc w:val="both"/>
        <w:rPr>
          <w:rFonts w:ascii="Times New Roman" w:hAnsi="Times New Roman"/>
          <w:sz w:val="28"/>
          <w:szCs w:val="28"/>
        </w:rPr>
      </w:pPr>
      <w:r>
        <w:rPr>
          <w:rFonts w:ascii="Times New Roman" w:hAnsi="Times New Roman"/>
          <w:sz w:val="28"/>
          <w:szCs w:val="28"/>
        </w:rPr>
        <w:t>подача заявления гражданином до истечения срока предыдущего  получения данной  муниципальной услуги:</w:t>
      </w:r>
    </w:p>
    <w:p w:rsidR="00091A6E" w:rsidRDefault="00091A6E" w:rsidP="00091A6E">
      <w:pPr>
        <w:pStyle w:val="1"/>
        <w:shd w:val="clear" w:color="auto" w:fill="FFFFFF"/>
        <w:spacing w:after="0" w:line="240" w:lineRule="auto"/>
        <w:ind w:left="2160" w:hanging="1260"/>
        <w:jc w:val="both"/>
        <w:rPr>
          <w:rFonts w:ascii="Times New Roman" w:hAnsi="Times New Roman"/>
          <w:sz w:val="28"/>
          <w:szCs w:val="28"/>
        </w:rPr>
      </w:pPr>
      <w:r>
        <w:rPr>
          <w:rFonts w:ascii="Times New Roman" w:hAnsi="Times New Roman"/>
          <w:sz w:val="28"/>
          <w:szCs w:val="28"/>
        </w:rPr>
        <w:t xml:space="preserve">          - по ремонту и реконструкции жилого дома и                                            хозяйственных построек  -  10 лет;</w:t>
      </w:r>
    </w:p>
    <w:p w:rsidR="00091A6E" w:rsidRDefault="00091A6E" w:rsidP="00091A6E">
      <w:pPr>
        <w:pStyle w:val="1"/>
        <w:shd w:val="clear" w:color="auto" w:fill="FFFFFF"/>
        <w:spacing w:after="0" w:line="240" w:lineRule="auto"/>
        <w:ind w:left="1800" w:hanging="180"/>
        <w:jc w:val="both"/>
        <w:rPr>
          <w:rFonts w:ascii="Times New Roman" w:hAnsi="Times New Roman"/>
          <w:sz w:val="28"/>
          <w:szCs w:val="28"/>
        </w:rPr>
      </w:pPr>
      <w:r>
        <w:rPr>
          <w:rFonts w:ascii="Times New Roman" w:hAnsi="Times New Roman"/>
          <w:sz w:val="28"/>
          <w:szCs w:val="28"/>
        </w:rPr>
        <w:t>-     по строительству и ремонту изгороди – 5 лет;</w:t>
      </w:r>
    </w:p>
    <w:p w:rsidR="00091A6E" w:rsidRDefault="00091A6E" w:rsidP="00091A6E">
      <w:pPr>
        <w:pStyle w:val="1"/>
        <w:numPr>
          <w:ilvl w:val="0"/>
          <w:numId w:val="11"/>
        </w:numPr>
        <w:shd w:val="clear" w:color="auto" w:fill="FFFFFF"/>
        <w:spacing w:after="0" w:line="240" w:lineRule="auto"/>
        <w:ind w:left="720"/>
        <w:jc w:val="both"/>
        <w:rPr>
          <w:rFonts w:ascii="Times New Roman" w:hAnsi="Times New Roman"/>
          <w:sz w:val="28"/>
          <w:szCs w:val="28"/>
        </w:rPr>
      </w:pPr>
      <w:r>
        <w:rPr>
          <w:rFonts w:ascii="Times New Roman" w:hAnsi="Times New Roman"/>
          <w:sz w:val="28"/>
          <w:szCs w:val="28"/>
        </w:rPr>
        <w:t xml:space="preserve"> заявитель не является собственником или арендатором жилого дома.</w:t>
      </w:r>
    </w:p>
    <w:p w:rsidR="00091A6E" w:rsidRDefault="00091A6E" w:rsidP="00091A6E">
      <w:pPr>
        <w:pStyle w:val="1"/>
        <w:spacing w:after="0" w:line="240" w:lineRule="auto"/>
        <w:ind w:left="0" w:firstLine="426"/>
        <w:jc w:val="both"/>
        <w:rPr>
          <w:rFonts w:ascii="Times New Roman" w:hAnsi="Times New Roman"/>
          <w:b/>
          <w:bCs/>
          <w:sz w:val="28"/>
          <w:szCs w:val="28"/>
        </w:rPr>
      </w:pPr>
      <w:r>
        <w:rPr>
          <w:rFonts w:ascii="Times New Roman" w:hAnsi="Times New Roman"/>
          <w:sz w:val="28"/>
          <w:szCs w:val="28"/>
        </w:rPr>
        <w:t>2.9.2.Основания для приостановления муниципальной услуги отсутствуют.</w:t>
      </w:r>
    </w:p>
    <w:p w:rsidR="00091A6E" w:rsidRDefault="00091A6E" w:rsidP="00091A6E">
      <w:pPr>
        <w:spacing w:after="0" w:line="240" w:lineRule="auto"/>
        <w:jc w:val="both"/>
        <w:rPr>
          <w:rFonts w:ascii="Times New Roman" w:hAnsi="Times New Roman"/>
          <w:b/>
          <w:bCs/>
          <w:sz w:val="28"/>
          <w:szCs w:val="28"/>
        </w:rPr>
      </w:pPr>
    </w:p>
    <w:p w:rsidR="00091A6E" w:rsidRDefault="00091A6E" w:rsidP="00091A6E">
      <w:pPr>
        <w:spacing w:after="0" w:line="240" w:lineRule="auto"/>
        <w:jc w:val="center"/>
        <w:rPr>
          <w:rFonts w:ascii="Times New Roman" w:hAnsi="Times New Roman"/>
          <w:sz w:val="28"/>
          <w:szCs w:val="28"/>
        </w:rPr>
      </w:pPr>
      <w:r>
        <w:rPr>
          <w:rFonts w:ascii="Times New Roman" w:hAnsi="Times New Roman"/>
          <w:b/>
          <w:bCs/>
          <w:sz w:val="28"/>
          <w:szCs w:val="28"/>
        </w:rPr>
        <w:t>2.10. Информация о платности (бесплатности)</w:t>
      </w:r>
    </w:p>
    <w:p w:rsidR="00091A6E" w:rsidRDefault="00091A6E" w:rsidP="00091A6E">
      <w:pPr>
        <w:spacing w:after="0" w:line="240" w:lineRule="auto"/>
        <w:jc w:val="center"/>
        <w:rPr>
          <w:rFonts w:ascii="Times New Roman" w:hAnsi="Times New Roman"/>
          <w:sz w:val="28"/>
          <w:szCs w:val="28"/>
        </w:rPr>
      </w:pPr>
      <w:r>
        <w:rPr>
          <w:rFonts w:ascii="Times New Roman" w:hAnsi="Times New Roman"/>
          <w:b/>
          <w:bCs/>
          <w:sz w:val="28"/>
          <w:szCs w:val="28"/>
        </w:rPr>
        <w:t>предоставления муниципальной услуги</w:t>
      </w:r>
    </w:p>
    <w:p w:rsidR="00091A6E" w:rsidRDefault="00091A6E" w:rsidP="00091A6E">
      <w:pPr>
        <w:tabs>
          <w:tab w:val="left" w:pos="9355"/>
        </w:tabs>
        <w:spacing w:after="0" w:line="240" w:lineRule="auto"/>
        <w:ind w:right="-5" w:firstLine="720"/>
        <w:jc w:val="both"/>
        <w:rPr>
          <w:rFonts w:ascii="Times New Roman" w:hAnsi="Times New Roman"/>
          <w:sz w:val="28"/>
          <w:szCs w:val="28"/>
        </w:rPr>
      </w:pPr>
      <w:r>
        <w:rPr>
          <w:rFonts w:ascii="Times New Roman" w:hAnsi="Times New Roman"/>
          <w:sz w:val="28"/>
          <w:szCs w:val="28"/>
        </w:rPr>
        <w:t xml:space="preserve">        Предоставление  муниципальной  услуги </w:t>
      </w:r>
      <w:r>
        <w:rPr>
          <w:rFonts w:ascii="Times New Roman" w:hAnsi="Times New Roman"/>
          <w:color w:val="000000"/>
          <w:spacing w:val="2"/>
          <w:sz w:val="28"/>
          <w:szCs w:val="28"/>
        </w:rPr>
        <w:t>«</w:t>
      </w:r>
      <w:r>
        <w:rPr>
          <w:rFonts w:ascii="Times New Roman" w:hAnsi="Times New Roman"/>
          <w:bCs/>
          <w:sz w:val="28"/>
          <w:szCs w:val="28"/>
        </w:rPr>
        <w:t xml:space="preserve">Признание граждан в качестве нуждающихся в выделении  древесины на ремонт жилого дома, хозяйственных построек </w:t>
      </w:r>
      <w:r>
        <w:rPr>
          <w:rFonts w:ascii="Times New Roman" w:hAnsi="Times New Roman"/>
          <w:sz w:val="28"/>
          <w:szCs w:val="28"/>
        </w:rPr>
        <w:t>и изгородей</w:t>
      </w:r>
      <w:r>
        <w:rPr>
          <w:rFonts w:ascii="Times New Roman" w:hAnsi="Times New Roman"/>
          <w:color w:val="000000"/>
          <w:spacing w:val="2"/>
          <w:sz w:val="28"/>
          <w:szCs w:val="28"/>
        </w:rPr>
        <w:t xml:space="preserve">»  </w:t>
      </w:r>
      <w:r>
        <w:rPr>
          <w:rFonts w:ascii="Times New Roman" w:hAnsi="Times New Roman"/>
          <w:sz w:val="28"/>
          <w:szCs w:val="28"/>
        </w:rPr>
        <w:t xml:space="preserve">осуществляется бесплатно. </w:t>
      </w:r>
    </w:p>
    <w:p w:rsidR="00091A6E" w:rsidRDefault="00091A6E" w:rsidP="00091A6E">
      <w:pPr>
        <w:tabs>
          <w:tab w:val="left" w:pos="567"/>
          <w:tab w:val="left" w:pos="709"/>
          <w:tab w:val="left" w:pos="1080"/>
          <w:tab w:val="left" w:pos="1440"/>
          <w:tab w:val="left" w:pos="8820"/>
        </w:tabs>
        <w:suppressAutoHyphens/>
        <w:spacing w:after="0" w:line="240" w:lineRule="auto"/>
        <w:jc w:val="center"/>
        <w:rPr>
          <w:rFonts w:ascii="Times New Roman" w:hAnsi="Times New Roman"/>
          <w:b/>
          <w:bCs/>
          <w:sz w:val="28"/>
          <w:szCs w:val="28"/>
        </w:rPr>
      </w:pPr>
    </w:p>
    <w:p w:rsidR="00091A6E" w:rsidRDefault="00091A6E" w:rsidP="00091A6E">
      <w:pPr>
        <w:pStyle w:val="ConsPlusNormal"/>
        <w:tabs>
          <w:tab w:val="left" w:pos="1080"/>
        </w:tabs>
        <w:ind w:firstLine="0"/>
        <w:jc w:val="center"/>
        <w:outlineLvl w:val="2"/>
        <w:rPr>
          <w:rFonts w:ascii="Times New Roman" w:hAnsi="Times New Roman" w:cs="Times New Roman"/>
          <w:sz w:val="28"/>
          <w:szCs w:val="28"/>
        </w:rPr>
      </w:pPr>
      <w:r>
        <w:rPr>
          <w:rFonts w:ascii="Times New Roman" w:hAnsi="Times New Roman" w:cs="Times New Roman"/>
          <w:b/>
          <w:sz w:val="28"/>
          <w:szCs w:val="28"/>
        </w:rPr>
        <w:t>2.11. Максимальный срок ожидания в очереди при подаче заявления и при получении результата предоставления муниципальной услуги</w:t>
      </w:r>
    </w:p>
    <w:p w:rsidR="00091A6E" w:rsidRDefault="00091A6E" w:rsidP="00091A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Максимальное время ожидания в очереди при подаче заявления и при получении результата предоставления муниципальной услуги не должно превышать 15 минут.</w:t>
      </w:r>
      <w:r>
        <w:t xml:space="preserve"> </w:t>
      </w:r>
      <w:r>
        <w:rPr>
          <w:rFonts w:ascii="Times New Roman" w:hAnsi="Times New Roman" w:cs="Times New Roman"/>
          <w:sz w:val="28"/>
          <w:szCs w:val="28"/>
        </w:rPr>
        <w:t>При отсутствии очереди заявитель принимается незамедлительно.</w:t>
      </w:r>
    </w:p>
    <w:p w:rsidR="00091A6E" w:rsidRDefault="00091A6E" w:rsidP="00091A6E">
      <w:pPr>
        <w:pStyle w:val="ConsPlusNormal"/>
        <w:tabs>
          <w:tab w:val="left" w:pos="1080"/>
        </w:tabs>
        <w:ind w:firstLine="0"/>
        <w:outlineLvl w:val="2"/>
        <w:rPr>
          <w:rFonts w:ascii="Times New Roman" w:hAnsi="Times New Roman" w:cs="Times New Roman"/>
          <w:sz w:val="28"/>
          <w:szCs w:val="28"/>
        </w:rPr>
      </w:pPr>
    </w:p>
    <w:p w:rsidR="00091A6E" w:rsidRDefault="00091A6E" w:rsidP="00091A6E">
      <w:pPr>
        <w:pStyle w:val="ConsPlusNormal"/>
        <w:tabs>
          <w:tab w:val="left" w:pos="1080"/>
        </w:tabs>
        <w:ind w:firstLine="0"/>
        <w:jc w:val="center"/>
        <w:outlineLvl w:val="2"/>
        <w:rPr>
          <w:rFonts w:ascii="Times New Roman" w:hAnsi="Times New Roman" w:cs="Times New Roman"/>
          <w:b/>
          <w:sz w:val="28"/>
          <w:szCs w:val="28"/>
        </w:rPr>
      </w:pPr>
      <w:r>
        <w:rPr>
          <w:rFonts w:ascii="Times New Roman" w:hAnsi="Times New Roman" w:cs="Times New Roman"/>
          <w:b/>
          <w:sz w:val="28"/>
          <w:szCs w:val="28"/>
        </w:rPr>
        <w:t>2.12. Срок и порядок регистрации Заявления</w:t>
      </w:r>
    </w:p>
    <w:p w:rsidR="00091A6E" w:rsidRDefault="00091A6E" w:rsidP="00091A6E">
      <w:pPr>
        <w:pStyle w:val="ConsPlusNormal"/>
        <w:tabs>
          <w:tab w:val="left" w:pos="1080"/>
          <w:tab w:val="left" w:pos="1260"/>
        </w:tabs>
        <w:jc w:val="both"/>
        <w:rPr>
          <w:rFonts w:ascii="Times New Roman" w:hAnsi="Times New Roman" w:cs="Times New Roman"/>
          <w:sz w:val="28"/>
          <w:szCs w:val="28"/>
        </w:rPr>
      </w:pPr>
      <w:r>
        <w:rPr>
          <w:rFonts w:ascii="Times New Roman" w:hAnsi="Times New Roman" w:cs="Times New Roman"/>
          <w:sz w:val="28"/>
          <w:szCs w:val="28"/>
        </w:rPr>
        <w:t>2.12.1. Прием заявления, включая проверку полноты представленных документов, указанных в пункте 2.6. Регламента, не должен превышать 15 минут.</w:t>
      </w:r>
    </w:p>
    <w:p w:rsidR="00091A6E" w:rsidRDefault="00091A6E" w:rsidP="00091A6E">
      <w:pPr>
        <w:tabs>
          <w:tab w:val="num" w:pos="180"/>
          <w:tab w:val="left" w:pos="1080"/>
        </w:tabs>
        <w:suppressAutoHyphen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Заявление  регистрируется путем проставления входящего номера и даты документа в Журнале учёта предоставления муниципальных услуг, который ведётся на бумажном носителе, и на Заявлении (в том числе при поступлении Заявления  почтовым отправлением или в электронной форме) в день поступления Заявления.</w:t>
      </w:r>
    </w:p>
    <w:p w:rsidR="00091A6E" w:rsidRDefault="00091A6E" w:rsidP="00091A6E">
      <w:pPr>
        <w:pStyle w:val="a7"/>
      </w:pPr>
      <w:r>
        <w:t xml:space="preserve">. </w:t>
      </w:r>
    </w:p>
    <w:p w:rsidR="00091A6E" w:rsidRDefault="00091A6E" w:rsidP="00091A6E">
      <w:pPr>
        <w:pStyle w:val="ConsPlusNormal"/>
        <w:tabs>
          <w:tab w:val="left" w:pos="1080"/>
        </w:tabs>
        <w:ind w:firstLine="0"/>
        <w:jc w:val="center"/>
        <w:outlineLvl w:val="2"/>
        <w:rPr>
          <w:rFonts w:ascii="Times New Roman" w:hAnsi="Times New Roman" w:cs="Times New Roman"/>
          <w:b/>
          <w:sz w:val="28"/>
          <w:szCs w:val="28"/>
        </w:rPr>
      </w:pPr>
      <w:r>
        <w:rPr>
          <w:rFonts w:ascii="Times New Roman" w:hAnsi="Times New Roman"/>
          <w:b/>
          <w:bCs/>
          <w:sz w:val="28"/>
          <w:szCs w:val="28"/>
        </w:rPr>
        <w:t xml:space="preserve">2.13. </w:t>
      </w:r>
      <w:r>
        <w:rPr>
          <w:rFonts w:ascii="Times New Roman" w:hAnsi="Times New Roman" w:cs="Times New Roman"/>
          <w:b/>
          <w:sz w:val="28"/>
          <w:szCs w:val="28"/>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и  текстовой информации о порядке предоставления муниципальной услуги </w:t>
      </w:r>
    </w:p>
    <w:p w:rsidR="00091A6E" w:rsidRDefault="00091A6E" w:rsidP="00091A6E">
      <w:pPr>
        <w:spacing w:after="0" w:line="240" w:lineRule="auto"/>
        <w:ind w:firstLine="851"/>
        <w:jc w:val="both"/>
        <w:rPr>
          <w:rFonts w:ascii="Times New Roman" w:hAnsi="Times New Roman"/>
          <w:sz w:val="28"/>
          <w:szCs w:val="28"/>
        </w:rPr>
      </w:pPr>
      <w:r>
        <w:rPr>
          <w:rFonts w:ascii="Times New Roman" w:hAnsi="Times New Roman"/>
          <w:sz w:val="28"/>
          <w:szCs w:val="28"/>
        </w:rPr>
        <w:t xml:space="preserve">2.13.1. На территории, прилегающей к месторасположению Администрации, оборудуются места для парковки автотранспортных средств. На стоянке должно быть не менее 3 мест, из них не менее 1 места - для парковки </w:t>
      </w:r>
      <w:r>
        <w:rPr>
          <w:rFonts w:ascii="Times New Roman" w:hAnsi="Times New Roman"/>
          <w:sz w:val="28"/>
          <w:szCs w:val="28"/>
        </w:rPr>
        <w:lastRenderedPageBreak/>
        <w:t>специальных транспортных средств лиц с ограниченными возможностями передвижения. Доступ заявителей к парковочным местам является бесплатным.</w:t>
      </w:r>
    </w:p>
    <w:p w:rsidR="00091A6E" w:rsidRDefault="00091A6E" w:rsidP="00091A6E">
      <w:pPr>
        <w:spacing w:after="0" w:line="240" w:lineRule="auto"/>
        <w:ind w:firstLine="851"/>
        <w:jc w:val="both"/>
        <w:rPr>
          <w:rFonts w:ascii="Times New Roman" w:hAnsi="Times New Roman"/>
          <w:sz w:val="28"/>
          <w:szCs w:val="28"/>
        </w:rPr>
      </w:pPr>
      <w:r>
        <w:rPr>
          <w:rFonts w:ascii="Times New Roman" w:hAnsi="Times New Roman"/>
          <w:sz w:val="28"/>
          <w:szCs w:val="28"/>
        </w:rPr>
        <w:t>2.13.2. Здание, в котором расположена Администрация, должно быть оборудовано отдельным входом для свободного доступа заявителей в помещения, в которых предоставляется муниципальная услуга.</w:t>
      </w:r>
    </w:p>
    <w:p w:rsidR="00091A6E" w:rsidRDefault="00091A6E" w:rsidP="00091A6E">
      <w:pPr>
        <w:spacing w:after="0" w:line="240" w:lineRule="auto"/>
        <w:ind w:firstLine="851"/>
        <w:jc w:val="both"/>
        <w:rPr>
          <w:rFonts w:ascii="Times New Roman" w:hAnsi="Times New Roman"/>
          <w:sz w:val="28"/>
          <w:szCs w:val="28"/>
        </w:rPr>
      </w:pPr>
      <w:r>
        <w:rPr>
          <w:rFonts w:ascii="Times New Roman" w:hAnsi="Times New Roman"/>
          <w:sz w:val="28"/>
          <w:szCs w:val="28"/>
        </w:rPr>
        <w:t>2.13.3. Входы в помещения, в которых предоставляется муниципальная услуга, оборудуются пандусами, расширенными проходами, позволяющими обеспечить беспрепятственный доступ лиц с ограниченными возможностями передвижения, в том числе лиц, использующих кресла-коляски.</w:t>
      </w:r>
    </w:p>
    <w:p w:rsidR="00091A6E" w:rsidRDefault="00091A6E" w:rsidP="00091A6E">
      <w:pPr>
        <w:spacing w:after="0" w:line="240" w:lineRule="auto"/>
        <w:ind w:firstLine="851"/>
        <w:jc w:val="both"/>
        <w:rPr>
          <w:rFonts w:ascii="Times New Roman" w:hAnsi="Times New Roman"/>
          <w:sz w:val="28"/>
          <w:szCs w:val="28"/>
        </w:rPr>
      </w:pPr>
      <w:r>
        <w:rPr>
          <w:rFonts w:ascii="Times New Roman" w:hAnsi="Times New Roman"/>
          <w:sz w:val="28"/>
          <w:szCs w:val="28"/>
        </w:rPr>
        <w:t>2.13.4. Центральный вход в здание должен быть оборудован информационной табличкой (вывеской), содержащей информацию о наименовании и графике работы Администрации.</w:t>
      </w:r>
    </w:p>
    <w:p w:rsidR="00091A6E" w:rsidRDefault="00091A6E" w:rsidP="00091A6E">
      <w:pPr>
        <w:spacing w:after="0" w:line="240" w:lineRule="auto"/>
        <w:ind w:firstLine="851"/>
        <w:jc w:val="both"/>
        <w:rPr>
          <w:rFonts w:ascii="Times New Roman" w:hAnsi="Times New Roman"/>
          <w:sz w:val="28"/>
          <w:szCs w:val="28"/>
        </w:rPr>
      </w:pPr>
      <w:r>
        <w:rPr>
          <w:rFonts w:ascii="Times New Roman" w:hAnsi="Times New Roman"/>
          <w:sz w:val="28"/>
          <w:szCs w:val="28"/>
        </w:rPr>
        <w:t>2.13.5.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091A6E" w:rsidRDefault="00091A6E" w:rsidP="00091A6E">
      <w:pPr>
        <w:spacing w:after="0" w:line="240" w:lineRule="auto"/>
        <w:ind w:firstLine="851"/>
        <w:jc w:val="both"/>
        <w:rPr>
          <w:rFonts w:ascii="Times New Roman" w:hAnsi="Times New Roman"/>
          <w:sz w:val="28"/>
          <w:szCs w:val="28"/>
        </w:rPr>
      </w:pPr>
      <w:r>
        <w:rPr>
          <w:rFonts w:ascii="Times New Roman" w:hAnsi="Times New Roman"/>
          <w:sz w:val="28"/>
          <w:szCs w:val="28"/>
        </w:rPr>
        <w:t>2.13.6.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091A6E" w:rsidRDefault="00091A6E" w:rsidP="00091A6E">
      <w:pPr>
        <w:spacing w:after="0" w:line="240" w:lineRule="auto"/>
        <w:ind w:firstLine="851"/>
        <w:jc w:val="both"/>
        <w:rPr>
          <w:rFonts w:ascii="Times New Roman" w:hAnsi="Times New Roman"/>
          <w:sz w:val="28"/>
          <w:szCs w:val="28"/>
        </w:rPr>
      </w:pPr>
      <w:r>
        <w:rPr>
          <w:rFonts w:ascii="Times New Roman" w:hAnsi="Times New Roman"/>
          <w:sz w:val="28"/>
          <w:szCs w:val="28"/>
        </w:rPr>
        <w:t>2.13.7. Места для ожидания должны соответствовать комфортным условиям для заявителей и оптимальным условиям работы должностных лиц.</w:t>
      </w:r>
    </w:p>
    <w:p w:rsidR="00091A6E" w:rsidRDefault="00091A6E" w:rsidP="00091A6E">
      <w:pPr>
        <w:spacing w:after="0" w:line="240" w:lineRule="auto"/>
        <w:ind w:firstLine="851"/>
        <w:jc w:val="both"/>
        <w:rPr>
          <w:rFonts w:ascii="Times New Roman" w:hAnsi="Times New Roman"/>
          <w:sz w:val="28"/>
          <w:szCs w:val="28"/>
        </w:rPr>
      </w:pPr>
      <w:r>
        <w:rPr>
          <w:rFonts w:ascii="Times New Roman" w:hAnsi="Times New Roman"/>
          <w:sz w:val="28"/>
          <w:szCs w:val="28"/>
        </w:rPr>
        <w:t>2.13.8. Места для ожидания оборудуются стульями, количество которых определяется исходя из фактической нагрузки и возможностей для их размещения в здании.</w:t>
      </w:r>
    </w:p>
    <w:p w:rsidR="00091A6E" w:rsidRDefault="00091A6E" w:rsidP="00091A6E">
      <w:pPr>
        <w:spacing w:after="0" w:line="240" w:lineRule="auto"/>
        <w:ind w:firstLine="851"/>
        <w:jc w:val="both"/>
        <w:rPr>
          <w:rFonts w:ascii="Times New Roman" w:hAnsi="Times New Roman"/>
          <w:sz w:val="28"/>
          <w:szCs w:val="28"/>
        </w:rPr>
      </w:pPr>
      <w:r>
        <w:rPr>
          <w:rFonts w:ascii="Times New Roman" w:hAnsi="Times New Roman"/>
          <w:sz w:val="28"/>
          <w:szCs w:val="28"/>
        </w:rPr>
        <w:t xml:space="preserve">2.13.9. Места для информирования заявителей  должны иметь информационный стенд  с полной информацией по предоставляемой услуге (включая настоящий Регламент с приложениями).  </w:t>
      </w:r>
    </w:p>
    <w:p w:rsidR="00091A6E" w:rsidRDefault="00091A6E" w:rsidP="00091A6E">
      <w:pPr>
        <w:spacing w:after="0" w:line="240" w:lineRule="auto"/>
        <w:ind w:firstLine="851"/>
        <w:jc w:val="both"/>
        <w:rPr>
          <w:rFonts w:ascii="Times New Roman" w:hAnsi="Times New Roman"/>
          <w:sz w:val="28"/>
          <w:szCs w:val="28"/>
        </w:rPr>
      </w:pPr>
      <w:r>
        <w:rPr>
          <w:rFonts w:ascii="Times New Roman" w:hAnsi="Times New Roman"/>
          <w:sz w:val="28"/>
          <w:szCs w:val="28"/>
        </w:rPr>
        <w:t>2.13.10. Прием заявителей осуществляется в служебном кабинете ответственного исполнителя, ведущего прием.</w:t>
      </w:r>
    </w:p>
    <w:p w:rsidR="00091A6E" w:rsidRDefault="00091A6E" w:rsidP="00091A6E">
      <w:pPr>
        <w:spacing w:after="0" w:line="240" w:lineRule="auto"/>
        <w:ind w:firstLine="851"/>
        <w:jc w:val="both"/>
        <w:rPr>
          <w:rFonts w:ascii="Times New Roman" w:hAnsi="Times New Roman"/>
          <w:sz w:val="28"/>
          <w:szCs w:val="28"/>
        </w:rPr>
      </w:pPr>
      <w:r>
        <w:rPr>
          <w:rFonts w:ascii="Times New Roman" w:hAnsi="Times New Roman"/>
          <w:sz w:val="28"/>
          <w:szCs w:val="28"/>
        </w:rPr>
        <w:t>2.13.11. Кабинеты приема заявителей должны быть оборудованы информационными табличками с указанием:</w:t>
      </w:r>
    </w:p>
    <w:p w:rsidR="00091A6E" w:rsidRDefault="00091A6E" w:rsidP="00091A6E">
      <w:pPr>
        <w:spacing w:after="0" w:line="240" w:lineRule="auto"/>
        <w:ind w:firstLine="851"/>
        <w:jc w:val="both"/>
        <w:rPr>
          <w:rFonts w:ascii="Times New Roman" w:hAnsi="Times New Roman"/>
          <w:sz w:val="28"/>
          <w:szCs w:val="28"/>
        </w:rPr>
      </w:pPr>
      <w:r>
        <w:rPr>
          <w:rFonts w:ascii="Times New Roman" w:hAnsi="Times New Roman"/>
          <w:sz w:val="28"/>
          <w:szCs w:val="28"/>
        </w:rPr>
        <w:t>а) номера кабинета;</w:t>
      </w:r>
    </w:p>
    <w:p w:rsidR="00091A6E" w:rsidRDefault="00091A6E" w:rsidP="00091A6E">
      <w:pPr>
        <w:spacing w:after="0" w:line="240" w:lineRule="auto"/>
        <w:ind w:firstLine="851"/>
        <w:jc w:val="both"/>
        <w:rPr>
          <w:rFonts w:ascii="Times New Roman" w:hAnsi="Times New Roman"/>
          <w:sz w:val="28"/>
          <w:szCs w:val="28"/>
        </w:rPr>
      </w:pPr>
      <w:r>
        <w:rPr>
          <w:rFonts w:ascii="Times New Roman" w:hAnsi="Times New Roman"/>
          <w:sz w:val="28"/>
          <w:szCs w:val="28"/>
        </w:rPr>
        <w:t>б) фамилии, имени, отчества и должности лица, ведущего прием.</w:t>
      </w:r>
    </w:p>
    <w:p w:rsidR="00091A6E" w:rsidRDefault="00091A6E" w:rsidP="00091A6E">
      <w:pPr>
        <w:spacing w:after="0" w:line="240" w:lineRule="auto"/>
        <w:ind w:firstLine="851"/>
        <w:jc w:val="both"/>
        <w:rPr>
          <w:rFonts w:ascii="Times New Roman" w:hAnsi="Times New Roman"/>
          <w:sz w:val="28"/>
          <w:szCs w:val="28"/>
        </w:rPr>
      </w:pPr>
      <w:r>
        <w:rPr>
          <w:rFonts w:ascii="Times New Roman" w:hAnsi="Times New Roman"/>
          <w:sz w:val="28"/>
          <w:szCs w:val="28"/>
        </w:rPr>
        <w:t>2.13.12. Места для приема заявителей должны быть снабжены стулом, местом для письма и раскладки документов.</w:t>
      </w:r>
    </w:p>
    <w:p w:rsidR="00091A6E" w:rsidRDefault="00091A6E" w:rsidP="00091A6E">
      <w:pPr>
        <w:spacing w:after="0" w:line="240" w:lineRule="auto"/>
        <w:ind w:firstLine="851"/>
        <w:jc w:val="both"/>
        <w:rPr>
          <w:rFonts w:ascii="Times New Roman" w:hAnsi="Times New Roman"/>
          <w:sz w:val="28"/>
          <w:szCs w:val="28"/>
        </w:rPr>
      </w:pPr>
      <w:r>
        <w:rPr>
          <w:rFonts w:ascii="Times New Roman" w:hAnsi="Times New Roman"/>
          <w:sz w:val="28"/>
          <w:szCs w:val="28"/>
        </w:rPr>
        <w:t>2.13.13. 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091A6E" w:rsidRDefault="00091A6E" w:rsidP="00091A6E">
      <w:pPr>
        <w:spacing w:after="0" w:line="240" w:lineRule="auto"/>
        <w:ind w:firstLine="851"/>
        <w:jc w:val="both"/>
        <w:rPr>
          <w:rFonts w:ascii="Times New Roman" w:hAnsi="Times New Roman"/>
          <w:sz w:val="28"/>
          <w:szCs w:val="28"/>
        </w:rPr>
      </w:pPr>
      <w:r>
        <w:rPr>
          <w:rFonts w:ascii="Times New Roman" w:hAnsi="Times New Roman"/>
          <w:sz w:val="28"/>
          <w:szCs w:val="28"/>
        </w:rPr>
        <w:t>2.13.14. Рабочее место ответственного исполнителя должно быть оборудовано телефоном, персональным компьютером с возможностью доступа к информационным базам данных, печатающим устройством.</w:t>
      </w:r>
    </w:p>
    <w:p w:rsidR="00091A6E" w:rsidRDefault="00091A6E" w:rsidP="00091A6E">
      <w:pPr>
        <w:spacing w:after="0" w:line="240" w:lineRule="auto"/>
        <w:ind w:firstLine="851"/>
        <w:jc w:val="both"/>
        <w:rPr>
          <w:rFonts w:ascii="Times New Roman" w:hAnsi="Times New Roman"/>
          <w:sz w:val="28"/>
          <w:szCs w:val="28"/>
        </w:rPr>
      </w:pPr>
      <w:r>
        <w:rPr>
          <w:rFonts w:ascii="Times New Roman" w:hAnsi="Times New Roman"/>
          <w:sz w:val="28"/>
          <w:szCs w:val="28"/>
        </w:rPr>
        <w:t>Заявителям должна быть предоставлена возможность копирования документов.</w:t>
      </w:r>
    </w:p>
    <w:p w:rsidR="00091A6E" w:rsidRDefault="00091A6E" w:rsidP="00091A6E">
      <w:pPr>
        <w:spacing w:after="0" w:line="240" w:lineRule="auto"/>
        <w:ind w:firstLine="851"/>
        <w:jc w:val="both"/>
        <w:rPr>
          <w:rFonts w:ascii="Times New Roman" w:hAnsi="Times New Roman"/>
          <w:sz w:val="28"/>
          <w:szCs w:val="28"/>
        </w:rPr>
      </w:pPr>
      <w:r>
        <w:rPr>
          <w:rFonts w:ascii="Times New Roman" w:hAnsi="Times New Roman"/>
          <w:sz w:val="28"/>
          <w:szCs w:val="28"/>
        </w:rPr>
        <w:t xml:space="preserve">2.13.15. При оборудовании помещений, в которых предоставляется муниципальная услуга, обеспечивается возможность беспрепятственной </w:t>
      </w:r>
      <w:r>
        <w:rPr>
          <w:rFonts w:ascii="Times New Roman" w:hAnsi="Times New Roman"/>
          <w:sz w:val="28"/>
          <w:szCs w:val="28"/>
        </w:rPr>
        <w:lastRenderedPageBreak/>
        <w:t>эвакуации всех заявителей и должностных лиц в случае возникновения чрезвычайной ситуации.</w:t>
      </w:r>
    </w:p>
    <w:p w:rsidR="00091A6E" w:rsidRDefault="00091A6E" w:rsidP="00091A6E">
      <w:pPr>
        <w:spacing w:after="0" w:line="240" w:lineRule="auto"/>
        <w:ind w:firstLine="851"/>
        <w:jc w:val="both"/>
        <w:rPr>
          <w:rFonts w:ascii="Times New Roman" w:hAnsi="Times New Roman"/>
          <w:sz w:val="28"/>
          <w:szCs w:val="28"/>
        </w:rPr>
      </w:pPr>
    </w:p>
    <w:p w:rsidR="00091A6E" w:rsidRDefault="00091A6E" w:rsidP="00091A6E">
      <w:pPr>
        <w:spacing w:after="0" w:line="240" w:lineRule="auto"/>
        <w:jc w:val="center"/>
        <w:rPr>
          <w:rFonts w:ascii="Times New Roman" w:hAnsi="Times New Roman"/>
          <w:b/>
          <w:bCs/>
          <w:sz w:val="28"/>
          <w:szCs w:val="28"/>
        </w:rPr>
      </w:pPr>
      <w:r>
        <w:rPr>
          <w:rFonts w:ascii="Times New Roman" w:hAnsi="Times New Roman"/>
          <w:b/>
          <w:bCs/>
          <w:sz w:val="28"/>
          <w:szCs w:val="28"/>
        </w:rPr>
        <w:t>2.14. Показатели доступности и качества муниципальной услуги</w:t>
      </w:r>
    </w:p>
    <w:p w:rsidR="00091A6E" w:rsidRDefault="00091A6E" w:rsidP="00091A6E">
      <w:pPr>
        <w:pStyle w:val="ConsPlusNormal"/>
        <w:ind w:firstLine="0"/>
        <w:jc w:val="both"/>
        <w:outlineLvl w:val="1"/>
        <w:rPr>
          <w:rFonts w:ascii="Times New Roman" w:hAnsi="Times New Roman" w:cs="Times New Roman"/>
          <w:sz w:val="28"/>
          <w:szCs w:val="28"/>
        </w:rPr>
      </w:pPr>
      <w:r>
        <w:rPr>
          <w:rFonts w:ascii="Times New Roman" w:hAnsi="Times New Roman"/>
          <w:b/>
          <w:bCs/>
          <w:sz w:val="28"/>
          <w:szCs w:val="28"/>
        </w:rPr>
        <w:t xml:space="preserve">      </w:t>
      </w:r>
      <w:r>
        <w:rPr>
          <w:rFonts w:ascii="Times New Roman" w:hAnsi="Times New Roman" w:cs="Times New Roman"/>
          <w:sz w:val="28"/>
          <w:szCs w:val="28"/>
        </w:rPr>
        <w:t>Показателями доступности  и качества муниципальной услуги являются:</w:t>
      </w:r>
    </w:p>
    <w:p w:rsidR="00091A6E" w:rsidRDefault="00091A6E" w:rsidP="00091A6E">
      <w:pPr>
        <w:numPr>
          <w:ilvl w:val="0"/>
          <w:numId w:val="12"/>
        </w:numPr>
        <w:tabs>
          <w:tab w:val="left" w:pos="1134"/>
        </w:tabs>
        <w:suppressAutoHyphens/>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оказание муниципальной услуги в соответствии с требованиями, установленными законодательством Российской Федерации;</w:t>
      </w:r>
    </w:p>
    <w:p w:rsidR="00091A6E" w:rsidRDefault="00091A6E" w:rsidP="00091A6E">
      <w:pPr>
        <w:numPr>
          <w:ilvl w:val="0"/>
          <w:numId w:val="12"/>
        </w:numPr>
        <w:suppressAutoHyphens/>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соблюдение стандарта предоставления муниципальной услуги;</w:t>
      </w:r>
    </w:p>
    <w:p w:rsidR="00091A6E" w:rsidRDefault="00091A6E" w:rsidP="00091A6E">
      <w:pPr>
        <w:numPr>
          <w:ilvl w:val="0"/>
          <w:numId w:val="12"/>
        </w:numPr>
        <w:suppressAutoHyphens/>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открытый доступ для заявителей и других лиц к информации о порядке и сроках предоставления муниципальной услуги, порядки обжалования действий (бездействия) должностных лиц Администрации;</w:t>
      </w:r>
    </w:p>
    <w:p w:rsidR="00091A6E" w:rsidRDefault="00091A6E" w:rsidP="00091A6E">
      <w:pPr>
        <w:numPr>
          <w:ilvl w:val="0"/>
          <w:numId w:val="12"/>
        </w:numPr>
        <w:suppressAutoHyphens/>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 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091A6E" w:rsidRDefault="00091A6E" w:rsidP="00091A6E">
      <w:pPr>
        <w:numPr>
          <w:ilvl w:val="0"/>
          <w:numId w:val="12"/>
        </w:numPr>
        <w:suppressAutoHyphens/>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Региональный портал государственных и муниципальных услуг (функций));</w:t>
      </w:r>
    </w:p>
    <w:p w:rsidR="00091A6E" w:rsidRDefault="00091A6E" w:rsidP="00091A6E">
      <w:pPr>
        <w:numPr>
          <w:ilvl w:val="0"/>
          <w:numId w:val="12"/>
        </w:numPr>
        <w:suppressAutoHyphens/>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доступность помещений, в которых предоставляется муниципальная услуга, для граждан с ограничениями жизнедеятельности;</w:t>
      </w:r>
    </w:p>
    <w:p w:rsidR="00091A6E" w:rsidRDefault="00091A6E" w:rsidP="00091A6E">
      <w:pPr>
        <w:numPr>
          <w:ilvl w:val="0"/>
          <w:numId w:val="12"/>
        </w:numPr>
        <w:suppressAutoHyphens/>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своевременность предоставления муниципальной услуги в соответствии со стандартом ее предоставления, установленным Регламентом.</w:t>
      </w:r>
    </w:p>
    <w:p w:rsidR="00091A6E" w:rsidRDefault="00091A6E" w:rsidP="00091A6E">
      <w:pPr>
        <w:suppressAutoHyphens/>
        <w:autoSpaceDE w:val="0"/>
        <w:autoSpaceDN w:val="0"/>
        <w:adjustRightInd w:val="0"/>
        <w:spacing w:after="0" w:line="240" w:lineRule="auto"/>
        <w:ind w:left="851"/>
        <w:jc w:val="both"/>
        <w:outlineLvl w:val="2"/>
        <w:rPr>
          <w:rFonts w:ascii="Times New Roman" w:hAnsi="Times New Roman"/>
          <w:sz w:val="28"/>
          <w:szCs w:val="28"/>
        </w:rPr>
      </w:pPr>
    </w:p>
    <w:p w:rsidR="00091A6E" w:rsidRDefault="00091A6E" w:rsidP="00091A6E">
      <w:pPr>
        <w:pStyle w:val="ConsPlusNormal"/>
        <w:ind w:left="1429" w:firstLine="0"/>
        <w:jc w:val="center"/>
        <w:rPr>
          <w:rFonts w:ascii="Times New Roman" w:hAnsi="Times New Roman"/>
          <w:b/>
          <w:sz w:val="28"/>
          <w:szCs w:val="28"/>
        </w:rPr>
      </w:pPr>
      <w:r>
        <w:rPr>
          <w:rFonts w:ascii="Times New Roman" w:hAnsi="Times New Roman"/>
          <w:b/>
          <w:sz w:val="28"/>
          <w:szCs w:val="28"/>
        </w:rPr>
        <w:t xml:space="preserve">2.15. Предоставление муниципальной услуги </w:t>
      </w:r>
    </w:p>
    <w:p w:rsidR="00091A6E" w:rsidRDefault="00091A6E" w:rsidP="00091A6E">
      <w:pPr>
        <w:pStyle w:val="ConsPlusNormal"/>
        <w:ind w:left="1429" w:firstLine="0"/>
        <w:jc w:val="center"/>
        <w:rPr>
          <w:rFonts w:ascii="Times New Roman" w:hAnsi="Times New Roman"/>
          <w:b/>
          <w:sz w:val="28"/>
          <w:szCs w:val="28"/>
        </w:rPr>
      </w:pPr>
      <w:r>
        <w:rPr>
          <w:rFonts w:ascii="Times New Roman" w:hAnsi="Times New Roman"/>
          <w:b/>
          <w:sz w:val="28"/>
          <w:szCs w:val="28"/>
        </w:rPr>
        <w:t>в электронном виде</w:t>
      </w:r>
    </w:p>
    <w:p w:rsidR="00091A6E" w:rsidRDefault="00091A6E" w:rsidP="00091A6E">
      <w:pPr>
        <w:pStyle w:val="ConsPlusNormal"/>
        <w:ind w:firstLine="567"/>
        <w:jc w:val="both"/>
        <w:rPr>
          <w:rFonts w:ascii="Times New Roman" w:hAnsi="Times New Roman"/>
          <w:sz w:val="28"/>
          <w:szCs w:val="28"/>
        </w:rPr>
      </w:pPr>
      <w:r>
        <w:rPr>
          <w:rFonts w:ascii="Times New Roman" w:hAnsi="Times New Roman"/>
          <w:sz w:val="28"/>
          <w:szCs w:val="28"/>
        </w:rPr>
        <w:t>2.15.1. В целях реализации права заявителя, получать муниципальную услугу в электронной форме, Администрация сельского поселения, предоставляющая муниципальную услугу, осуществляет последовательный переход посредством выполнения пяти ключевых этапов.</w:t>
      </w:r>
    </w:p>
    <w:p w:rsidR="00091A6E" w:rsidRDefault="00091A6E" w:rsidP="00091A6E">
      <w:pPr>
        <w:pStyle w:val="ConsPlusNormal"/>
        <w:ind w:firstLine="567"/>
        <w:jc w:val="both"/>
        <w:rPr>
          <w:rFonts w:ascii="Times New Roman" w:hAnsi="Times New Roman"/>
          <w:sz w:val="28"/>
          <w:szCs w:val="28"/>
        </w:rPr>
      </w:pPr>
      <w:r>
        <w:rPr>
          <w:rFonts w:ascii="Times New Roman" w:hAnsi="Times New Roman"/>
          <w:sz w:val="28"/>
          <w:szCs w:val="28"/>
        </w:rPr>
        <w:t>Каждый этап перехода регулируется путем внесения соответствующих изменений в настоящий административный регламент.</w:t>
      </w:r>
    </w:p>
    <w:p w:rsidR="00091A6E" w:rsidRDefault="00091A6E" w:rsidP="00091A6E">
      <w:pPr>
        <w:pStyle w:val="ConsPlusNormal"/>
        <w:ind w:firstLine="567"/>
        <w:jc w:val="both"/>
        <w:rPr>
          <w:rFonts w:ascii="Times New Roman" w:hAnsi="Times New Roman"/>
          <w:sz w:val="28"/>
          <w:szCs w:val="28"/>
        </w:rPr>
      </w:pPr>
      <w:r>
        <w:rPr>
          <w:rFonts w:ascii="Times New Roman" w:hAnsi="Times New Roman"/>
          <w:sz w:val="28"/>
          <w:szCs w:val="28"/>
        </w:rPr>
        <w:t>2.15.2. На первом этапе осуществляется организация дистанционного предоставления заявителям общей информации о муниципальной услуге и обеспечение доступа заявителей к сведениям о муниципальной услуге.</w:t>
      </w:r>
    </w:p>
    <w:p w:rsidR="00091A6E" w:rsidRDefault="00091A6E" w:rsidP="00091A6E">
      <w:pPr>
        <w:pStyle w:val="ConsPlusNormal"/>
        <w:ind w:firstLine="567"/>
        <w:jc w:val="both"/>
        <w:rPr>
          <w:rFonts w:ascii="Times New Roman" w:hAnsi="Times New Roman"/>
          <w:sz w:val="28"/>
          <w:szCs w:val="28"/>
        </w:rPr>
      </w:pPr>
      <w:r>
        <w:rPr>
          <w:rFonts w:ascii="Times New Roman" w:hAnsi="Times New Roman"/>
          <w:sz w:val="28"/>
          <w:szCs w:val="28"/>
        </w:rPr>
        <w:t>Общая информация об услуге  размещена на официальной Интернет – странице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w:t>
      </w:r>
      <w:proofErr w:type="gramStart"/>
      <w:r>
        <w:rPr>
          <w:rFonts w:ascii="Times New Roman" w:hAnsi="Times New Roman"/>
          <w:sz w:val="28"/>
          <w:szCs w:val="28"/>
        </w:rPr>
        <w:t xml:space="preserve">( </w:t>
      </w:r>
      <w:proofErr w:type="gramEnd"/>
      <w:r>
        <w:rPr>
          <w:rFonts w:ascii="Times New Roman" w:hAnsi="Times New Roman"/>
          <w:sz w:val="28"/>
          <w:szCs w:val="28"/>
        </w:rPr>
        <w:t xml:space="preserve">адрес </w:t>
      </w:r>
      <w:proofErr w:type="spellStart"/>
      <w:r>
        <w:rPr>
          <w:rFonts w:ascii="Times New Roman" w:hAnsi="Times New Roman"/>
          <w:sz w:val="28"/>
          <w:szCs w:val="28"/>
        </w:rPr>
        <w:t>Интернет-страницы</w:t>
      </w:r>
      <w:proofErr w:type="spellEnd"/>
      <w:r>
        <w:rPr>
          <w:rFonts w:ascii="Times New Roman" w:hAnsi="Times New Roman"/>
          <w:sz w:val="28"/>
          <w:szCs w:val="28"/>
        </w:rPr>
        <w:t xml:space="preserve"> -  пункт 1.3.1. регламента).</w:t>
      </w:r>
    </w:p>
    <w:p w:rsidR="00091A6E" w:rsidRDefault="00091A6E" w:rsidP="00091A6E">
      <w:pPr>
        <w:pStyle w:val="ConsPlusNormal"/>
        <w:ind w:firstLine="567"/>
        <w:jc w:val="both"/>
        <w:rPr>
          <w:rFonts w:ascii="Times New Roman" w:hAnsi="Times New Roman"/>
          <w:sz w:val="28"/>
          <w:szCs w:val="28"/>
        </w:rPr>
      </w:pPr>
      <w:r>
        <w:rPr>
          <w:rFonts w:ascii="Times New Roman" w:hAnsi="Times New Roman"/>
          <w:sz w:val="28"/>
          <w:szCs w:val="28"/>
        </w:rPr>
        <w:t>2.15.3. На втором этапе осуществляется организация предоставления заявителю дистанционно форм документов, необходимых для получения муниципальной услуги. Указанные формы должны быть размещены в соответствующем разделе Единого портала государственных и муниципальных услуг и реестра государственных и муниципальных услуг.</w:t>
      </w:r>
    </w:p>
    <w:p w:rsidR="00091A6E" w:rsidRDefault="00091A6E" w:rsidP="00091A6E">
      <w:pPr>
        <w:pStyle w:val="ConsPlusNormal"/>
        <w:ind w:firstLine="567"/>
        <w:jc w:val="both"/>
        <w:rPr>
          <w:rFonts w:ascii="Times New Roman" w:hAnsi="Times New Roman"/>
          <w:sz w:val="28"/>
          <w:szCs w:val="28"/>
        </w:rPr>
      </w:pPr>
      <w:r>
        <w:rPr>
          <w:rFonts w:ascii="Times New Roman" w:hAnsi="Times New Roman"/>
          <w:sz w:val="28"/>
          <w:szCs w:val="28"/>
        </w:rPr>
        <w:lastRenderedPageBreak/>
        <w:t xml:space="preserve">2.15.4. На третьем этапе осуществляется организация предоставления заявителем документов, необходимых для предоставления муниципальной услуги в электронной форме, в том числе путем заполнения электронных форм и предоставления электронных копий документов. </w:t>
      </w:r>
    </w:p>
    <w:p w:rsidR="00091A6E" w:rsidRDefault="00091A6E" w:rsidP="00091A6E">
      <w:pPr>
        <w:pStyle w:val="ConsPlusNormal"/>
        <w:ind w:firstLine="567"/>
        <w:jc w:val="both"/>
        <w:rPr>
          <w:rFonts w:ascii="Times New Roman" w:hAnsi="Times New Roman"/>
          <w:sz w:val="28"/>
          <w:szCs w:val="28"/>
        </w:rPr>
      </w:pPr>
      <w:r>
        <w:rPr>
          <w:rFonts w:ascii="Times New Roman" w:hAnsi="Times New Roman"/>
          <w:sz w:val="28"/>
          <w:szCs w:val="28"/>
        </w:rPr>
        <w:t xml:space="preserve">Указанная возможность должна быть предоставлена с использованием средств Единого портала государственных и муниципальных услуг. </w:t>
      </w:r>
      <w:r>
        <w:rPr>
          <w:rFonts w:ascii="Times New Roman" w:hAnsi="Times New Roman"/>
          <w:dstrike/>
          <w:sz w:val="28"/>
          <w:szCs w:val="28"/>
        </w:rPr>
        <w:t xml:space="preserve"> </w:t>
      </w:r>
    </w:p>
    <w:p w:rsidR="00091A6E" w:rsidRDefault="00091A6E" w:rsidP="00091A6E">
      <w:pPr>
        <w:pStyle w:val="ConsPlusNormal"/>
        <w:ind w:firstLine="567"/>
        <w:jc w:val="both"/>
        <w:rPr>
          <w:rFonts w:ascii="Times New Roman" w:hAnsi="Times New Roman"/>
          <w:sz w:val="28"/>
          <w:szCs w:val="28"/>
        </w:rPr>
      </w:pPr>
      <w:r>
        <w:rPr>
          <w:rFonts w:ascii="Times New Roman" w:hAnsi="Times New Roman"/>
          <w:sz w:val="28"/>
          <w:szCs w:val="28"/>
        </w:rPr>
        <w:t xml:space="preserve">2.15.5. На четвертом этапе заявителю должен быть предоставлен доступ к информации о ходе предоставления муниципальной услуги, в том числе о результатах рассмотрения его документов: выдерживается ли срок выполнения административных процедур, какие решения приняты. Доступ к информации должен быть предоставлен на Едином портале государственных и муниципальных услуг в режиме реального времени. </w:t>
      </w:r>
    </w:p>
    <w:p w:rsidR="00091A6E" w:rsidRDefault="00091A6E" w:rsidP="00091A6E">
      <w:pPr>
        <w:pStyle w:val="ConsPlusNormal"/>
        <w:ind w:firstLine="567"/>
        <w:jc w:val="both"/>
        <w:rPr>
          <w:rFonts w:ascii="Times New Roman" w:hAnsi="Times New Roman"/>
          <w:sz w:val="28"/>
          <w:szCs w:val="28"/>
        </w:rPr>
      </w:pPr>
      <w:r>
        <w:rPr>
          <w:rFonts w:ascii="Times New Roman" w:hAnsi="Times New Roman"/>
          <w:sz w:val="28"/>
          <w:szCs w:val="28"/>
        </w:rPr>
        <w:t xml:space="preserve">2.15.6. На пятом этапе должна быть реализована возможность предоставления муниципальной услуги  полностью в электронной форме, в том числе получение заявителем результата муниципальной услуги.  </w:t>
      </w:r>
    </w:p>
    <w:p w:rsidR="00091A6E" w:rsidRDefault="00091A6E" w:rsidP="00091A6E">
      <w:pPr>
        <w:pStyle w:val="ConsPlusNormal"/>
        <w:ind w:firstLine="567"/>
        <w:jc w:val="both"/>
        <w:rPr>
          <w:rFonts w:ascii="Times New Roman" w:hAnsi="Times New Roman"/>
          <w:sz w:val="28"/>
          <w:szCs w:val="28"/>
        </w:rPr>
      </w:pPr>
      <w:r>
        <w:rPr>
          <w:rFonts w:ascii="Times New Roman" w:hAnsi="Times New Roman"/>
          <w:sz w:val="28"/>
          <w:szCs w:val="28"/>
        </w:rPr>
        <w:t xml:space="preserve"> По завершении процесса предоставления муниципальной услуги в электронной форме информация о результате предоставления муниципальной услуги должна быть помещена в специальный информационный ресурс (базу данных).</w:t>
      </w:r>
    </w:p>
    <w:p w:rsidR="00091A6E" w:rsidRDefault="00091A6E" w:rsidP="00091A6E">
      <w:pPr>
        <w:pStyle w:val="ConsPlusNormal"/>
        <w:ind w:firstLine="567"/>
        <w:jc w:val="both"/>
        <w:rPr>
          <w:rFonts w:ascii="Times New Roman" w:hAnsi="Times New Roman"/>
          <w:strike/>
          <w:sz w:val="28"/>
          <w:szCs w:val="28"/>
        </w:rPr>
      </w:pPr>
    </w:p>
    <w:p w:rsidR="00091A6E" w:rsidRDefault="00091A6E" w:rsidP="00091A6E">
      <w:pPr>
        <w:pStyle w:val="ConsPlusNormal"/>
        <w:widowControl w:val="0"/>
        <w:numPr>
          <w:ilvl w:val="0"/>
          <w:numId w:val="13"/>
        </w:numPr>
        <w:suppressAutoHyphens/>
        <w:autoSpaceDN/>
        <w:adjustRightInd/>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91A6E" w:rsidRDefault="00091A6E" w:rsidP="00091A6E">
      <w:pPr>
        <w:pStyle w:val="ConsPlusNormal"/>
        <w:ind w:left="630" w:firstLine="0"/>
        <w:rPr>
          <w:rFonts w:ascii="Times New Roman" w:hAnsi="Times New Roman" w:cs="Times New Roman"/>
          <w:b/>
          <w:sz w:val="28"/>
          <w:szCs w:val="28"/>
        </w:rPr>
      </w:pPr>
    </w:p>
    <w:p w:rsidR="00091A6E" w:rsidRDefault="00091A6E" w:rsidP="00091A6E">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 xml:space="preserve">3.1. Исчерпывающий перечень административных процедур </w:t>
      </w:r>
    </w:p>
    <w:p w:rsidR="00091A6E" w:rsidRDefault="00091A6E" w:rsidP="00091A6E">
      <w:pPr>
        <w:spacing w:after="0" w:line="240" w:lineRule="auto"/>
        <w:jc w:val="both"/>
        <w:rPr>
          <w:rFonts w:ascii="Times New Roman" w:hAnsi="Times New Roman"/>
          <w:sz w:val="28"/>
          <w:szCs w:val="28"/>
        </w:rPr>
      </w:pPr>
      <w:r>
        <w:rPr>
          <w:rFonts w:ascii="Times New Roman" w:hAnsi="Times New Roman"/>
          <w:sz w:val="28"/>
          <w:szCs w:val="28"/>
        </w:rPr>
        <w:t xml:space="preserve">       3.1.1.   Предоставление  муниципальной услуги  включает в себя следующие административные процедуры:</w:t>
      </w:r>
    </w:p>
    <w:p w:rsidR="00091A6E" w:rsidRDefault="00091A6E" w:rsidP="00091A6E">
      <w:pPr>
        <w:pStyle w:val="1"/>
        <w:numPr>
          <w:ilvl w:val="1"/>
          <w:numId w:val="14"/>
        </w:numPr>
        <w:spacing w:after="0" w:line="240" w:lineRule="auto"/>
        <w:ind w:left="567" w:hanging="141"/>
        <w:jc w:val="both"/>
        <w:rPr>
          <w:rFonts w:ascii="Times New Roman" w:hAnsi="Times New Roman"/>
          <w:sz w:val="28"/>
          <w:szCs w:val="28"/>
        </w:rPr>
      </w:pPr>
      <w:r>
        <w:rPr>
          <w:rFonts w:ascii="Times New Roman" w:hAnsi="Times New Roman"/>
          <w:sz w:val="28"/>
          <w:szCs w:val="28"/>
        </w:rPr>
        <w:t>приём  и регистрация Заявления  и прилагаемых документов;</w:t>
      </w:r>
    </w:p>
    <w:p w:rsidR="00091A6E" w:rsidRDefault="00091A6E" w:rsidP="00091A6E">
      <w:pPr>
        <w:pStyle w:val="1"/>
        <w:numPr>
          <w:ilvl w:val="1"/>
          <w:numId w:val="14"/>
        </w:numPr>
        <w:spacing w:after="0" w:line="240" w:lineRule="auto"/>
        <w:ind w:left="567" w:hanging="141"/>
        <w:jc w:val="both"/>
        <w:rPr>
          <w:rFonts w:ascii="Times New Roman" w:hAnsi="Times New Roman"/>
          <w:sz w:val="28"/>
          <w:szCs w:val="28"/>
        </w:rPr>
      </w:pPr>
      <w:r>
        <w:rPr>
          <w:rFonts w:ascii="Times New Roman" w:hAnsi="Times New Roman"/>
          <w:sz w:val="28"/>
          <w:szCs w:val="28"/>
        </w:rPr>
        <w:t>рассмотрение заявления, формирование учётного дела и подготовка</w:t>
      </w:r>
    </w:p>
    <w:p w:rsidR="00091A6E" w:rsidRDefault="00091A6E" w:rsidP="00091A6E">
      <w:pPr>
        <w:pStyle w:val="1"/>
        <w:spacing w:after="0" w:line="240" w:lineRule="auto"/>
        <w:ind w:left="567"/>
        <w:jc w:val="both"/>
        <w:rPr>
          <w:rFonts w:ascii="Times New Roman" w:hAnsi="Times New Roman"/>
          <w:sz w:val="28"/>
          <w:szCs w:val="28"/>
        </w:rPr>
      </w:pPr>
      <w:r>
        <w:rPr>
          <w:rFonts w:ascii="Times New Roman" w:hAnsi="Times New Roman"/>
          <w:sz w:val="28"/>
          <w:szCs w:val="28"/>
        </w:rPr>
        <w:t xml:space="preserve">  Итогового документа;</w:t>
      </w:r>
    </w:p>
    <w:p w:rsidR="00091A6E" w:rsidRDefault="00091A6E" w:rsidP="00091A6E">
      <w:pPr>
        <w:pStyle w:val="1"/>
        <w:numPr>
          <w:ilvl w:val="0"/>
          <w:numId w:val="15"/>
        </w:numPr>
        <w:autoSpaceDE w:val="0"/>
        <w:autoSpaceDN w:val="0"/>
        <w:adjustRightInd w:val="0"/>
        <w:spacing w:after="0" w:line="240" w:lineRule="auto"/>
        <w:ind w:left="709" w:hanging="283"/>
        <w:outlineLvl w:val="1"/>
        <w:rPr>
          <w:rFonts w:ascii="Times New Roman" w:hAnsi="Times New Roman"/>
          <w:bCs/>
          <w:sz w:val="28"/>
          <w:szCs w:val="28"/>
        </w:rPr>
      </w:pPr>
      <w:r>
        <w:rPr>
          <w:rFonts w:ascii="Times New Roman" w:hAnsi="Times New Roman"/>
          <w:bCs/>
          <w:sz w:val="28"/>
          <w:szCs w:val="28"/>
        </w:rPr>
        <w:t>получение заявителем результата предоставления муниципальной услуги.</w:t>
      </w:r>
    </w:p>
    <w:p w:rsidR="00091A6E" w:rsidRDefault="00091A6E" w:rsidP="00091A6E">
      <w:pPr>
        <w:spacing w:after="0" w:line="240" w:lineRule="auto"/>
        <w:jc w:val="both"/>
        <w:rPr>
          <w:rFonts w:ascii="Times New Roman" w:hAnsi="Times New Roman"/>
          <w:sz w:val="28"/>
          <w:szCs w:val="28"/>
        </w:rPr>
      </w:pPr>
      <w:r>
        <w:rPr>
          <w:rFonts w:ascii="Times New Roman" w:hAnsi="Times New Roman"/>
          <w:sz w:val="28"/>
          <w:szCs w:val="28"/>
        </w:rPr>
        <w:t xml:space="preserve">      Блок-схема описания процесса предоставления муниципальной услуги приведена в приложении № 1 к Регламенту.</w:t>
      </w:r>
    </w:p>
    <w:p w:rsidR="00091A6E" w:rsidRDefault="00091A6E" w:rsidP="00091A6E">
      <w:pPr>
        <w:spacing w:after="0" w:line="240" w:lineRule="auto"/>
        <w:jc w:val="both"/>
        <w:rPr>
          <w:rFonts w:ascii="Times New Roman" w:hAnsi="Times New Roman"/>
          <w:bCs/>
          <w:sz w:val="28"/>
          <w:szCs w:val="28"/>
        </w:rPr>
      </w:pPr>
      <w:r>
        <w:rPr>
          <w:rFonts w:ascii="Times New Roman" w:hAnsi="Times New Roman"/>
          <w:bCs/>
          <w:sz w:val="28"/>
          <w:szCs w:val="28"/>
        </w:rPr>
        <w:t xml:space="preserve">       3.1.2. Все обращения Заявителей о  предоставлении муниципальной услуги подлежат обязательной регистрации в Журнале учёта предоставления муниципальных услуг муниципального образования сельское поселение «</w:t>
      </w:r>
      <w:proofErr w:type="spellStart"/>
      <w:r>
        <w:rPr>
          <w:rFonts w:ascii="Times New Roman" w:hAnsi="Times New Roman"/>
          <w:bCs/>
          <w:sz w:val="28"/>
          <w:szCs w:val="28"/>
        </w:rPr>
        <w:t>Верхнеталецкое</w:t>
      </w:r>
      <w:proofErr w:type="spellEnd"/>
      <w:r>
        <w:rPr>
          <w:rFonts w:ascii="Times New Roman" w:hAnsi="Times New Roman"/>
          <w:bCs/>
          <w:sz w:val="28"/>
          <w:szCs w:val="28"/>
        </w:rPr>
        <w:t>» (далее - Журнал учёта) с содержанием следующей информации</w:t>
      </w:r>
      <w:proofErr w:type="gramStart"/>
      <w:r>
        <w:rPr>
          <w:rFonts w:ascii="Times New Roman" w:hAnsi="Times New Roman"/>
          <w:bCs/>
          <w:sz w:val="28"/>
          <w:szCs w:val="28"/>
        </w:rPr>
        <w:t xml:space="preserve"> :</w:t>
      </w:r>
      <w:proofErr w:type="gramEnd"/>
    </w:p>
    <w:p w:rsidR="00091A6E" w:rsidRDefault="00091A6E" w:rsidP="00091A6E">
      <w:pPr>
        <w:pStyle w:val="1"/>
        <w:numPr>
          <w:ilvl w:val="0"/>
          <w:numId w:val="14"/>
        </w:numPr>
        <w:spacing w:after="0" w:line="240" w:lineRule="auto"/>
        <w:jc w:val="both"/>
        <w:rPr>
          <w:rFonts w:ascii="Times New Roman" w:hAnsi="Times New Roman"/>
          <w:bCs/>
          <w:sz w:val="28"/>
          <w:szCs w:val="28"/>
        </w:rPr>
      </w:pPr>
      <w:r>
        <w:rPr>
          <w:rFonts w:ascii="Times New Roman" w:hAnsi="Times New Roman"/>
          <w:bCs/>
          <w:sz w:val="28"/>
          <w:szCs w:val="28"/>
        </w:rPr>
        <w:t xml:space="preserve"> дата и время принятия заявления и документов;</w:t>
      </w:r>
    </w:p>
    <w:p w:rsidR="00091A6E" w:rsidRDefault="00091A6E" w:rsidP="00091A6E">
      <w:pPr>
        <w:pStyle w:val="1"/>
        <w:numPr>
          <w:ilvl w:val="0"/>
          <w:numId w:val="14"/>
        </w:numPr>
        <w:spacing w:after="0" w:line="240" w:lineRule="auto"/>
        <w:jc w:val="both"/>
        <w:rPr>
          <w:rFonts w:ascii="Times New Roman" w:hAnsi="Times New Roman"/>
          <w:bCs/>
          <w:sz w:val="28"/>
          <w:szCs w:val="28"/>
        </w:rPr>
      </w:pPr>
      <w:r>
        <w:rPr>
          <w:rFonts w:ascii="Times New Roman" w:hAnsi="Times New Roman"/>
          <w:bCs/>
          <w:sz w:val="28"/>
          <w:szCs w:val="28"/>
        </w:rPr>
        <w:t>порядковый (входящий) номер заявления;</w:t>
      </w:r>
    </w:p>
    <w:p w:rsidR="00091A6E" w:rsidRDefault="00091A6E" w:rsidP="00091A6E">
      <w:pPr>
        <w:pStyle w:val="1"/>
        <w:numPr>
          <w:ilvl w:val="0"/>
          <w:numId w:val="14"/>
        </w:numPr>
        <w:spacing w:after="0" w:line="240" w:lineRule="auto"/>
        <w:jc w:val="both"/>
        <w:rPr>
          <w:rFonts w:ascii="Times New Roman" w:hAnsi="Times New Roman"/>
          <w:bCs/>
          <w:sz w:val="28"/>
          <w:szCs w:val="28"/>
        </w:rPr>
      </w:pPr>
      <w:r>
        <w:rPr>
          <w:rFonts w:ascii="Times New Roman" w:hAnsi="Times New Roman"/>
          <w:bCs/>
          <w:sz w:val="28"/>
          <w:szCs w:val="28"/>
        </w:rPr>
        <w:t xml:space="preserve"> фамилия, имя</w:t>
      </w:r>
      <w:proofErr w:type="gramStart"/>
      <w:r>
        <w:rPr>
          <w:rFonts w:ascii="Times New Roman" w:hAnsi="Times New Roman"/>
          <w:bCs/>
          <w:sz w:val="28"/>
          <w:szCs w:val="28"/>
        </w:rPr>
        <w:t xml:space="preserve"> ,</w:t>
      </w:r>
      <w:proofErr w:type="gramEnd"/>
      <w:r>
        <w:rPr>
          <w:rFonts w:ascii="Times New Roman" w:hAnsi="Times New Roman"/>
          <w:bCs/>
          <w:sz w:val="28"/>
          <w:szCs w:val="28"/>
        </w:rPr>
        <w:t xml:space="preserve"> отчество Заявителя ( в случае обращения юридического лица – наименование организации, учреждения , предприятия);</w:t>
      </w:r>
    </w:p>
    <w:p w:rsidR="00091A6E" w:rsidRDefault="00091A6E" w:rsidP="00091A6E">
      <w:pPr>
        <w:pStyle w:val="1"/>
        <w:numPr>
          <w:ilvl w:val="0"/>
          <w:numId w:val="14"/>
        </w:numPr>
        <w:spacing w:after="0" w:line="240" w:lineRule="auto"/>
        <w:jc w:val="both"/>
        <w:rPr>
          <w:rFonts w:ascii="Times New Roman" w:hAnsi="Times New Roman"/>
          <w:bCs/>
          <w:sz w:val="28"/>
          <w:szCs w:val="28"/>
        </w:rPr>
      </w:pPr>
      <w:r>
        <w:rPr>
          <w:rFonts w:ascii="Times New Roman" w:hAnsi="Times New Roman"/>
          <w:bCs/>
          <w:sz w:val="28"/>
          <w:szCs w:val="28"/>
        </w:rPr>
        <w:t xml:space="preserve"> наименование  муниципальной услуги</w:t>
      </w:r>
      <w:proofErr w:type="gramStart"/>
      <w:r>
        <w:rPr>
          <w:rFonts w:ascii="Times New Roman" w:hAnsi="Times New Roman"/>
          <w:bCs/>
          <w:sz w:val="28"/>
          <w:szCs w:val="28"/>
        </w:rPr>
        <w:t xml:space="preserve">   ;</w:t>
      </w:r>
      <w:proofErr w:type="gramEnd"/>
    </w:p>
    <w:p w:rsidR="00091A6E" w:rsidRDefault="00091A6E" w:rsidP="00091A6E">
      <w:pPr>
        <w:pStyle w:val="1"/>
        <w:numPr>
          <w:ilvl w:val="0"/>
          <w:numId w:val="14"/>
        </w:numPr>
        <w:spacing w:after="0" w:line="240" w:lineRule="auto"/>
        <w:jc w:val="both"/>
        <w:rPr>
          <w:rFonts w:ascii="Times New Roman" w:hAnsi="Times New Roman"/>
          <w:bCs/>
          <w:sz w:val="28"/>
          <w:szCs w:val="28"/>
        </w:rPr>
      </w:pPr>
      <w:r>
        <w:rPr>
          <w:rFonts w:ascii="Times New Roman" w:hAnsi="Times New Roman"/>
          <w:bCs/>
          <w:sz w:val="28"/>
          <w:szCs w:val="28"/>
        </w:rPr>
        <w:lastRenderedPageBreak/>
        <w:t>подпись, расшифровка подписи и дата получения заявления (запроса) на оказание муниципальной услуги ответственным исполнителем;</w:t>
      </w:r>
    </w:p>
    <w:p w:rsidR="00091A6E" w:rsidRDefault="00091A6E" w:rsidP="00091A6E">
      <w:pPr>
        <w:pStyle w:val="1"/>
        <w:numPr>
          <w:ilvl w:val="0"/>
          <w:numId w:val="14"/>
        </w:numPr>
        <w:spacing w:after="0" w:line="240" w:lineRule="auto"/>
        <w:jc w:val="both"/>
        <w:rPr>
          <w:rFonts w:ascii="Times New Roman" w:hAnsi="Times New Roman"/>
          <w:bCs/>
          <w:sz w:val="28"/>
          <w:szCs w:val="28"/>
        </w:rPr>
      </w:pPr>
      <w:r>
        <w:rPr>
          <w:rFonts w:ascii="Times New Roman" w:hAnsi="Times New Roman"/>
          <w:bCs/>
          <w:sz w:val="28"/>
          <w:szCs w:val="28"/>
        </w:rPr>
        <w:t xml:space="preserve"> отметка об исполнении  муниципальной услуги или об отказе представления муниципальной услуги (исходящий номер  выдаваемого документа, дата подготовки  документа подпись и расшифровка подписи ответственного исполнителя  муниципальной услуги);</w:t>
      </w:r>
    </w:p>
    <w:p w:rsidR="00091A6E" w:rsidRDefault="00091A6E" w:rsidP="00091A6E">
      <w:pPr>
        <w:pStyle w:val="1"/>
        <w:numPr>
          <w:ilvl w:val="0"/>
          <w:numId w:val="14"/>
        </w:numPr>
        <w:spacing w:after="0" w:line="240" w:lineRule="auto"/>
        <w:jc w:val="both"/>
        <w:rPr>
          <w:rFonts w:ascii="Times New Roman" w:hAnsi="Times New Roman"/>
          <w:bCs/>
          <w:sz w:val="28"/>
          <w:szCs w:val="28"/>
        </w:rPr>
      </w:pPr>
      <w:r>
        <w:rPr>
          <w:rFonts w:ascii="Times New Roman" w:hAnsi="Times New Roman"/>
          <w:bCs/>
          <w:sz w:val="28"/>
          <w:szCs w:val="28"/>
        </w:rPr>
        <w:t xml:space="preserve">примечание (заполняется  в случае отправки Итогового документа заявителю почтовым отправлением или с помощью </w:t>
      </w:r>
      <w:proofErr w:type="spellStart"/>
      <w:r>
        <w:rPr>
          <w:rFonts w:ascii="Times New Roman" w:hAnsi="Times New Roman"/>
          <w:bCs/>
          <w:sz w:val="28"/>
          <w:szCs w:val="28"/>
        </w:rPr>
        <w:t>теле-коммуникационных</w:t>
      </w:r>
      <w:proofErr w:type="spellEnd"/>
      <w:r>
        <w:rPr>
          <w:rFonts w:ascii="Times New Roman" w:hAnsi="Times New Roman"/>
          <w:bCs/>
          <w:sz w:val="28"/>
          <w:szCs w:val="28"/>
        </w:rPr>
        <w:t xml:space="preserve"> технологий: указывается дата и способ  отправки, Ф.И.</w:t>
      </w:r>
      <w:proofErr w:type="gramStart"/>
      <w:r>
        <w:rPr>
          <w:rFonts w:ascii="Times New Roman" w:hAnsi="Times New Roman"/>
          <w:bCs/>
          <w:sz w:val="28"/>
          <w:szCs w:val="28"/>
        </w:rPr>
        <w:t>О</w:t>
      </w:r>
      <w:proofErr w:type="gramEnd"/>
      <w:r>
        <w:rPr>
          <w:rFonts w:ascii="Times New Roman" w:hAnsi="Times New Roman"/>
          <w:bCs/>
          <w:sz w:val="28"/>
          <w:szCs w:val="28"/>
        </w:rPr>
        <w:t xml:space="preserve">  отправителя).</w:t>
      </w:r>
    </w:p>
    <w:p w:rsidR="00091A6E" w:rsidRDefault="00091A6E" w:rsidP="00091A6E">
      <w:pPr>
        <w:pStyle w:val="1"/>
        <w:spacing w:after="0" w:line="240" w:lineRule="auto"/>
        <w:ind w:left="0" w:firstLine="720"/>
        <w:jc w:val="both"/>
        <w:rPr>
          <w:rFonts w:ascii="Times New Roman" w:hAnsi="Times New Roman"/>
          <w:bCs/>
          <w:sz w:val="28"/>
          <w:szCs w:val="28"/>
        </w:rPr>
      </w:pPr>
      <w:r>
        <w:rPr>
          <w:rFonts w:ascii="Times New Roman" w:hAnsi="Times New Roman"/>
          <w:bCs/>
          <w:sz w:val="28"/>
          <w:szCs w:val="28"/>
        </w:rPr>
        <w:t>Почтовые отправления оформляются заказным письмом с уведомлением.</w:t>
      </w:r>
    </w:p>
    <w:p w:rsidR="00091A6E" w:rsidRDefault="00091A6E" w:rsidP="00091A6E">
      <w:pPr>
        <w:pStyle w:val="1"/>
        <w:spacing w:after="0" w:line="240" w:lineRule="auto"/>
        <w:ind w:left="0" w:firstLine="426"/>
        <w:jc w:val="both"/>
        <w:rPr>
          <w:rFonts w:ascii="Times New Roman" w:hAnsi="Times New Roman"/>
          <w:bCs/>
          <w:sz w:val="28"/>
          <w:szCs w:val="28"/>
        </w:rPr>
      </w:pPr>
      <w:r>
        <w:rPr>
          <w:rFonts w:ascii="Times New Roman" w:hAnsi="Times New Roman"/>
          <w:bCs/>
          <w:sz w:val="28"/>
          <w:szCs w:val="28"/>
        </w:rPr>
        <w:t xml:space="preserve">     Ответственный за ведение Журнала учёта – специалист общего отдела Администрации.</w:t>
      </w:r>
    </w:p>
    <w:p w:rsidR="00091A6E" w:rsidRDefault="00091A6E" w:rsidP="00091A6E">
      <w:pPr>
        <w:spacing w:after="0" w:line="240" w:lineRule="auto"/>
        <w:ind w:firstLine="567"/>
        <w:jc w:val="both"/>
        <w:rPr>
          <w:rFonts w:ascii="Times New Roman" w:hAnsi="Times New Roman"/>
          <w:sz w:val="28"/>
          <w:szCs w:val="28"/>
        </w:rPr>
      </w:pPr>
      <w:r>
        <w:rPr>
          <w:rFonts w:ascii="Times New Roman" w:hAnsi="Times New Roman"/>
          <w:sz w:val="28"/>
          <w:szCs w:val="28"/>
        </w:rPr>
        <w:t xml:space="preserve"> 3.1.3. Регистрационный номер  Итогового документа формируется следующим образом</w:t>
      </w:r>
      <w:proofErr w:type="gramStart"/>
      <w:r>
        <w:rPr>
          <w:rFonts w:ascii="Times New Roman" w:hAnsi="Times New Roman"/>
          <w:sz w:val="28"/>
          <w:szCs w:val="28"/>
        </w:rPr>
        <w:t xml:space="preserve"> :</w:t>
      </w:r>
      <w:proofErr w:type="gramEnd"/>
      <w:r>
        <w:rPr>
          <w:rFonts w:ascii="Times New Roman" w:hAnsi="Times New Roman"/>
          <w:sz w:val="28"/>
          <w:szCs w:val="28"/>
        </w:rPr>
        <w:t xml:space="preserve"> 000/06/000, где первые три цифры – входящий номер регистрации предоставляемых муниципальных услуг в Журнале  учёта, вторые две цифры – номер Журнала регистрации Заявлений и  выданных Итоговых документов, следующие три цифры -  исходящий номер Итогового документа по Журналу регистрации, за исключением Итогового документа оформленного Постановлением главы Администрации – в данном случае регистрационный номер Постановления присваивается по  Журналу регистрации Постановлений.</w:t>
      </w:r>
    </w:p>
    <w:p w:rsidR="00091A6E" w:rsidRDefault="00091A6E" w:rsidP="00091A6E">
      <w:pPr>
        <w:spacing w:after="0" w:line="240" w:lineRule="auto"/>
        <w:ind w:firstLine="567"/>
        <w:jc w:val="both"/>
        <w:rPr>
          <w:rFonts w:ascii="Times New Roman" w:hAnsi="Times New Roman"/>
          <w:sz w:val="28"/>
          <w:szCs w:val="28"/>
        </w:rPr>
      </w:pPr>
      <w:r>
        <w:rPr>
          <w:rFonts w:ascii="Times New Roman" w:hAnsi="Times New Roman"/>
          <w:sz w:val="28"/>
          <w:szCs w:val="28"/>
        </w:rPr>
        <w:t>Ответственный за  ведение Журнала регистрации запросов и  выданных Итоговых документов  (далее – Журнал регистрации)  является ответственный исполнитель.</w:t>
      </w:r>
    </w:p>
    <w:p w:rsidR="00091A6E" w:rsidRDefault="00091A6E" w:rsidP="00091A6E">
      <w:pPr>
        <w:spacing w:after="0" w:line="240" w:lineRule="auto"/>
        <w:ind w:firstLine="567"/>
        <w:jc w:val="both"/>
        <w:rPr>
          <w:rFonts w:ascii="Times New Roman" w:hAnsi="Times New Roman"/>
          <w:sz w:val="28"/>
          <w:szCs w:val="28"/>
        </w:rPr>
      </w:pPr>
    </w:p>
    <w:p w:rsidR="00091A6E" w:rsidRDefault="00091A6E" w:rsidP="00091A6E">
      <w:pPr>
        <w:spacing w:after="0" w:line="240" w:lineRule="auto"/>
        <w:jc w:val="center"/>
        <w:rPr>
          <w:rFonts w:ascii="Times New Roman" w:hAnsi="Times New Roman"/>
          <w:b/>
          <w:bCs/>
          <w:sz w:val="28"/>
          <w:szCs w:val="28"/>
        </w:rPr>
      </w:pPr>
      <w:r>
        <w:rPr>
          <w:rFonts w:ascii="Times New Roman" w:hAnsi="Times New Roman"/>
          <w:b/>
          <w:sz w:val="28"/>
          <w:szCs w:val="28"/>
        </w:rPr>
        <w:t xml:space="preserve">3.2. </w:t>
      </w:r>
      <w:r>
        <w:rPr>
          <w:rFonts w:ascii="Times New Roman" w:hAnsi="Times New Roman"/>
          <w:b/>
          <w:bCs/>
          <w:sz w:val="28"/>
          <w:szCs w:val="28"/>
        </w:rPr>
        <w:t>Прием и регистрация заявления и прилагаемых документов</w:t>
      </w:r>
    </w:p>
    <w:p w:rsidR="00091A6E" w:rsidRDefault="00091A6E" w:rsidP="00091A6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3.2.1. Основанием  для  начала  административной  процедуры  приема   и регистрации   заявления  и  документов      является   личное обращение заявителя в Администрацию  с заявлением по форме,  установленной приложением № 2  и документами, необходимыми для предоставления муниципальной услуги, либо поступление указанных документов в Администрацию  по почте, по информационно-телекоммуникационным сетям общего доступа, в том числе сети Интернет, включая Региональный  портал государственных и муниципальных  услуг</w:t>
      </w:r>
      <w:proofErr w:type="gramStart"/>
      <w:r>
        <w:rPr>
          <w:rFonts w:ascii="Times New Roman" w:hAnsi="Times New Roman"/>
          <w:sz w:val="28"/>
          <w:szCs w:val="28"/>
        </w:rPr>
        <w:t xml:space="preserve"> ,</w:t>
      </w:r>
      <w:proofErr w:type="gramEnd"/>
      <w:r>
        <w:rPr>
          <w:rFonts w:ascii="Times New Roman" w:hAnsi="Times New Roman"/>
          <w:sz w:val="28"/>
          <w:szCs w:val="28"/>
        </w:rPr>
        <w:t xml:space="preserve"> электронной почте в виде электронных документов, подписанных электронной цифровой подписью.</w:t>
      </w:r>
    </w:p>
    <w:p w:rsidR="00091A6E" w:rsidRDefault="00091A6E" w:rsidP="00091A6E">
      <w:pPr>
        <w:spacing w:after="0" w:line="240" w:lineRule="auto"/>
        <w:jc w:val="both"/>
        <w:rPr>
          <w:rFonts w:ascii="Times New Roman" w:hAnsi="Times New Roman"/>
          <w:sz w:val="28"/>
          <w:szCs w:val="28"/>
        </w:rPr>
      </w:pPr>
      <w:r>
        <w:rPr>
          <w:rFonts w:ascii="Times New Roman" w:hAnsi="Times New Roman"/>
          <w:sz w:val="28"/>
          <w:szCs w:val="28"/>
        </w:rPr>
        <w:t xml:space="preserve">        При поступлении заявления посредством электронных каналов связи, оно распечатывается на бумажном носителе и в дальнейшем работа с ним ведется в установленном порядке аналогично заявлению, полученному на бумажном носителе.</w:t>
      </w:r>
    </w:p>
    <w:p w:rsidR="00091A6E" w:rsidRDefault="00091A6E" w:rsidP="00091A6E">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3.2.2. При получении заявления и документов, необходимых для предоставления муниципальной услуги</w:t>
      </w:r>
      <w:r>
        <w:rPr>
          <w:rFonts w:ascii="Times New Roman" w:hAnsi="Times New Roman"/>
          <w:sz w:val="26"/>
          <w:szCs w:val="26"/>
        </w:rPr>
        <w:t>,   о</w:t>
      </w:r>
      <w:r>
        <w:rPr>
          <w:rFonts w:ascii="Times New Roman" w:hAnsi="Times New Roman"/>
          <w:sz w:val="28"/>
          <w:szCs w:val="28"/>
        </w:rPr>
        <w:t>тветственный исполнитель</w:t>
      </w:r>
      <w:proofErr w:type="gramStart"/>
      <w:r>
        <w:rPr>
          <w:rFonts w:ascii="Times New Roman" w:hAnsi="Times New Roman"/>
          <w:sz w:val="28"/>
          <w:szCs w:val="28"/>
        </w:rPr>
        <w:t xml:space="preserve"> :</w:t>
      </w:r>
      <w:proofErr w:type="gramEnd"/>
    </w:p>
    <w:p w:rsidR="00091A6E" w:rsidRDefault="00091A6E" w:rsidP="00091A6E">
      <w:pPr>
        <w:pStyle w:val="1"/>
        <w:numPr>
          <w:ilvl w:val="0"/>
          <w:numId w:val="16"/>
        </w:numPr>
        <w:spacing w:after="0" w:line="240" w:lineRule="auto"/>
        <w:jc w:val="both"/>
        <w:rPr>
          <w:rFonts w:ascii="Times New Roman" w:hAnsi="Times New Roman"/>
          <w:sz w:val="28"/>
          <w:szCs w:val="28"/>
        </w:rPr>
      </w:pPr>
      <w:r>
        <w:rPr>
          <w:rFonts w:ascii="Times New Roman" w:hAnsi="Times New Roman"/>
          <w:sz w:val="28"/>
          <w:szCs w:val="28"/>
        </w:rPr>
        <w:t>устанавливает предмет обращения, устанавливает личность заявителя, проверяет документ, удостоверяющий личность;</w:t>
      </w:r>
    </w:p>
    <w:p w:rsidR="00091A6E" w:rsidRDefault="00091A6E" w:rsidP="00091A6E">
      <w:pPr>
        <w:pStyle w:val="1"/>
        <w:numPr>
          <w:ilvl w:val="0"/>
          <w:numId w:val="16"/>
        </w:numPr>
        <w:spacing w:after="0" w:line="240" w:lineRule="auto"/>
        <w:jc w:val="both"/>
        <w:rPr>
          <w:rFonts w:ascii="Times New Roman" w:hAnsi="Times New Roman"/>
          <w:sz w:val="28"/>
          <w:szCs w:val="28"/>
        </w:rPr>
      </w:pPr>
      <w:r>
        <w:rPr>
          <w:rFonts w:ascii="Times New Roman" w:hAnsi="Times New Roman"/>
          <w:sz w:val="28"/>
          <w:szCs w:val="28"/>
        </w:rPr>
        <w:t>проверяет полномочия заявителя, в том числе полномочия представителя правообладателя действовать от его имени;</w:t>
      </w:r>
    </w:p>
    <w:p w:rsidR="00091A6E" w:rsidRDefault="00091A6E" w:rsidP="00091A6E">
      <w:pPr>
        <w:pStyle w:val="1"/>
        <w:numPr>
          <w:ilvl w:val="0"/>
          <w:numId w:val="16"/>
        </w:numPr>
        <w:spacing w:after="0" w:line="240" w:lineRule="auto"/>
        <w:jc w:val="both"/>
        <w:rPr>
          <w:rFonts w:ascii="Times New Roman" w:hAnsi="Times New Roman"/>
          <w:sz w:val="28"/>
          <w:szCs w:val="28"/>
        </w:rPr>
      </w:pPr>
      <w:r>
        <w:rPr>
          <w:rFonts w:ascii="Times New Roman" w:hAnsi="Times New Roman"/>
          <w:sz w:val="28"/>
          <w:szCs w:val="28"/>
        </w:rPr>
        <w:lastRenderedPageBreak/>
        <w:t>проверяет наличие всех необходимых документов исходя из перечня документов, установленных пунктом 2.6;</w:t>
      </w:r>
    </w:p>
    <w:p w:rsidR="00091A6E" w:rsidRDefault="00091A6E" w:rsidP="00091A6E">
      <w:pPr>
        <w:pStyle w:val="1"/>
        <w:numPr>
          <w:ilvl w:val="0"/>
          <w:numId w:val="16"/>
        </w:numPr>
        <w:spacing w:after="0" w:line="240" w:lineRule="auto"/>
        <w:jc w:val="both"/>
        <w:rPr>
          <w:rFonts w:ascii="Times New Roman" w:hAnsi="Times New Roman"/>
          <w:sz w:val="28"/>
          <w:szCs w:val="28"/>
        </w:rPr>
      </w:pPr>
      <w:r>
        <w:rPr>
          <w:rFonts w:ascii="Times New Roman" w:hAnsi="Times New Roman"/>
          <w:sz w:val="28"/>
          <w:szCs w:val="28"/>
        </w:rPr>
        <w:t>проверяет соответствие представленных документов установленным требованиям;</w:t>
      </w:r>
    </w:p>
    <w:p w:rsidR="00091A6E" w:rsidRDefault="00091A6E" w:rsidP="00091A6E">
      <w:pPr>
        <w:pStyle w:val="1"/>
        <w:numPr>
          <w:ilvl w:val="0"/>
          <w:numId w:val="17"/>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случае  необходимости свидетельствования верности копий предоставленных документов, сверяет предоставленные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w:t>
      </w:r>
    </w:p>
    <w:p w:rsidR="00091A6E" w:rsidRDefault="00091A6E" w:rsidP="00091A6E">
      <w:pPr>
        <w:spacing w:after="0" w:line="240" w:lineRule="auto"/>
        <w:jc w:val="both"/>
        <w:rPr>
          <w:rFonts w:ascii="Times New Roman" w:hAnsi="Times New Roman"/>
          <w:sz w:val="28"/>
          <w:szCs w:val="28"/>
        </w:rPr>
      </w:pPr>
      <w:r>
        <w:rPr>
          <w:rFonts w:ascii="Times New Roman" w:hAnsi="Times New Roman"/>
          <w:sz w:val="28"/>
          <w:szCs w:val="28"/>
        </w:rPr>
        <w:tab/>
        <w:t xml:space="preserve">3.2.3. При установлении фактов отсутствия необходимых документов, перечень которых установлен пунктом 2.6.1., и </w:t>
      </w:r>
      <w:proofErr w:type="gramStart"/>
      <w:r>
        <w:rPr>
          <w:rFonts w:ascii="Times New Roman" w:hAnsi="Times New Roman"/>
          <w:sz w:val="28"/>
          <w:szCs w:val="28"/>
        </w:rPr>
        <w:t xml:space="preserve">( </w:t>
      </w:r>
      <w:proofErr w:type="gramEnd"/>
      <w:r>
        <w:rPr>
          <w:rFonts w:ascii="Times New Roman" w:hAnsi="Times New Roman"/>
          <w:sz w:val="28"/>
          <w:szCs w:val="28"/>
        </w:rPr>
        <w:t xml:space="preserve">или ) несоответствия представленных документов требованиям, указанным в пункте 2.6.2 настоящего Регламента, ответственный исполнитель  уведомляет заявителя о наличии препятствий для представления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 </w:t>
      </w:r>
    </w:p>
    <w:p w:rsidR="00091A6E" w:rsidRDefault="00091A6E" w:rsidP="00091A6E">
      <w:pPr>
        <w:spacing w:after="0" w:line="240" w:lineRule="auto"/>
        <w:jc w:val="both"/>
        <w:rPr>
          <w:rFonts w:ascii="Times New Roman" w:hAnsi="Times New Roman"/>
          <w:sz w:val="28"/>
          <w:szCs w:val="28"/>
        </w:rPr>
      </w:pPr>
      <w:r>
        <w:rPr>
          <w:rFonts w:ascii="Times New Roman" w:hAnsi="Times New Roman"/>
          <w:sz w:val="28"/>
          <w:szCs w:val="28"/>
        </w:rPr>
        <w:t xml:space="preserve">     При согласии заявителя устранить препятствия ответственный исполнитель прерывает процедуру приёма документов и возвращает представленные документы.</w:t>
      </w:r>
      <w:r>
        <w:rPr>
          <w:rFonts w:ascii="Times New Roman" w:hAnsi="Times New Roman"/>
          <w:bCs/>
          <w:sz w:val="28"/>
          <w:szCs w:val="28"/>
        </w:rPr>
        <w:t xml:space="preserve"> По устранению выявленных замечаний, заявитель повторно обращается в Администрацию.</w:t>
      </w:r>
    </w:p>
    <w:p w:rsidR="00091A6E" w:rsidRDefault="00091A6E" w:rsidP="00091A6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Если  заявитель настаивает на приеме заявления и документов, необходимых для    предоставления    муниципальной   услуги,   ответственный исполнитель принимает   от   него   представленные   документы,   указывает  в  заявлении на выявленные недостатки и (или) на факт отсутствия необходимых документов. </w:t>
      </w:r>
    </w:p>
    <w:p w:rsidR="00091A6E" w:rsidRDefault="00091A6E" w:rsidP="00091A6E">
      <w:pPr>
        <w:spacing w:after="0" w:line="240" w:lineRule="auto"/>
        <w:jc w:val="both"/>
        <w:rPr>
          <w:rFonts w:ascii="Times New Roman" w:hAnsi="Times New Roman"/>
          <w:sz w:val="28"/>
          <w:szCs w:val="28"/>
        </w:rPr>
      </w:pPr>
      <w:r>
        <w:rPr>
          <w:rFonts w:ascii="Times New Roman" w:hAnsi="Times New Roman"/>
          <w:sz w:val="28"/>
          <w:szCs w:val="28"/>
        </w:rPr>
        <w:tab/>
        <w:t>3.2.4. При отсутствии у заявителя заполненного заявления или при неправильном его заполнении ответственный исполнитель  помогает заявителю собственноручно заполнить заявление.</w:t>
      </w:r>
    </w:p>
    <w:p w:rsidR="00091A6E" w:rsidRDefault="00091A6E" w:rsidP="00091A6E">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3.2.5. </w:t>
      </w:r>
      <w:r>
        <w:rPr>
          <w:rFonts w:ascii="Times New Roman" w:hAnsi="Times New Roman" w:cs="Times New Roman"/>
          <w:sz w:val="28"/>
          <w:szCs w:val="28"/>
        </w:rPr>
        <w:t> В течение 15 минут с момента обращения Заявителя ответственный исполнитель:</w:t>
      </w:r>
    </w:p>
    <w:p w:rsidR="00091A6E" w:rsidRDefault="00091A6E" w:rsidP="00091A6E">
      <w:pPr>
        <w:pStyle w:val="ConsPlusNormal"/>
        <w:widowControl w:val="0"/>
        <w:numPr>
          <w:ilvl w:val="0"/>
          <w:numId w:val="18"/>
        </w:numPr>
        <w:suppressAutoHyphens/>
        <w:autoSpaceDN/>
        <w:adjustRightInd/>
        <w:ind w:left="709" w:hanging="283"/>
        <w:jc w:val="both"/>
        <w:rPr>
          <w:rFonts w:ascii="Times New Roman" w:hAnsi="Times New Roman" w:cs="Times New Roman"/>
          <w:sz w:val="28"/>
          <w:szCs w:val="28"/>
        </w:rPr>
      </w:pPr>
      <w:r>
        <w:rPr>
          <w:rFonts w:ascii="Times New Roman" w:hAnsi="Times New Roman" w:cs="Times New Roman"/>
          <w:sz w:val="28"/>
          <w:szCs w:val="28"/>
        </w:rPr>
        <w:t>регистрирует  заявление на предоставление муниципальной услуги  в Журнале учёта</w:t>
      </w:r>
      <w:proofErr w:type="gramStart"/>
      <w:r>
        <w:rPr>
          <w:rFonts w:ascii="Times New Roman" w:hAnsi="Times New Roman" w:cs="Times New Roman"/>
          <w:sz w:val="28"/>
          <w:szCs w:val="28"/>
        </w:rPr>
        <w:t xml:space="preserve"> ;</w:t>
      </w:r>
      <w:proofErr w:type="gramEnd"/>
    </w:p>
    <w:p w:rsidR="00091A6E" w:rsidRDefault="00091A6E" w:rsidP="00091A6E">
      <w:pPr>
        <w:pStyle w:val="ConsPlusNormal"/>
        <w:widowControl w:val="0"/>
        <w:numPr>
          <w:ilvl w:val="0"/>
          <w:numId w:val="18"/>
        </w:numPr>
        <w:suppressAutoHyphens/>
        <w:autoSpaceDN/>
        <w:adjustRightInd/>
        <w:ind w:left="709" w:hanging="283"/>
        <w:jc w:val="both"/>
        <w:rPr>
          <w:rFonts w:ascii="Times New Roman" w:hAnsi="Times New Roman" w:cs="Times New Roman"/>
          <w:sz w:val="28"/>
          <w:szCs w:val="28"/>
        </w:rPr>
      </w:pPr>
      <w:r>
        <w:rPr>
          <w:rFonts w:ascii="Times New Roman" w:hAnsi="Times New Roman" w:cs="Times New Roman"/>
          <w:sz w:val="28"/>
          <w:szCs w:val="28"/>
        </w:rPr>
        <w:t>выдаёт заявителю Расписку о приёме заявления  с  перечнем принятых документов, по форме, установленной в приложении № 3, проставляет на ней дату приёма, регистрационный номер  по Журналу учёта, предполагаемую дату получения  Итогового документа и собственноручно  её  подписывает;</w:t>
      </w:r>
    </w:p>
    <w:p w:rsidR="00091A6E" w:rsidRDefault="00091A6E" w:rsidP="00091A6E">
      <w:pPr>
        <w:pStyle w:val="1"/>
        <w:numPr>
          <w:ilvl w:val="0"/>
          <w:numId w:val="19"/>
        </w:numPr>
        <w:spacing w:after="0" w:line="240" w:lineRule="auto"/>
        <w:jc w:val="both"/>
        <w:rPr>
          <w:rFonts w:ascii="Times New Roman" w:hAnsi="Times New Roman"/>
          <w:sz w:val="28"/>
          <w:szCs w:val="28"/>
        </w:rPr>
      </w:pPr>
      <w:r>
        <w:rPr>
          <w:rFonts w:ascii="Times New Roman" w:hAnsi="Times New Roman"/>
          <w:sz w:val="28"/>
          <w:szCs w:val="28"/>
        </w:rPr>
        <w:t>производит отметку на  заявлении «ПОЛУЧЕНО»  с указанием даты и времени получения документов и скрепляет собственноручной подписью;</w:t>
      </w:r>
    </w:p>
    <w:p w:rsidR="00091A6E" w:rsidRDefault="00091A6E" w:rsidP="00091A6E">
      <w:pPr>
        <w:pStyle w:val="1"/>
        <w:numPr>
          <w:ilvl w:val="0"/>
          <w:numId w:val="19"/>
        </w:numPr>
        <w:suppressAutoHyphens/>
        <w:spacing w:after="0" w:line="240" w:lineRule="auto"/>
        <w:jc w:val="both"/>
        <w:rPr>
          <w:rFonts w:ascii="Times New Roman" w:hAnsi="Times New Roman"/>
          <w:sz w:val="28"/>
          <w:szCs w:val="28"/>
        </w:rPr>
      </w:pPr>
      <w:r>
        <w:rPr>
          <w:rFonts w:ascii="Times New Roman" w:hAnsi="Times New Roman"/>
          <w:sz w:val="28"/>
          <w:szCs w:val="28"/>
        </w:rPr>
        <w:t>в день регистрации передаёт заявление с прилагаемым пакетом документов в порядке делопроизводства для рассмотрения и визирования главе администрации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w:t>
      </w:r>
      <w:proofErr w:type="gramStart"/>
      <w:r>
        <w:rPr>
          <w:rFonts w:ascii="Times New Roman" w:hAnsi="Times New Roman"/>
          <w:sz w:val="28"/>
          <w:szCs w:val="28"/>
        </w:rPr>
        <w:t xml:space="preserve">( </w:t>
      </w:r>
      <w:proofErr w:type="gramEnd"/>
      <w:r>
        <w:rPr>
          <w:rFonts w:ascii="Times New Roman" w:hAnsi="Times New Roman"/>
          <w:sz w:val="28"/>
          <w:szCs w:val="28"/>
        </w:rPr>
        <w:t>далее  - глава).</w:t>
      </w:r>
    </w:p>
    <w:p w:rsidR="00091A6E" w:rsidRDefault="00091A6E" w:rsidP="00091A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Все вышеперечисленные административные действия, составляющие содержание административной процедуры по приему и регистрации заявления и </w:t>
      </w:r>
      <w:r>
        <w:rPr>
          <w:rFonts w:ascii="Times New Roman" w:hAnsi="Times New Roman" w:cs="Times New Roman"/>
          <w:sz w:val="28"/>
          <w:szCs w:val="28"/>
        </w:rPr>
        <w:lastRenderedPageBreak/>
        <w:t>прилагаемых к нему документов, осуществляются в день обращения заявителя лично, в день получения документов по почте или на электронный адрес.</w:t>
      </w:r>
    </w:p>
    <w:p w:rsidR="00091A6E" w:rsidRDefault="00091A6E" w:rsidP="00091A6E">
      <w:pPr>
        <w:spacing w:after="0" w:line="240" w:lineRule="auto"/>
        <w:ind w:firstLine="360"/>
        <w:jc w:val="both"/>
        <w:rPr>
          <w:rFonts w:ascii="Times New Roman" w:hAnsi="Times New Roman"/>
          <w:sz w:val="28"/>
          <w:szCs w:val="28"/>
        </w:rPr>
      </w:pPr>
      <w:r>
        <w:rPr>
          <w:rFonts w:ascii="Times New Roman" w:hAnsi="Times New Roman"/>
          <w:sz w:val="28"/>
          <w:szCs w:val="28"/>
        </w:rPr>
        <w:t xml:space="preserve">    3.2.6.  Глава Администрации не позднее следующего рабочего дня после регистрации документов:</w:t>
      </w:r>
    </w:p>
    <w:p w:rsidR="00091A6E" w:rsidRDefault="00091A6E" w:rsidP="00091A6E">
      <w:pPr>
        <w:pStyle w:val="1"/>
        <w:numPr>
          <w:ilvl w:val="0"/>
          <w:numId w:val="20"/>
        </w:numPr>
        <w:spacing w:after="0" w:line="240" w:lineRule="auto"/>
        <w:ind w:left="709" w:hanging="283"/>
        <w:jc w:val="both"/>
        <w:rPr>
          <w:rFonts w:ascii="Times New Roman" w:hAnsi="Times New Roman"/>
          <w:sz w:val="28"/>
          <w:szCs w:val="28"/>
        </w:rPr>
      </w:pPr>
      <w:r>
        <w:rPr>
          <w:rFonts w:ascii="Times New Roman" w:hAnsi="Times New Roman"/>
          <w:sz w:val="28"/>
          <w:szCs w:val="28"/>
        </w:rPr>
        <w:t>дает поручение об их рассмотрении ответственному исполнителю. Поручение о рассмотрении документов оформляется записью о рассмотрении документов на заявлении с указанием фамилии должностного лица, которому дано поручение, а также даты визирования;</w:t>
      </w:r>
    </w:p>
    <w:p w:rsidR="00091A6E" w:rsidRDefault="00091A6E" w:rsidP="00091A6E">
      <w:pPr>
        <w:pStyle w:val="1"/>
        <w:numPr>
          <w:ilvl w:val="0"/>
          <w:numId w:val="20"/>
        </w:numPr>
        <w:spacing w:after="0" w:line="240" w:lineRule="auto"/>
        <w:ind w:left="709" w:hanging="283"/>
        <w:jc w:val="both"/>
        <w:rPr>
          <w:rFonts w:ascii="Times New Roman" w:hAnsi="Times New Roman"/>
          <w:sz w:val="28"/>
          <w:szCs w:val="28"/>
        </w:rPr>
      </w:pPr>
      <w:r>
        <w:rPr>
          <w:rFonts w:ascii="Times New Roman" w:hAnsi="Times New Roman"/>
          <w:sz w:val="28"/>
          <w:szCs w:val="28"/>
        </w:rPr>
        <w:t>передаёт завизированное заявление на предоставление муниципальной услуги  в порядке делопроизводства специалисту общего отдела</w:t>
      </w:r>
      <w:proofErr w:type="gramStart"/>
      <w:r>
        <w:rPr>
          <w:rFonts w:ascii="Times New Roman" w:hAnsi="Times New Roman"/>
          <w:sz w:val="28"/>
          <w:szCs w:val="28"/>
        </w:rPr>
        <w:t xml:space="preserve"> .</w:t>
      </w:r>
      <w:proofErr w:type="gramEnd"/>
    </w:p>
    <w:p w:rsidR="00091A6E" w:rsidRDefault="00091A6E" w:rsidP="00091A6E">
      <w:pPr>
        <w:spacing w:after="0" w:line="240" w:lineRule="auto"/>
        <w:ind w:firstLine="360"/>
        <w:jc w:val="both"/>
        <w:rPr>
          <w:rFonts w:ascii="Times New Roman" w:hAnsi="Times New Roman"/>
          <w:sz w:val="28"/>
          <w:szCs w:val="28"/>
        </w:rPr>
      </w:pPr>
      <w:r>
        <w:rPr>
          <w:rFonts w:ascii="Times New Roman" w:hAnsi="Times New Roman"/>
          <w:sz w:val="28"/>
          <w:szCs w:val="28"/>
        </w:rPr>
        <w:t xml:space="preserve">     3.2.7. Специалист общего отдела</w:t>
      </w:r>
      <w:proofErr w:type="gramStart"/>
      <w:r>
        <w:rPr>
          <w:rFonts w:ascii="Times New Roman" w:hAnsi="Times New Roman"/>
          <w:sz w:val="28"/>
          <w:szCs w:val="28"/>
        </w:rPr>
        <w:t xml:space="preserve"> ,</w:t>
      </w:r>
      <w:proofErr w:type="gramEnd"/>
      <w:r>
        <w:rPr>
          <w:rFonts w:ascii="Times New Roman" w:hAnsi="Times New Roman"/>
          <w:sz w:val="28"/>
          <w:szCs w:val="28"/>
        </w:rPr>
        <w:t xml:space="preserve"> он же ответственный исполнитель регистрирует приём завизированного главой заявления в Журнале учета, путём внесения записи о дате передачи  Запроса и фамилии, имени , отчества ответственного исполнителя и расписывается  в Журнале учёта за полученные документы.</w:t>
      </w:r>
    </w:p>
    <w:p w:rsidR="00091A6E" w:rsidRDefault="00091A6E" w:rsidP="00091A6E">
      <w:pPr>
        <w:spacing w:after="0" w:line="240" w:lineRule="auto"/>
        <w:ind w:firstLine="360"/>
        <w:jc w:val="both"/>
        <w:rPr>
          <w:rFonts w:ascii="Times New Roman" w:hAnsi="Times New Roman"/>
          <w:color w:val="FF0000"/>
          <w:sz w:val="28"/>
          <w:szCs w:val="28"/>
        </w:rPr>
      </w:pPr>
      <w:r>
        <w:rPr>
          <w:rFonts w:ascii="Times New Roman" w:hAnsi="Times New Roman"/>
          <w:sz w:val="28"/>
          <w:szCs w:val="28"/>
        </w:rPr>
        <w:t xml:space="preserve">     3.2.8.  Результатом выполнения административной процедуры «Приём и регистрации заявления» является передача заявления и прилагаемых к нему документов ответственному исполнителю  на рассмотрение, формирование учётного дела, и подготовку Итогового документа.</w:t>
      </w:r>
    </w:p>
    <w:p w:rsidR="00091A6E" w:rsidRDefault="00091A6E" w:rsidP="00091A6E">
      <w:pPr>
        <w:spacing w:after="0" w:line="240" w:lineRule="auto"/>
        <w:jc w:val="both"/>
        <w:rPr>
          <w:rFonts w:ascii="Times New Roman" w:hAnsi="Times New Roman"/>
          <w:sz w:val="28"/>
          <w:szCs w:val="28"/>
        </w:rPr>
      </w:pPr>
      <w:r>
        <w:rPr>
          <w:rFonts w:ascii="Times New Roman" w:hAnsi="Times New Roman"/>
          <w:sz w:val="28"/>
          <w:szCs w:val="28"/>
        </w:rPr>
        <w:tab/>
        <w:t>3.2.9. Общий максимальный срок приема документов не может превышать</w:t>
      </w:r>
      <w:r>
        <w:rPr>
          <w:rFonts w:ascii="Times New Roman" w:hAnsi="Times New Roman"/>
          <w:b/>
          <w:sz w:val="28"/>
          <w:szCs w:val="28"/>
        </w:rPr>
        <w:t xml:space="preserve"> 15  минут</w:t>
      </w:r>
      <w:r>
        <w:rPr>
          <w:rFonts w:ascii="Times New Roman" w:hAnsi="Times New Roman"/>
          <w:sz w:val="28"/>
          <w:szCs w:val="28"/>
        </w:rPr>
        <w:t xml:space="preserve"> при приеме документов.</w:t>
      </w:r>
    </w:p>
    <w:p w:rsidR="00091A6E" w:rsidRDefault="00091A6E" w:rsidP="00091A6E">
      <w:pPr>
        <w:spacing w:after="0" w:line="240" w:lineRule="auto"/>
        <w:jc w:val="both"/>
        <w:rPr>
          <w:rFonts w:ascii="Times New Roman" w:hAnsi="Times New Roman"/>
          <w:sz w:val="28"/>
          <w:szCs w:val="28"/>
        </w:rPr>
      </w:pPr>
      <w:r>
        <w:rPr>
          <w:rFonts w:ascii="Times New Roman" w:hAnsi="Times New Roman"/>
          <w:sz w:val="28"/>
          <w:szCs w:val="28"/>
        </w:rPr>
        <w:t xml:space="preserve">                 Общий максимальный срок исполнения процедуры «Приём и регистрация заявления и прилагаемых документов» - два дня. </w:t>
      </w:r>
      <w:r>
        <w:rPr>
          <w:rFonts w:ascii="Times New Roman" w:hAnsi="Times New Roman"/>
          <w:sz w:val="28"/>
          <w:szCs w:val="28"/>
        </w:rPr>
        <w:tab/>
      </w:r>
    </w:p>
    <w:p w:rsidR="00091A6E" w:rsidRDefault="00091A6E" w:rsidP="00091A6E">
      <w:pPr>
        <w:spacing w:after="0" w:line="240" w:lineRule="auto"/>
        <w:jc w:val="both"/>
        <w:rPr>
          <w:rFonts w:ascii="Times New Roman" w:hAnsi="Times New Roman"/>
          <w:sz w:val="28"/>
          <w:szCs w:val="28"/>
        </w:rPr>
      </w:pPr>
    </w:p>
    <w:p w:rsidR="00091A6E" w:rsidRDefault="00091A6E" w:rsidP="00091A6E">
      <w:pPr>
        <w:spacing w:after="0" w:line="240" w:lineRule="auto"/>
        <w:jc w:val="center"/>
        <w:rPr>
          <w:rFonts w:ascii="Times New Roman" w:hAnsi="Times New Roman"/>
          <w:b/>
          <w:sz w:val="28"/>
          <w:szCs w:val="28"/>
        </w:rPr>
      </w:pPr>
      <w:r>
        <w:rPr>
          <w:rFonts w:ascii="Times New Roman" w:hAnsi="Times New Roman"/>
          <w:b/>
          <w:bCs/>
          <w:sz w:val="28"/>
          <w:szCs w:val="28"/>
        </w:rPr>
        <w:t>3.3. Рассмотрение заявления, ф</w:t>
      </w:r>
      <w:r>
        <w:rPr>
          <w:rFonts w:ascii="Times New Roman" w:hAnsi="Times New Roman"/>
          <w:b/>
          <w:sz w:val="28"/>
          <w:szCs w:val="28"/>
        </w:rPr>
        <w:t>ормирование учётного  дела и подготовка Итогового документа</w:t>
      </w:r>
    </w:p>
    <w:p w:rsidR="00091A6E" w:rsidRDefault="00091A6E" w:rsidP="00091A6E">
      <w:pPr>
        <w:spacing w:after="0" w:line="240" w:lineRule="auto"/>
        <w:ind w:firstLine="567"/>
        <w:jc w:val="both"/>
        <w:rPr>
          <w:rFonts w:ascii="Times New Roman" w:hAnsi="Times New Roman"/>
          <w:sz w:val="28"/>
          <w:szCs w:val="28"/>
        </w:rPr>
      </w:pPr>
      <w:r>
        <w:rPr>
          <w:rFonts w:ascii="Times New Roman" w:hAnsi="Times New Roman"/>
          <w:sz w:val="28"/>
          <w:szCs w:val="28"/>
        </w:rPr>
        <w:t xml:space="preserve"> 3.3.1. Основанием для начала административной процедуры «Рассмотрение заявления, формирование учётного дела и подготовка Итогового документа» является получение ответственным исполнителем завизированного главой Администрации заявления с прилагаемыми  к нему документами. </w:t>
      </w:r>
    </w:p>
    <w:p w:rsidR="00091A6E" w:rsidRDefault="00091A6E" w:rsidP="00091A6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3.3.2.  Ответственный исполнитель,  получив заявление, регистрирует его в  Журнале регистрации заявлений и выданных Постановлений главы о признании гражданина, нуждающимся в ремонте жилого дома по  форме, установленной приложением № 5 внося записи в  графы №  1, 2, 3, 4 (далее - Журнал регистрации) и формирует учётное дело, </w:t>
      </w:r>
      <w:r>
        <w:rPr>
          <w:rFonts w:ascii="Times New Roman" w:hAnsi="Times New Roman"/>
          <w:sz w:val="26"/>
          <w:szCs w:val="26"/>
        </w:rPr>
        <w:t xml:space="preserve"> </w:t>
      </w:r>
      <w:r>
        <w:rPr>
          <w:rFonts w:ascii="Times New Roman" w:hAnsi="Times New Roman"/>
          <w:sz w:val="28"/>
          <w:szCs w:val="28"/>
        </w:rPr>
        <w:t>которое представляет собой сброшюрованный и подшитый в обложку учётного  дела комплект документов</w:t>
      </w:r>
      <w:proofErr w:type="gramStart"/>
      <w:r>
        <w:rPr>
          <w:rFonts w:ascii="Times New Roman" w:hAnsi="Times New Roman"/>
          <w:sz w:val="28"/>
          <w:szCs w:val="28"/>
        </w:rPr>
        <w:t xml:space="preserve"> .</w:t>
      </w:r>
      <w:proofErr w:type="gramEnd"/>
    </w:p>
    <w:p w:rsidR="00091A6E" w:rsidRDefault="00091A6E" w:rsidP="00091A6E">
      <w:pPr>
        <w:pStyle w:val="consnormal"/>
        <w:spacing w:before="0" w:beforeAutospacing="0" w:after="0" w:afterAutospacing="0"/>
        <w:ind w:firstLine="567"/>
        <w:jc w:val="both"/>
        <w:rPr>
          <w:sz w:val="28"/>
          <w:szCs w:val="28"/>
        </w:rPr>
      </w:pPr>
      <w:r>
        <w:rPr>
          <w:sz w:val="28"/>
          <w:szCs w:val="28"/>
        </w:rPr>
        <w:t xml:space="preserve">   3.3.3. В течение одного дня  в ходе выполнения административного действия  ответственный исполнитель проверяет полноту представленных документов и соответствие их установленным требованиям в соответствии с подразделом 2.6.1. и 2.6.2. настоящего Административного регламента;</w:t>
      </w:r>
    </w:p>
    <w:p w:rsidR="00091A6E" w:rsidRDefault="00091A6E" w:rsidP="00091A6E">
      <w:pPr>
        <w:pStyle w:val="1"/>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3.3.4. По результатам проверки ответственный исполнитель принимает решение</w:t>
      </w:r>
      <w:proofErr w:type="gramStart"/>
      <w:r>
        <w:rPr>
          <w:rFonts w:ascii="Times New Roman" w:hAnsi="Times New Roman"/>
          <w:sz w:val="28"/>
          <w:szCs w:val="28"/>
        </w:rPr>
        <w:t xml:space="preserve"> :</w:t>
      </w:r>
      <w:proofErr w:type="gramEnd"/>
      <w:r>
        <w:rPr>
          <w:rFonts w:ascii="Times New Roman" w:hAnsi="Times New Roman"/>
          <w:sz w:val="28"/>
          <w:szCs w:val="28"/>
        </w:rPr>
        <w:t xml:space="preserve"> </w:t>
      </w:r>
    </w:p>
    <w:p w:rsidR="00091A6E" w:rsidRDefault="00091A6E" w:rsidP="00091A6E">
      <w:pPr>
        <w:pStyle w:val="1"/>
        <w:numPr>
          <w:ilvl w:val="0"/>
          <w:numId w:val="21"/>
        </w:numPr>
        <w:spacing w:after="0" w:line="240" w:lineRule="auto"/>
        <w:ind w:left="709" w:hanging="425"/>
        <w:jc w:val="both"/>
        <w:rPr>
          <w:rFonts w:ascii="Times New Roman" w:hAnsi="Times New Roman"/>
          <w:sz w:val="28"/>
          <w:szCs w:val="28"/>
        </w:rPr>
      </w:pPr>
      <w:r>
        <w:rPr>
          <w:rFonts w:ascii="Times New Roman" w:hAnsi="Times New Roman"/>
          <w:sz w:val="28"/>
          <w:szCs w:val="28"/>
        </w:rPr>
        <w:t>о наличии  оснований для отказа в предоставлении муниципальной услуги  по основаниям, установленным  в  пункте 2.9. Регламента ;</w:t>
      </w:r>
    </w:p>
    <w:p w:rsidR="00091A6E" w:rsidRDefault="00091A6E" w:rsidP="00091A6E">
      <w:pPr>
        <w:pStyle w:val="1"/>
        <w:numPr>
          <w:ilvl w:val="0"/>
          <w:numId w:val="21"/>
        </w:numPr>
        <w:spacing w:after="0" w:line="240" w:lineRule="auto"/>
        <w:ind w:left="709" w:hanging="425"/>
        <w:jc w:val="both"/>
        <w:rPr>
          <w:rFonts w:ascii="Times New Roman" w:hAnsi="Times New Roman"/>
          <w:sz w:val="28"/>
          <w:szCs w:val="28"/>
        </w:rPr>
      </w:pPr>
      <w:r>
        <w:rPr>
          <w:rFonts w:ascii="Times New Roman" w:hAnsi="Times New Roman"/>
          <w:sz w:val="28"/>
          <w:szCs w:val="28"/>
        </w:rPr>
        <w:t>о возможности   предоставления муниципальной услуги</w:t>
      </w:r>
      <w:proofErr w:type="gramStart"/>
      <w:r>
        <w:rPr>
          <w:rFonts w:ascii="Times New Roman" w:hAnsi="Times New Roman"/>
          <w:sz w:val="28"/>
          <w:szCs w:val="28"/>
        </w:rPr>
        <w:t xml:space="preserve"> .</w:t>
      </w:r>
      <w:proofErr w:type="gramEnd"/>
    </w:p>
    <w:p w:rsidR="00091A6E" w:rsidRDefault="00091A6E" w:rsidP="00091A6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3.3.5.  В случае принятия решения о наличии  оснований для отказа в предоставлении муниципальной услуги,  ответственный исполнитель  в течение двух   дней:</w:t>
      </w:r>
    </w:p>
    <w:p w:rsidR="00091A6E" w:rsidRDefault="00091A6E" w:rsidP="00091A6E">
      <w:pPr>
        <w:pStyle w:val="1"/>
        <w:numPr>
          <w:ilvl w:val="0"/>
          <w:numId w:val="22"/>
        </w:numPr>
        <w:spacing w:after="0" w:line="240" w:lineRule="auto"/>
        <w:ind w:left="993" w:hanging="426"/>
        <w:jc w:val="both"/>
        <w:rPr>
          <w:rFonts w:ascii="Times New Roman" w:hAnsi="Times New Roman"/>
          <w:sz w:val="28"/>
          <w:szCs w:val="28"/>
        </w:rPr>
      </w:pPr>
      <w:r>
        <w:rPr>
          <w:rFonts w:ascii="Times New Roman" w:hAnsi="Times New Roman"/>
          <w:sz w:val="28"/>
          <w:szCs w:val="28"/>
        </w:rPr>
        <w:t>готовит решение об отказе в предоставлении муниципальной услуги с перечнем оснований для отказа и передаёт его в порядке делопроизводства на подпись главе Администрации</w:t>
      </w:r>
      <w:proofErr w:type="gramStart"/>
      <w:r>
        <w:rPr>
          <w:rFonts w:ascii="Times New Roman" w:hAnsi="Times New Roman"/>
          <w:sz w:val="28"/>
          <w:szCs w:val="28"/>
        </w:rPr>
        <w:t xml:space="preserve"> ;</w:t>
      </w:r>
      <w:proofErr w:type="gramEnd"/>
    </w:p>
    <w:p w:rsidR="00091A6E" w:rsidRDefault="00091A6E" w:rsidP="00091A6E">
      <w:pPr>
        <w:pStyle w:val="1"/>
        <w:numPr>
          <w:ilvl w:val="0"/>
          <w:numId w:val="22"/>
        </w:numPr>
        <w:spacing w:after="0" w:line="240" w:lineRule="auto"/>
        <w:ind w:left="993" w:hanging="426"/>
        <w:jc w:val="both"/>
        <w:rPr>
          <w:rFonts w:ascii="Times New Roman" w:hAnsi="Times New Roman"/>
          <w:sz w:val="28"/>
          <w:szCs w:val="28"/>
        </w:rPr>
      </w:pPr>
      <w:r>
        <w:rPr>
          <w:rFonts w:ascii="Times New Roman" w:hAnsi="Times New Roman"/>
          <w:sz w:val="28"/>
          <w:szCs w:val="28"/>
        </w:rPr>
        <w:t xml:space="preserve">уведомляет заявителя об отказе в предоставлении муниципальной услуги  с использованием почтовой, телефонной связи, посредством электронной почты. </w:t>
      </w:r>
    </w:p>
    <w:p w:rsidR="00091A6E" w:rsidRDefault="00091A6E" w:rsidP="00091A6E">
      <w:pPr>
        <w:pStyle w:val="1"/>
        <w:spacing w:after="0" w:line="240" w:lineRule="auto"/>
        <w:ind w:left="0" w:firstLine="567"/>
        <w:jc w:val="both"/>
        <w:rPr>
          <w:rFonts w:ascii="Times New Roman" w:hAnsi="Times New Roman"/>
          <w:sz w:val="28"/>
          <w:szCs w:val="28"/>
        </w:rPr>
      </w:pPr>
      <w:r>
        <w:rPr>
          <w:rFonts w:ascii="Times New Roman" w:hAnsi="Times New Roman"/>
          <w:sz w:val="28"/>
          <w:szCs w:val="28"/>
        </w:rPr>
        <w:t>Глава Администрации, изучив представленные документы и, сочтя доводы ответственного исполнителя обоснованными, подписывает решение об отказе в предоставлении муниципальной услуги и передаёт его ответственному исполнителю.</w:t>
      </w:r>
    </w:p>
    <w:p w:rsidR="00091A6E" w:rsidRDefault="00091A6E" w:rsidP="00091A6E">
      <w:pPr>
        <w:spacing w:after="0" w:line="240" w:lineRule="auto"/>
        <w:jc w:val="both"/>
        <w:rPr>
          <w:rFonts w:ascii="Times New Roman" w:hAnsi="Times New Roman"/>
          <w:sz w:val="28"/>
          <w:szCs w:val="28"/>
        </w:rPr>
      </w:pPr>
      <w:r>
        <w:rPr>
          <w:rFonts w:ascii="Times New Roman" w:hAnsi="Times New Roman"/>
          <w:sz w:val="28"/>
          <w:szCs w:val="28"/>
        </w:rPr>
        <w:t xml:space="preserve">         Ответственный исполнитель, получив завизированный главой  отказ</w:t>
      </w:r>
      <w:proofErr w:type="gramStart"/>
      <w:r>
        <w:rPr>
          <w:rFonts w:ascii="Times New Roman" w:hAnsi="Times New Roman"/>
          <w:sz w:val="28"/>
          <w:szCs w:val="28"/>
        </w:rPr>
        <w:t xml:space="preserve"> :</w:t>
      </w:r>
      <w:proofErr w:type="gramEnd"/>
    </w:p>
    <w:p w:rsidR="00091A6E" w:rsidRDefault="00091A6E" w:rsidP="00091A6E">
      <w:pPr>
        <w:pStyle w:val="1"/>
        <w:numPr>
          <w:ilvl w:val="0"/>
          <w:numId w:val="23"/>
        </w:numPr>
        <w:spacing w:after="0" w:line="240" w:lineRule="auto"/>
        <w:ind w:left="993" w:hanging="426"/>
        <w:jc w:val="both"/>
        <w:rPr>
          <w:rFonts w:ascii="Times New Roman" w:hAnsi="Times New Roman"/>
          <w:sz w:val="28"/>
          <w:szCs w:val="28"/>
        </w:rPr>
      </w:pPr>
      <w:r>
        <w:rPr>
          <w:rFonts w:ascii="Times New Roman" w:hAnsi="Times New Roman"/>
          <w:sz w:val="28"/>
          <w:szCs w:val="28"/>
        </w:rPr>
        <w:t>производит в графах № 5, 6, 7</w:t>
      </w:r>
      <w:r>
        <w:rPr>
          <w:rFonts w:ascii="Times New Roman" w:hAnsi="Times New Roman"/>
          <w:color w:val="FF0000"/>
          <w:sz w:val="28"/>
          <w:szCs w:val="28"/>
        </w:rPr>
        <w:t xml:space="preserve"> </w:t>
      </w:r>
      <w:r>
        <w:rPr>
          <w:rFonts w:ascii="Times New Roman" w:hAnsi="Times New Roman"/>
          <w:sz w:val="28"/>
          <w:szCs w:val="28"/>
        </w:rPr>
        <w:t xml:space="preserve"> Журнала регистрации записи о наименовании подготовленного документа (решение об отказе в предоставлении муниципальной услуги), дате подготовки решения  и исходящий номер решения;</w:t>
      </w:r>
    </w:p>
    <w:p w:rsidR="00091A6E" w:rsidRDefault="00091A6E" w:rsidP="00091A6E">
      <w:pPr>
        <w:pStyle w:val="1"/>
        <w:numPr>
          <w:ilvl w:val="0"/>
          <w:numId w:val="23"/>
        </w:numPr>
        <w:spacing w:after="0" w:line="240" w:lineRule="auto"/>
        <w:ind w:left="993" w:hanging="426"/>
        <w:jc w:val="both"/>
        <w:rPr>
          <w:rFonts w:ascii="Times New Roman" w:hAnsi="Times New Roman"/>
          <w:sz w:val="28"/>
          <w:szCs w:val="28"/>
        </w:rPr>
      </w:pPr>
      <w:r>
        <w:rPr>
          <w:rFonts w:ascii="Times New Roman" w:hAnsi="Times New Roman"/>
          <w:sz w:val="28"/>
          <w:szCs w:val="28"/>
        </w:rPr>
        <w:t>производит  внесения учётных записей в Журнал учёта муниципальных услуг и, в случае если заявитель лично не обратился в Администрацию за решением в течени</w:t>
      </w:r>
      <w:proofErr w:type="gramStart"/>
      <w:r>
        <w:rPr>
          <w:rFonts w:ascii="Times New Roman" w:hAnsi="Times New Roman"/>
          <w:sz w:val="28"/>
          <w:szCs w:val="28"/>
        </w:rPr>
        <w:t>и</w:t>
      </w:r>
      <w:proofErr w:type="gramEnd"/>
      <w:r>
        <w:rPr>
          <w:rFonts w:ascii="Times New Roman" w:hAnsi="Times New Roman"/>
          <w:sz w:val="28"/>
          <w:szCs w:val="28"/>
        </w:rPr>
        <w:t xml:space="preserve"> десяти рабочих дней,    отправляет его заявителю посредством почтовой связи на адрес указанный заявителем в заявлении на предоставление муниципальной услуги.</w:t>
      </w:r>
    </w:p>
    <w:p w:rsidR="00091A6E" w:rsidRDefault="00091A6E" w:rsidP="00091A6E">
      <w:pPr>
        <w:autoSpaceDE w:val="0"/>
        <w:autoSpaceDN w:val="0"/>
        <w:adjustRightInd w:val="0"/>
        <w:spacing w:after="0" w:line="240" w:lineRule="auto"/>
        <w:jc w:val="both"/>
        <w:rPr>
          <w:rFonts w:ascii="Times New Roman" w:hAnsi="Times New Roman"/>
          <w:bCs/>
          <w:sz w:val="28"/>
          <w:szCs w:val="28"/>
        </w:rPr>
      </w:pPr>
      <w:r>
        <w:rPr>
          <w:rFonts w:ascii="Times New Roman" w:hAnsi="Times New Roman"/>
          <w:color w:val="FF0000"/>
          <w:sz w:val="28"/>
          <w:szCs w:val="28"/>
        </w:rPr>
        <w:t xml:space="preserve">        </w:t>
      </w:r>
      <w:r>
        <w:rPr>
          <w:rFonts w:ascii="Times New Roman" w:hAnsi="Times New Roman"/>
          <w:sz w:val="28"/>
          <w:szCs w:val="28"/>
        </w:rPr>
        <w:t xml:space="preserve">3.3.6.  В случае принятия решения о возможности предоставления муниципальной услуги и, если заявитель лично не представил документы, указанные в пункте 2.6.3., ответственный исполнитель оформляет  запросы </w:t>
      </w:r>
      <w:r>
        <w:rPr>
          <w:rFonts w:ascii="Times New Roman" w:hAnsi="Times New Roman"/>
          <w:bCs/>
          <w:sz w:val="28"/>
          <w:szCs w:val="28"/>
        </w:rPr>
        <w:t xml:space="preserve">на указанные документы в порядке межведомственного взаимодействия </w:t>
      </w:r>
      <w:proofErr w:type="gramStart"/>
      <w:r>
        <w:rPr>
          <w:rFonts w:ascii="Times New Roman" w:hAnsi="Times New Roman"/>
          <w:bCs/>
          <w:sz w:val="28"/>
          <w:szCs w:val="28"/>
        </w:rPr>
        <w:t>в</w:t>
      </w:r>
      <w:proofErr w:type="gramEnd"/>
      <w:r>
        <w:rPr>
          <w:rFonts w:ascii="Times New Roman" w:hAnsi="Times New Roman"/>
          <w:bCs/>
          <w:sz w:val="28"/>
          <w:szCs w:val="28"/>
        </w:rPr>
        <w:t xml:space="preserve">:  </w:t>
      </w:r>
    </w:p>
    <w:p w:rsidR="00091A6E" w:rsidRDefault="00091A6E" w:rsidP="00091A6E">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        - Управление Федеральной службы государственной регистрации, кадастра   и картографии по Республике Бурятия (</w:t>
      </w:r>
      <w:proofErr w:type="spellStart"/>
      <w:r>
        <w:rPr>
          <w:rFonts w:ascii="Times New Roman" w:hAnsi="Times New Roman"/>
          <w:bCs/>
          <w:sz w:val="28"/>
          <w:szCs w:val="28"/>
        </w:rPr>
        <w:t>Росреестр</w:t>
      </w:r>
      <w:proofErr w:type="spellEnd"/>
      <w:r>
        <w:rPr>
          <w:rFonts w:ascii="Times New Roman" w:hAnsi="Times New Roman"/>
          <w:bCs/>
          <w:sz w:val="28"/>
          <w:szCs w:val="28"/>
        </w:rPr>
        <w:t>);</w:t>
      </w:r>
    </w:p>
    <w:p w:rsidR="00091A6E" w:rsidRDefault="00091A6E" w:rsidP="00091A6E">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         -   в </w:t>
      </w:r>
      <w:proofErr w:type="gramStart"/>
      <w:r>
        <w:rPr>
          <w:rFonts w:ascii="Times New Roman" w:hAnsi="Times New Roman"/>
          <w:bCs/>
          <w:sz w:val="28"/>
          <w:szCs w:val="28"/>
        </w:rPr>
        <w:t>Жилищно-бытовую</w:t>
      </w:r>
      <w:proofErr w:type="gramEnd"/>
      <w:r>
        <w:rPr>
          <w:rFonts w:ascii="Times New Roman" w:hAnsi="Times New Roman"/>
          <w:bCs/>
          <w:sz w:val="28"/>
          <w:szCs w:val="28"/>
        </w:rPr>
        <w:t xml:space="preserve"> комиссии Администрации.</w:t>
      </w:r>
    </w:p>
    <w:p w:rsidR="00091A6E" w:rsidRDefault="00091A6E" w:rsidP="00091A6E">
      <w:p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Максимальный срок выполнения данной процедуры составляет три  дня.</w:t>
      </w:r>
    </w:p>
    <w:p w:rsidR="00091A6E" w:rsidRDefault="00091A6E" w:rsidP="00091A6E">
      <w:pPr>
        <w:spacing w:after="0" w:line="240" w:lineRule="auto"/>
        <w:ind w:firstLine="708"/>
        <w:jc w:val="both"/>
        <w:rPr>
          <w:rFonts w:ascii="Times New Roman" w:hAnsi="Times New Roman"/>
          <w:sz w:val="28"/>
          <w:szCs w:val="28"/>
        </w:rPr>
      </w:pPr>
      <w:r>
        <w:rPr>
          <w:rFonts w:ascii="Times New Roman" w:hAnsi="Times New Roman"/>
          <w:sz w:val="28"/>
          <w:szCs w:val="28"/>
        </w:rPr>
        <w:t xml:space="preserve">3.3.7.  По получению запроса  председатель жилищно-бытовой комиссии определяет дату заседания (обследования) жилого дома на предмет требующегося ремонта </w:t>
      </w:r>
      <w:proofErr w:type="gramStart"/>
      <w:r>
        <w:rPr>
          <w:rFonts w:ascii="Times New Roman" w:hAnsi="Times New Roman"/>
          <w:sz w:val="28"/>
          <w:szCs w:val="28"/>
        </w:rPr>
        <w:t xml:space="preserve">( </w:t>
      </w:r>
      <w:proofErr w:type="gramEnd"/>
      <w:r>
        <w:rPr>
          <w:rFonts w:ascii="Times New Roman" w:hAnsi="Times New Roman"/>
          <w:sz w:val="28"/>
          <w:szCs w:val="28"/>
        </w:rPr>
        <w:t>не позднее 10 дней со дня получения запроса).</w:t>
      </w:r>
    </w:p>
    <w:p w:rsidR="00091A6E" w:rsidRDefault="00091A6E" w:rsidP="00091A6E">
      <w:pPr>
        <w:spacing w:after="0" w:line="240" w:lineRule="auto"/>
        <w:ind w:firstLine="708"/>
        <w:jc w:val="both"/>
        <w:rPr>
          <w:rFonts w:ascii="Times New Roman" w:hAnsi="Times New Roman"/>
          <w:sz w:val="28"/>
          <w:szCs w:val="28"/>
        </w:rPr>
      </w:pPr>
      <w:r>
        <w:rPr>
          <w:rFonts w:ascii="Times New Roman" w:hAnsi="Times New Roman"/>
          <w:sz w:val="28"/>
          <w:szCs w:val="28"/>
        </w:rPr>
        <w:t xml:space="preserve">3.3.8. После назначения председателем жилищно-бытовой комиссии даты заседания комиссии секретарь (специалист общего отдела) оповещает телефонограммой членов комиссии о дате, времени и месте даты заседания и обследования жилищно-бытовых условий граждан  для признания </w:t>
      </w:r>
      <w:r>
        <w:rPr>
          <w:rFonts w:ascii="Times New Roman" w:hAnsi="Times New Roman"/>
          <w:bCs/>
          <w:sz w:val="28"/>
          <w:szCs w:val="28"/>
        </w:rPr>
        <w:t>в качестве нуждающихся  в ремонте жилого дома, надворных построек</w:t>
      </w:r>
      <w:r>
        <w:rPr>
          <w:rFonts w:ascii="Times New Roman" w:hAnsi="Times New Roman"/>
          <w:sz w:val="28"/>
          <w:szCs w:val="28"/>
        </w:rPr>
        <w:t xml:space="preserve"> и ограждений.</w:t>
      </w:r>
    </w:p>
    <w:p w:rsidR="00091A6E" w:rsidRDefault="00091A6E" w:rsidP="00091A6E">
      <w:pPr>
        <w:spacing w:after="0" w:line="240" w:lineRule="auto"/>
        <w:ind w:firstLine="708"/>
        <w:jc w:val="both"/>
        <w:rPr>
          <w:rFonts w:ascii="Times New Roman" w:hAnsi="Times New Roman"/>
          <w:sz w:val="28"/>
          <w:szCs w:val="28"/>
        </w:rPr>
      </w:pPr>
      <w:r>
        <w:rPr>
          <w:rFonts w:ascii="Times New Roman" w:hAnsi="Times New Roman"/>
          <w:sz w:val="28"/>
          <w:szCs w:val="28"/>
        </w:rPr>
        <w:t>3.3.9. После проведения жилищно-бытовой комиссии обследования секретарь комиссии  готовится акт обследования жилого дома и надворных построек (приложение № 4), которое подписывается председателем, секретарем и членами Комиссии.</w:t>
      </w:r>
    </w:p>
    <w:p w:rsidR="00091A6E" w:rsidRDefault="00091A6E" w:rsidP="00091A6E">
      <w:pPr>
        <w:spacing w:after="0" w:line="240" w:lineRule="auto"/>
        <w:ind w:right="-5" w:firstLine="540"/>
        <w:jc w:val="both"/>
        <w:rPr>
          <w:rFonts w:ascii="Times New Roman" w:hAnsi="Times New Roman"/>
          <w:sz w:val="28"/>
          <w:szCs w:val="28"/>
        </w:rPr>
      </w:pPr>
      <w:r>
        <w:rPr>
          <w:rFonts w:ascii="Times New Roman" w:hAnsi="Times New Roman"/>
          <w:sz w:val="28"/>
          <w:szCs w:val="28"/>
        </w:rPr>
        <w:lastRenderedPageBreak/>
        <w:t>3.3.10. Акт обследования жилого дома и надворных построек составляется  в трёх экземплярах и в тот же день направляется на утверждение Главе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w:t>
      </w:r>
    </w:p>
    <w:p w:rsidR="00091A6E" w:rsidRDefault="00091A6E" w:rsidP="00091A6E">
      <w:pPr>
        <w:pStyle w:val="1"/>
        <w:autoSpaceDE w:val="0"/>
        <w:autoSpaceDN w:val="0"/>
        <w:adjustRightInd w:val="0"/>
        <w:spacing w:after="0" w:line="240" w:lineRule="auto"/>
        <w:ind w:left="0" w:firstLine="540"/>
        <w:jc w:val="both"/>
        <w:outlineLvl w:val="1"/>
        <w:rPr>
          <w:rFonts w:ascii="Times New Roman" w:hAnsi="Times New Roman"/>
          <w:sz w:val="28"/>
          <w:szCs w:val="28"/>
        </w:rPr>
      </w:pPr>
      <w:r>
        <w:rPr>
          <w:rFonts w:ascii="Times New Roman" w:hAnsi="Times New Roman"/>
          <w:sz w:val="28"/>
          <w:szCs w:val="28"/>
        </w:rPr>
        <w:t>3.3.11. Глава Администрации утверждает акт и передаёт специалисту общего отдела.</w:t>
      </w:r>
    </w:p>
    <w:p w:rsidR="00091A6E" w:rsidRDefault="00091A6E" w:rsidP="00091A6E">
      <w:pPr>
        <w:pStyle w:val="1"/>
        <w:autoSpaceDE w:val="0"/>
        <w:autoSpaceDN w:val="0"/>
        <w:adjustRightInd w:val="0"/>
        <w:spacing w:after="0" w:line="240" w:lineRule="auto"/>
        <w:ind w:left="0" w:firstLine="540"/>
        <w:jc w:val="both"/>
        <w:outlineLvl w:val="1"/>
        <w:rPr>
          <w:rFonts w:ascii="Times New Roman" w:hAnsi="Times New Roman"/>
          <w:sz w:val="28"/>
          <w:szCs w:val="28"/>
        </w:rPr>
      </w:pPr>
      <w:r>
        <w:rPr>
          <w:rFonts w:ascii="Times New Roman" w:hAnsi="Times New Roman"/>
          <w:sz w:val="28"/>
          <w:szCs w:val="28"/>
        </w:rPr>
        <w:t>Специалист общего отдела 1 экземпляр передаёт в Жилищно-бытовую комиссию, 1 экземпляр приобщает к Учётному делу, 1 экземпляр для заявителя.</w:t>
      </w:r>
    </w:p>
    <w:p w:rsidR="00091A6E" w:rsidRDefault="00091A6E" w:rsidP="00091A6E">
      <w:pPr>
        <w:pStyle w:val="1"/>
        <w:numPr>
          <w:ilvl w:val="2"/>
          <w:numId w:val="24"/>
        </w:numPr>
        <w:tabs>
          <w:tab w:val="num" w:pos="720"/>
        </w:tabs>
        <w:autoSpaceDE w:val="0"/>
        <w:autoSpaceDN w:val="0"/>
        <w:adjustRightInd w:val="0"/>
        <w:spacing w:after="0" w:line="240" w:lineRule="auto"/>
        <w:ind w:left="0" w:firstLine="540"/>
        <w:jc w:val="both"/>
        <w:outlineLvl w:val="2"/>
        <w:rPr>
          <w:rFonts w:ascii="Times New Roman" w:hAnsi="Times New Roman"/>
          <w:sz w:val="28"/>
          <w:szCs w:val="28"/>
        </w:rPr>
      </w:pPr>
      <w:r>
        <w:rPr>
          <w:rFonts w:ascii="Times New Roman" w:hAnsi="Times New Roman"/>
          <w:sz w:val="28"/>
          <w:szCs w:val="28"/>
        </w:rPr>
        <w:t>По получению документов, запрашиваемых по межведомственному взаимодействию, ответственный исполнитель приобщает полученные документы и проверяет:</w:t>
      </w:r>
    </w:p>
    <w:p w:rsidR="00091A6E" w:rsidRDefault="00091A6E" w:rsidP="00091A6E">
      <w:pPr>
        <w:pStyle w:val="1"/>
        <w:numPr>
          <w:ilvl w:val="0"/>
          <w:numId w:val="25"/>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по Выписке из Единого государственного реестра прав на недвижимое имущество и   сделок с   ним -  право собственности заявителя на жилой дом;</w:t>
      </w:r>
    </w:p>
    <w:p w:rsidR="00091A6E" w:rsidRDefault="00091A6E" w:rsidP="00091A6E">
      <w:pPr>
        <w:pStyle w:val="1"/>
        <w:numPr>
          <w:ilvl w:val="0"/>
          <w:numId w:val="25"/>
        </w:numPr>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 xml:space="preserve"> по заключению Жилищно-бытовой комиссии - право на ремонт  жилого дома, хозяйственных построек и изгороди,</w:t>
      </w:r>
    </w:p>
    <w:p w:rsidR="00091A6E" w:rsidRDefault="00091A6E" w:rsidP="00091A6E">
      <w:pPr>
        <w:pStyle w:val="1"/>
        <w:autoSpaceDE w:val="0"/>
        <w:autoSpaceDN w:val="0"/>
        <w:adjustRightInd w:val="0"/>
        <w:spacing w:after="0" w:line="240" w:lineRule="auto"/>
        <w:ind w:left="0"/>
        <w:jc w:val="both"/>
        <w:outlineLvl w:val="2"/>
        <w:rPr>
          <w:rFonts w:ascii="Times New Roman" w:hAnsi="Times New Roman"/>
          <w:sz w:val="28"/>
          <w:szCs w:val="28"/>
        </w:rPr>
      </w:pPr>
      <w:r>
        <w:rPr>
          <w:rFonts w:ascii="Times New Roman" w:hAnsi="Times New Roman"/>
          <w:sz w:val="28"/>
          <w:szCs w:val="28"/>
        </w:rPr>
        <w:t>и принимает одно из следующих  решений</w:t>
      </w:r>
      <w:proofErr w:type="gramStart"/>
      <w:r>
        <w:rPr>
          <w:rFonts w:ascii="Times New Roman" w:hAnsi="Times New Roman"/>
          <w:sz w:val="28"/>
          <w:szCs w:val="28"/>
        </w:rPr>
        <w:t xml:space="preserve"> :</w:t>
      </w:r>
      <w:proofErr w:type="gramEnd"/>
      <w:r>
        <w:rPr>
          <w:rFonts w:ascii="Times New Roman" w:hAnsi="Times New Roman"/>
          <w:sz w:val="28"/>
          <w:szCs w:val="28"/>
        </w:rPr>
        <w:t xml:space="preserve"> </w:t>
      </w:r>
    </w:p>
    <w:p w:rsidR="00091A6E" w:rsidRDefault="00091A6E" w:rsidP="00091A6E">
      <w:pPr>
        <w:spacing w:after="0" w:line="240" w:lineRule="auto"/>
        <w:ind w:left="567" w:right="566"/>
        <w:jc w:val="both"/>
        <w:rPr>
          <w:rFonts w:ascii="Times New Roman" w:hAnsi="Times New Roman"/>
          <w:color w:val="000000"/>
          <w:spacing w:val="2"/>
          <w:sz w:val="28"/>
          <w:szCs w:val="28"/>
        </w:rPr>
      </w:pPr>
      <w:r>
        <w:rPr>
          <w:rFonts w:ascii="Times New Roman" w:hAnsi="Times New Roman"/>
          <w:sz w:val="28"/>
          <w:szCs w:val="28"/>
        </w:rPr>
        <w:t>а) о возможности п</w:t>
      </w:r>
      <w:r>
        <w:rPr>
          <w:rFonts w:ascii="Times New Roman" w:hAnsi="Times New Roman"/>
          <w:bCs/>
          <w:sz w:val="28"/>
          <w:szCs w:val="28"/>
        </w:rPr>
        <w:t xml:space="preserve">ризнания заявителя, в качестве нуждающегося в выделении  древесины на ремонт жилого дома, хозяйственных построек </w:t>
      </w:r>
      <w:r>
        <w:rPr>
          <w:rFonts w:ascii="Times New Roman" w:hAnsi="Times New Roman"/>
          <w:sz w:val="28"/>
          <w:szCs w:val="28"/>
        </w:rPr>
        <w:t>и изгородей;</w:t>
      </w:r>
    </w:p>
    <w:p w:rsidR="00091A6E" w:rsidRDefault="00091A6E" w:rsidP="00091A6E">
      <w:pPr>
        <w:pStyle w:val="1"/>
        <w:autoSpaceDE w:val="0"/>
        <w:autoSpaceDN w:val="0"/>
        <w:adjustRightInd w:val="0"/>
        <w:spacing w:after="0" w:line="240" w:lineRule="auto"/>
        <w:ind w:left="0"/>
        <w:jc w:val="both"/>
        <w:outlineLvl w:val="2"/>
        <w:rPr>
          <w:rFonts w:ascii="Times New Roman" w:hAnsi="Times New Roman"/>
          <w:sz w:val="28"/>
          <w:szCs w:val="28"/>
        </w:rPr>
      </w:pPr>
      <w:r>
        <w:rPr>
          <w:rFonts w:ascii="Times New Roman" w:hAnsi="Times New Roman"/>
          <w:sz w:val="28"/>
          <w:szCs w:val="28"/>
        </w:rPr>
        <w:t xml:space="preserve">        б) о наличии оснований  в отказе признания </w:t>
      </w:r>
      <w:proofErr w:type="gramStart"/>
      <w:r>
        <w:rPr>
          <w:rFonts w:ascii="Times New Roman" w:hAnsi="Times New Roman"/>
          <w:sz w:val="28"/>
          <w:szCs w:val="28"/>
        </w:rPr>
        <w:t>заявителя</w:t>
      </w:r>
      <w:proofErr w:type="gramEnd"/>
      <w:r>
        <w:rPr>
          <w:rFonts w:ascii="Times New Roman" w:hAnsi="Times New Roman"/>
          <w:sz w:val="28"/>
          <w:szCs w:val="28"/>
        </w:rPr>
        <w:t xml:space="preserve"> в  </w:t>
      </w:r>
      <w:r>
        <w:rPr>
          <w:rFonts w:ascii="Times New Roman" w:hAnsi="Times New Roman"/>
          <w:bCs/>
          <w:sz w:val="28"/>
          <w:szCs w:val="28"/>
        </w:rPr>
        <w:t xml:space="preserve">качестве нуждающегося в выделении  древесины на ремонт жилого дома, хозяйственных построек </w:t>
      </w:r>
      <w:r>
        <w:rPr>
          <w:rFonts w:ascii="Times New Roman" w:hAnsi="Times New Roman"/>
          <w:sz w:val="28"/>
          <w:szCs w:val="28"/>
        </w:rPr>
        <w:t>и изгородей.</w:t>
      </w:r>
    </w:p>
    <w:p w:rsidR="00091A6E" w:rsidRDefault="00091A6E" w:rsidP="00091A6E">
      <w:pPr>
        <w:pStyle w:val="1"/>
        <w:autoSpaceDE w:val="0"/>
        <w:autoSpaceDN w:val="0"/>
        <w:adjustRightInd w:val="0"/>
        <w:spacing w:after="0" w:line="240" w:lineRule="auto"/>
        <w:ind w:left="0" w:firstLine="709"/>
        <w:jc w:val="both"/>
        <w:outlineLvl w:val="2"/>
        <w:rPr>
          <w:rFonts w:ascii="Times New Roman" w:hAnsi="Times New Roman"/>
          <w:sz w:val="28"/>
          <w:szCs w:val="28"/>
        </w:rPr>
      </w:pPr>
      <w:r>
        <w:rPr>
          <w:rFonts w:ascii="Times New Roman" w:hAnsi="Times New Roman"/>
          <w:sz w:val="28"/>
          <w:szCs w:val="28"/>
        </w:rPr>
        <w:t>3.3.13.  В случае принятия решения:</w:t>
      </w:r>
    </w:p>
    <w:p w:rsidR="00091A6E" w:rsidRDefault="00091A6E" w:rsidP="00091A6E">
      <w:pPr>
        <w:spacing w:after="0" w:line="240" w:lineRule="auto"/>
        <w:ind w:right="-5" w:firstLine="540"/>
        <w:jc w:val="both"/>
        <w:rPr>
          <w:rFonts w:ascii="Times New Roman" w:hAnsi="Times New Roman"/>
          <w:b/>
          <w:color w:val="000000"/>
          <w:spacing w:val="2"/>
          <w:sz w:val="28"/>
          <w:szCs w:val="28"/>
        </w:rPr>
      </w:pPr>
      <w:r>
        <w:rPr>
          <w:rFonts w:ascii="Times New Roman" w:hAnsi="Times New Roman"/>
          <w:sz w:val="28"/>
          <w:szCs w:val="28"/>
        </w:rPr>
        <w:t xml:space="preserve">-  подпункта «а» пункта 3.3.12. ответственный исполнитель готовит проект Постановления  главы  «О </w:t>
      </w:r>
      <w:r>
        <w:rPr>
          <w:rFonts w:ascii="Times New Roman" w:hAnsi="Times New Roman"/>
          <w:bCs/>
          <w:sz w:val="28"/>
          <w:szCs w:val="28"/>
        </w:rPr>
        <w:t xml:space="preserve">выделении  древесины на ремонт жилого дома, хозяйственных построек </w:t>
      </w:r>
      <w:r>
        <w:rPr>
          <w:rFonts w:ascii="Times New Roman" w:hAnsi="Times New Roman"/>
          <w:sz w:val="28"/>
          <w:szCs w:val="28"/>
        </w:rPr>
        <w:t>и изгородей</w:t>
      </w:r>
      <w:r>
        <w:rPr>
          <w:rFonts w:ascii="Times New Roman" w:hAnsi="Times New Roman"/>
          <w:color w:val="000000"/>
          <w:spacing w:val="2"/>
          <w:sz w:val="28"/>
          <w:szCs w:val="28"/>
        </w:rPr>
        <w:t>» в 3-х экземплярах</w:t>
      </w:r>
      <w:proofErr w:type="gramStart"/>
      <w:r>
        <w:rPr>
          <w:rFonts w:ascii="Times New Roman" w:hAnsi="Times New Roman"/>
          <w:color w:val="000000"/>
          <w:spacing w:val="2"/>
          <w:sz w:val="28"/>
          <w:szCs w:val="28"/>
        </w:rPr>
        <w:t xml:space="preserve"> :</w:t>
      </w:r>
      <w:proofErr w:type="gramEnd"/>
      <w:r>
        <w:rPr>
          <w:rFonts w:ascii="Times New Roman" w:hAnsi="Times New Roman"/>
          <w:color w:val="000000"/>
          <w:spacing w:val="2"/>
          <w:sz w:val="28"/>
          <w:szCs w:val="28"/>
        </w:rPr>
        <w:t xml:space="preserve"> один экземпляр для приобщения Постановления в Журнал регистрации Постановлений, один экземпляр для передачи заявителю, один экземпляр – в Учётное дело;</w:t>
      </w:r>
    </w:p>
    <w:p w:rsidR="00091A6E" w:rsidRDefault="00091A6E" w:rsidP="00091A6E">
      <w:pPr>
        <w:pStyle w:val="1"/>
        <w:autoSpaceDE w:val="0"/>
        <w:autoSpaceDN w:val="0"/>
        <w:adjustRightInd w:val="0"/>
        <w:spacing w:after="0" w:line="240" w:lineRule="auto"/>
        <w:ind w:left="0" w:firstLine="709"/>
        <w:jc w:val="both"/>
        <w:outlineLvl w:val="2"/>
        <w:rPr>
          <w:rFonts w:ascii="Times New Roman" w:hAnsi="Times New Roman"/>
          <w:sz w:val="28"/>
          <w:szCs w:val="28"/>
        </w:rPr>
      </w:pPr>
      <w:r>
        <w:rPr>
          <w:rFonts w:ascii="Times New Roman" w:hAnsi="Times New Roman"/>
          <w:sz w:val="28"/>
          <w:szCs w:val="28"/>
        </w:rPr>
        <w:t xml:space="preserve"> - подпункта  «б» пункта 3.3.12. ответственный</w:t>
      </w:r>
      <w:r>
        <w:rPr>
          <w:rFonts w:ascii="Times New Roman" w:hAnsi="Times New Roman"/>
          <w:sz w:val="28"/>
          <w:szCs w:val="28"/>
        </w:rPr>
        <w:tab/>
        <w:t xml:space="preserve"> исполнитель готовит проект решения об отказе в признании гражданина нуждающимся в выделении древесины для ремонта дома, хозяйственных построек и изгороди в 2-х экземплярах</w:t>
      </w:r>
      <w:proofErr w:type="gramStart"/>
      <w:r>
        <w:rPr>
          <w:rFonts w:ascii="Times New Roman" w:hAnsi="Times New Roman"/>
          <w:sz w:val="28"/>
          <w:szCs w:val="28"/>
        </w:rPr>
        <w:t xml:space="preserve"> :</w:t>
      </w:r>
      <w:proofErr w:type="gramEnd"/>
      <w:r>
        <w:rPr>
          <w:rFonts w:ascii="Times New Roman" w:hAnsi="Times New Roman"/>
          <w:sz w:val="28"/>
          <w:szCs w:val="28"/>
        </w:rPr>
        <w:t xml:space="preserve"> один экземпляр для передачи заявителю, один экземпляр в Учётное дело,</w:t>
      </w:r>
    </w:p>
    <w:p w:rsidR="00091A6E" w:rsidRDefault="00091A6E" w:rsidP="00091A6E">
      <w:pPr>
        <w:pStyle w:val="1"/>
        <w:autoSpaceDE w:val="0"/>
        <w:autoSpaceDN w:val="0"/>
        <w:adjustRightInd w:val="0"/>
        <w:spacing w:after="0" w:line="240" w:lineRule="auto"/>
        <w:ind w:left="0" w:firstLine="709"/>
        <w:jc w:val="both"/>
        <w:outlineLvl w:val="2"/>
        <w:rPr>
          <w:rFonts w:ascii="Times New Roman" w:hAnsi="Times New Roman"/>
          <w:sz w:val="28"/>
          <w:szCs w:val="28"/>
        </w:rPr>
      </w:pPr>
      <w:r>
        <w:rPr>
          <w:rFonts w:ascii="Times New Roman" w:hAnsi="Times New Roman"/>
          <w:sz w:val="28"/>
          <w:szCs w:val="28"/>
        </w:rPr>
        <w:t>и передаёт  тот или иной документ вместе с Учётным делом  главе для подписи.</w:t>
      </w:r>
    </w:p>
    <w:p w:rsidR="00091A6E" w:rsidRDefault="00091A6E" w:rsidP="00091A6E">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3.3.14. Глава Администрации рассматривает представленные документы и, в случае отсутствия замечания, визирует Итоговый документ и передаёт его специалисту общего отдела для регистрации.</w:t>
      </w:r>
    </w:p>
    <w:p w:rsidR="00091A6E" w:rsidRDefault="00091A6E" w:rsidP="00091A6E">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В случае выявления главой Администрации нарушений в представленных документах, или имеющихся замечаний</w:t>
      </w:r>
      <w:proofErr w:type="gramStart"/>
      <w:r>
        <w:rPr>
          <w:rFonts w:ascii="Times New Roman" w:hAnsi="Times New Roman"/>
          <w:sz w:val="28"/>
          <w:szCs w:val="28"/>
        </w:rPr>
        <w:t xml:space="preserve"> ,</w:t>
      </w:r>
      <w:proofErr w:type="gramEnd"/>
      <w:r>
        <w:rPr>
          <w:rFonts w:ascii="Times New Roman" w:hAnsi="Times New Roman"/>
          <w:sz w:val="28"/>
          <w:szCs w:val="28"/>
        </w:rPr>
        <w:t xml:space="preserve">  глава  возвращает проект постановления и учётное дело ответственному исполнителю на доработку и (или) устранение выявленных недостатков (нарушений).</w:t>
      </w:r>
    </w:p>
    <w:p w:rsidR="00091A6E" w:rsidRDefault="00091A6E" w:rsidP="00091A6E">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Ответственный исполнитель в течени</w:t>
      </w:r>
      <w:proofErr w:type="gramStart"/>
      <w:r>
        <w:rPr>
          <w:rFonts w:ascii="Times New Roman" w:hAnsi="Times New Roman"/>
          <w:sz w:val="28"/>
          <w:szCs w:val="28"/>
        </w:rPr>
        <w:t>и</w:t>
      </w:r>
      <w:proofErr w:type="gramEnd"/>
      <w:r>
        <w:rPr>
          <w:rFonts w:ascii="Times New Roman" w:hAnsi="Times New Roman"/>
          <w:sz w:val="28"/>
          <w:szCs w:val="28"/>
        </w:rPr>
        <w:t xml:space="preserve"> одного рабочего дня устраняет выявленные нарушения и повторно направляет проект постановления ( или решения) на подпись главе Администрации.</w:t>
      </w:r>
    </w:p>
    <w:p w:rsidR="00091A6E" w:rsidRDefault="00091A6E" w:rsidP="00091A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Доработка проекта постановления и его повторное направление главе Администрации  производятся в сроки, исключающие возможность нарушения установленных  пунктом 2.4. сроков предоставления муниципальной услуги.</w:t>
      </w:r>
    </w:p>
    <w:p w:rsidR="00091A6E" w:rsidRDefault="00091A6E" w:rsidP="00091A6E">
      <w:pPr>
        <w:pStyle w:val="1"/>
        <w:autoSpaceDE w:val="0"/>
        <w:autoSpaceDN w:val="0"/>
        <w:adjustRightInd w:val="0"/>
        <w:spacing w:after="0" w:line="240" w:lineRule="auto"/>
        <w:ind w:left="0" w:firstLine="709"/>
        <w:jc w:val="both"/>
        <w:outlineLvl w:val="2"/>
        <w:rPr>
          <w:rFonts w:ascii="Times New Roman" w:hAnsi="Times New Roman"/>
          <w:sz w:val="28"/>
          <w:szCs w:val="28"/>
        </w:rPr>
      </w:pPr>
      <w:r>
        <w:rPr>
          <w:rFonts w:ascii="Times New Roman" w:hAnsi="Times New Roman"/>
          <w:sz w:val="28"/>
          <w:szCs w:val="28"/>
        </w:rPr>
        <w:t>3.3.15. Специалист общего отдела:</w:t>
      </w:r>
    </w:p>
    <w:p w:rsidR="00091A6E" w:rsidRDefault="00091A6E" w:rsidP="00091A6E">
      <w:pPr>
        <w:pStyle w:val="1"/>
        <w:numPr>
          <w:ilvl w:val="0"/>
          <w:numId w:val="26"/>
        </w:numPr>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в случае, если Итоговый документ – Постановление главы,   регистрирует постановление в Журнале регистрации постановлений, присваивает ему номер, ставит  печать Администрации, один экземпляр  подшивает в папку Постановлений Администрации ; один экземпляр приобщает в Учётное дело;</w:t>
      </w:r>
    </w:p>
    <w:p w:rsidR="00091A6E" w:rsidRDefault="00091A6E" w:rsidP="00091A6E">
      <w:pPr>
        <w:pStyle w:val="1"/>
        <w:numPr>
          <w:ilvl w:val="0"/>
          <w:numId w:val="26"/>
        </w:numPr>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 xml:space="preserve"> ,</w:t>
      </w:r>
      <w:proofErr w:type="gramEnd"/>
      <w:r>
        <w:rPr>
          <w:rFonts w:ascii="Times New Roman" w:hAnsi="Times New Roman"/>
          <w:sz w:val="28"/>
          <w:szCs w:val="28"/>
        </w:rPr>
        <w:t xml:space="preserve"> если Итоговый документ «Решение об отказе» ставит печать Администрации и один экземпляр приобщает в Учётное дело;</w:t>
      </w:r>
    </w:p>
    <w:p w:rsidR="00091A6E" w:rsidRDefault="00091A6E" w:rsidP="00091A6E">
      <w:pPr>
        <w:pStyle w:val="1"/>
        <w:numPr>
          <w:ilvl w:val="0"/>
          <w:numId w:val="26"/>
        </w:numPr>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сообщает заявителю по телефону или электронной почте о готовности Итогового документа к выдаче;</w:t>
      </w:r>
    </w:p>
    <w:p w:rsidR="00091A6E" w:rsidRDefault="00091A6E" w:rsidP="00091A6E">
      <w:pPr>
        <w:pStyle w:val="1"/>
        <w:numPr>
          <w:ilvl w:val="0"/>
          <w:numId w:val="26"/>
        </w:numPr>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вносит записи в Журнал регистрации о наименовании Итогового документа (Постановление или Решение об отказе), дате подготовки Итогового документа и исходящий номер документа, заполняя графы № 5, 6, 7</w:t>
      </w:r>
      <w:proofErr w:type="gramStart"/>
      <w:r>
        <w:rPr>
          <w:rFonts w:ascii="Times New Roman" w:hAnsi="Times New Roman"/>
          <w:sz w:val="28"/>
          <w:szCs w:val="28"/>
        </w:rPr>
        <w:t xml:space="preserve"> ;</w:t>
      </w:r>
      <w:proofErr w:type="gramEnd"/>
    </w:p>
    <w:p w:rsidR="00091A6E" w:rsidRDefault="00091A6E" w:rsidP="00091A6E">
      <w:pPr>
        <w:pStyle w:val="1"/>
        <w:numPr>
          <w:ilvl w:val="0"/>
          <w:numId w:val="26"/>
        </w:numPr>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вносит регистрационный номер на Итоговый документ в формате требований пункта 3.1.3. Регламента;</w:t>
      </w:r>
    </w:p>
    <w:p w:rsidR="00091A6E" w:rsidRDefault="00091A6E" w:rsidP="00091A6E">
      <w:pPr>
        <w:pStyle w:val="1"/>
        <w:numPr>
          <w:ilvl w:val="0"/>
          <w:numId w:val="26"/>
        </w:numPr>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вносит регистрационные записи об исполнении муниципальной услуги в Журнале  учёта  и  расписывается в Журнале учёта как ответственный исполнитель.</w:t>
      </w:r>
    </w:p>
    <w:p w:rsidR="00091A6E" w:rsidRDefault="00091A6E" w:rsidP="00091A6E">
      <w:pPr>
        <w:pStyle w:val="1"/>
        <w:numPr>
          <w:ilvl w:val="2"/>
          <w:numId w:val="27"/>
        </w:numPr>
        <w:suppressAutoHyphens/>
        <w:autoSpaceDE w:val="0"/>
        <w:autoSpaceDN w:val="0"/>
        <w:adjustRightInd w:val="0"/>
        <w:spacing w:after="0" w:line="240" w:lineRule="auto"/>
        <w:ind w:left="0" w:firstLine="720"/>
        <w:jc w:val="both"/>
        <w:rPr>
          <w:rFonts w:ascii="Times New Roman" w:hAnsi="Times New Roman"/>
          <w:sz w:val="28"/>
          <w:szCs w:val="28"/>
        </w:rPr>
      </w:pPr>
      <w:r>
        <w:rPr>
          <w:rFonts w:ascii="Times New Roman" w:hAnsi="Times New Roman"/>
          <w:sz w:val="28"/>
          <w:szCs w:val="28"/>
        </w:rPr>
        <w:t>Результатом выполнения административной процедуры является  подготовленный, завизированный главой и зарегистрированный Итоговый документ.</w:t>
      </w:r>
    </w:p>
    <w:p w:rsidR="00091A6E" w:rsidRDefault="00091A6E" w:rsidP="00091A6E">
      <w:pPr>
        <w:spacing w:after="0" w:line="240" w:lineRule="auto"/>
        <w:jc w:val="both"/>
        <w:rPr>
          <w:rFonts w:ascii="Times New Roman" w:hAnsi="Times New Roman"/>
          <w:sz w:val="28"/>
          <w:szCs w:val="28"/>
        </w:rPr>
      </w:pPr>
      <w:r>
        <w:rPr>
          <w:rFonts w:ascii="Times New Roman" w:hAnsi="Times New Roman"/>
          <w:sz w:val="28"/>
          <w:szCs w:val="28"/>
        </w:rPr>
        <w:t xml:space="preserve">          3.3.17. Общий максимальный срок  исполнения административной процедуры «</w:t>
      </w:r>
      <w:r w:rsidRPr="00723410">
        <w:rPr>
          <w:rFonts w:ascii="Times New Roman" w:hAnsi="Times New Roman"/>
          <w:bCs/>
          <w:sz w:val="28"/>
          <w:szCs w:val="28"/>
        </w:rPr>
        <w:t>Рассмотрение заявления, ф</w:t>
      </w:r>
      <w:r w:rsidRPr="00723410">
        <w:rPr>
          <w:rFonts w:ascii="Times New Roman" w:hAnsi="Times New Roman"/>
          <w:sz w:val="28"/>
          <w:szCs w:val="28"/>
        </w:rPr>
        <w:t>ормирование учётного  дела и подготовка Итогового документа</w:t>
      </w:r>
      <w:r>
        <w:rPr>
          <w:rFonts w:ascii="Times New Roman" w:hAnsi="Times New Roman"/>
          <w:sz w:val="28"/>
          <w:szCs w:val="28"/>
        </w:rPr>
        <w:t>» не должен превышать 18   дней со дня принятия заявления на предмет оказания  муниципальной услуги.</w:t>
      </w:r>
    </w:p>
    <w:p w:rsidR="00091A6E" w:rsidRDefault="00091A6E" w:rsidP="00091A6E">
      <w:pPr>
        <w:spacing w:after="0" w:line="240" w:lineRule="auto"/>
        <w:ind w:firstLine="720"/>
        <w:jc w:val="both"/>
        <w:rPr>
          <w:rFonts w:ascii="Times New Roman" w:hAnsi="Times New Roman"/>
          <w:sz w:val="28"/>
          <w:szCs w:val="28"/>
        </w:rPr>
      </w:pPr>
    </w:p>
    <w:p w:rsidR="00091A6E" w:rsidRDefault="00091A6E" w:rsidP="00091A6E">
      <w:pPr>
        <w:spacing w:after="0" w:line="240" w:lineRule="auto"/>
        <w:jc w:val="center"/>
        <w:rPr>
          <w:rFonts w:ascii="Times New Roman" w:hAnsi="Times New Roman"/>
          <w:b/>
          <w:sz w:val="28"/>
          <w:szCs w:val="28"/>
        </w:rPr>
      </w:pPr>
      <w:r>
        <w:rPr>
          <w:rFonts w:ascii="Times New Roman" w:hAnsi="Times New Roman"/>
          <w:b/>
          <w:sz w:val="28"/>
          <w:szCs w:val="28"/>
        </w:rPr>
        <w:t>3.4</w:t>
      </w:r>
      <w:r>
        <w:rPr>
          <w:rFonts w:ascii="Times New Roman" w:hAnsi="Times New Roman"/>
          <w:sz w:val="28"/>
          <w:szCs w:val="28"/>
        </w:rPr>
        <w:t xml:space="preserve">. </w:t>
      </w:r>
      <w:r>
        <w:rPr>
          <w:rFonts w:ascii="Times New Roman" w:hAnsi="Times New Roman"/>
          <w:b/>
          <w:sz w:val="28"/>
          <w:szCs w:val="28"/>
        </w:rPr>
        <w:t>Выдача заявителю Итогового документа</w:t>
      </w:r>
    </w:p>
    <w:p w:rsidR="00091A6E" w:rsidRDefault="00091A6E" w:rsidP="00091A6E">
      <w:pPr>
        <w:spacing w:after="0" w:line="240" w:lineRule="auto"/>
        <w:jc w:val="both"/>
        <w:rPr>
          <w:rFonts w:ascii="Times New Roman" w:hAnsi="Times New Roman"/>
          <w:sz w:val="28"/>
          <w:szCs w:val="28"/>
        </w:rPr>
      </w:pPr>
      <w:r>
        <w:rPr>
          <w:rFonts w:ascii="Times New Roman" w:hAnsi="Times New Roman"/>
          <w:sz w:val="28"/>
          <w:szCs w:val="28"/>
        </w:rPr>
        <w:t xml:space="preserve">        3.4.1. Основанием для начала административной процедуры «Выдача заявителю Итогового документа»  является обращение заявителя  за получением Итогового документа.</w:t>
      </w:r>
    </w:p>
    <w:p w:rsidR="00091A6E" w:rsidRDefault="00091A6E" w:rsidP="00091A6E">
      <w:pPr>
        <w:pStyle w:val="10"/>
        <w:tabs>
          <w:tab w:val="clear" w:pos="360"/>
          <w:tab w:val="left" w:pos="708"/>
        </w:tabs>
        <w:spacing w:before="0" w:after="0"/>
        <w:rPr>
          <w:rFonts w:ascii="Times New Roman" w:hAnsi="Times New Roman" w:cs="Times New Roman"/>
          <w:sz w:val="28"/>
          <w:szCs w:val="28"/>
        </w:rPr>
      </w:pPr>
      <w:r>
        <w:rPr>
          <w:rFonts w:ascii="Times New Roman" w:hAnsi="Times New Roman" w:cs="Times New Roman"/>
          <w:sz w:val="28"/>
          <w:szCs w:val="28"/>
        </w:rPr>
        <w:t xml:space="preserve">        Подготовленный Итоговый документ передаётся Заявителю  способом, указанным  лично Заявителем в ходе его  приема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
    <w:p w:rsidR="00091A6E" w:rsidRDefault="00091A6E" w:rsidP="00091A6E">
      <w:pPr>
        <w:pStyle w:val="10"/>
        <w:numPr>
          <w:ilvl w:val="0"/>
          <w:numId w:val="28"/>
        </w:numPr>
        <w:tabs>
          <w:tab w:val="clear" w:pos="360"/>
          <w:tab w:val="left" w:pos="708"/>
        </w:tabs>
        <w:spacing w:before="0" w:after="0"/>
        <w:ind w:left="993" w:hanging="426"/>
        <w:rPr>
          <w:rFonts w:ascii="Times New Roman" w:hAnsi="Times New Roman" w:cs="Times New Roman"/>
          <w:sz w:val="28"/>
          <w:szCs w:val="28"/>
        </w:rPr>
      </w:pPr>
      <w:r>
        <w:rPr>
          <w:rFonts w:ascii="Times New Roman" w:hAnsi="Times New Roman" w:cs="Times New Roman"/>
          <w:sz w:val="28"/>
          <w:szCs w:val="28"/>
        </w:rPr>
        <w:t>лично при посещении Заявителем Администрации поселения;</w:t>
      </w:r>
    </w:p>
    <w:p w:rsidR="00091A6E" w:rsidRDefault="00091A6E" w:rsidP="00091A6E">
      <w:pPr>
        <w:pStyle w:val="10"/>
        <w:numPr>
          <w:ilvl w:val="0"/>
          <w:numId w:val="28"/>
        </w:numPr>
        <w:tabs>
          <w:tab w:val="clear" w:pos="360"/>
          <w:tab w:val="left" w:pos="708"/>
        </w:tabs>
        <w:spacing w:before="0" w:after="0"/>
        <w:ind w:left="993" w:hanging="426"/>
        <w:rPr>
          <w:rFonts w:ascii="Times New Roman" w:hAnsi="Times New Roman" w:cs="Times New Roman"/>
          <w:sz w:val="28"/>
          <w:szCs w:val="28"/>
        </w:rPr>
      </w:pPr>
      <w:r>
        <w:rPr>
          <w:rFonts w:ascii="Times New Roman" w:hAnsi="Times New Roman" w:cs="Times New Roman"/>
          <w:sz w:val="28"/>
          <w:szCs w:val="28"/>
        </w:rPr>
        <w:t>почтовым отправлением на адрес заявителя, указанный в заявлении;</w:t>
      </w:r>
    </w:p>
    <w:p w:rsidR="00091A6E" w:rsidRDefault="00091A6E" w:rsidP="00091A6E">
      <w:pPr>
        <w:pStyle w:val="10"/>
        <w:numPr>
          <w:ilvl w:val="0"/>
          <w:numId w:val="28"/>
        </w:numPr>
        <w:tabs>
          <w:tab w:val="clear" w:pos="360"/>
          <w:tab w:val="left" w:pos="708"/>
        </w:tabs>
        <w:spacing w:before="0" w:after="0"/>
        <w:ind w:left="993" w:hanging="426"/>
        <w:rPr>
          <w:rFonts w:ascii="Times New Roman" w:hAnsi="Times New Roman" w:cs="Times New Roman"/>
          <w:sz w:val="28"/>
          <w:szCs w:val="28"/>
        </w:rPr>
      </w:pPr>
      <w:r>
        <w:rPr>
          <w:rFonts w:ascii="Times New Roman" w:hAnsi="Times New Roman" w:cs="Times New Roman"/>
          <w:sz w:val="28"/>
          <w:szCs w:val="28"/>
        </w:rPr>
        <w:t>на адрес электронной почты в сети Интернет, указанный в заявлении.</w:t>
      </w:r>
    </w:p>
    <w:p w:rsidR="00091A6E" w:rsidRDefault="00091A6E" w:rsidP="00091A6E">
      <w:pPr>
        <w:suppressAutoHyphen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3.4.2. При  обращении Заявителя лично за Итоговым документом ответственный исполнитель перед выдачей Итогового документа проверяет наличие документов, удостоверяющих личность, и полномочия лица, обратившегося за получением Итогового документа.</w:t>
      </w:r>
    </w:p>
    <w:p w:rsidR="00091A6E" w:rsidRDefault="00091A6E" w:rsidP="00091A6E">
      <w:pPr>
        <w:suppressAutoHyphen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Факт получения  Итогового документа  Заявитель подтверждает собственноручной подписью в Журнале регистрации  с указанием даты </w:t>
      </w:r>
      <w:r>
        <w:rPr>
          <w:rFonts w:ascii="Times New Roman" w:hAnsi="Times New Roman"/>
          <w:sz w:val="28"/>
          <w:szCs w:val="28"/>
        </w:rPr>
        <w:lastRenderedPageBreak/>
        <w:t xml:space="preserve">получения  Итогового документа </w:t>
      </w:r>
      <w:proofErr w:type="gramStart"/>
      <w:r>
        <w:rPr>
          <w:rFonts w:ascii="Times New Roman" w:hAnsi="Times New Roman"/>
          <w:sz w:val="28"/>
          <w:szCs w:val="28"/>
        </w:rPr>
        <w:t xml:space="preserve">( </w:t>
      </w:r>
      <w:proofErr w:type="gramEnd"/>
      <w:r>
        <w:rPr>
          <w:rFonts w:ascii="Times New Roman" w:hAnsi="Times New Roman"/>
          <w:sz w:val="28"/>
          <w:szCs w:val="28"/>
        </w:rPr>
        <w:t>графы 8, 9). Ответственный исполнитель передаёт заявителю один экземпляр</w:t>
      </w:r>
      <w:proofErr w:type="gramStart"/>
      <w:r>
        <w:rPr>
          <w:rFonts w:ascii="Times New Roman" w:hAnsi="Times New Roman"/>
          <w:sz w:val="28"/>
          <w:szCs w:val="28"/>
        </w:rPr>
        <w:t xml:space="preserve"> ,</w:t>
      </w:r>
      <w:proofErr w:type="gramEnd"/>
      <w:r>
        <w:rPr>
          <w:rFonts w:ascii="Times New Roman" w:hAnsi="Times New Roman"/>
          <w:sz w:val="28"/>
          <w:szCs w:val="28"/>
        </w:rPr>
        <w:t xml:space="preserve"> второй экземпляр Итогового  документа вкладывается в учётное дело.</w:t>
      </w:r>
    </w:p>
    <w:p w:rsidR="00091A6E" w:rsidRDefault="00091A6E" w:rsidP="00091A6E">
      <w:pPr>
        <w:suppressAutoHyphen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3.4.3.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заявитель  указал способ отправки Итогового документа  на почтовый или электронный адрес, то в течение трёх  дней  со дня получения подписанного главой Администрации Итогового документа,   ответственный исполнитель  производит его отправку  заявителю на почтовый  или электронный адрес.</w:t>
      </w:r>
    </w:p>
    <w:p w:rsidR="00091A6E" w:rsidRDefault="00091A6E" w:rsidP="00091A6E">
      <w:pPr>
        <w:suppressAutoHyphens/>
        <w:autoSpaceDE w:val="0"/>
        <w:autoSpaceDN w:val="0"/>
        <w:adjustRightInd w:val="0"/>
        <w:spacing w:after="0" w:line="240" w:lineRule="auto"/>
        <w:ind w:firstLine="567"/>
        <w:jc w:val="both"/>
        <w:rPr>
          <w:rFonts w:ascii="Times New Roman" w:hAnsi="Times New Roman"/>
          <w:color w:val="C00000"/>
          <w:sz w:val="28"/>
          <w:szCs w:val="28"/>
        </w:rPr>
      </w:pPr>
      <w:r>
        <w:rPr>
          <w:rFonts w:ascii="Times New Roman" w:hAnsi="Times New Roman"/>
          <w:sz w:val="28"/>
          <w:szCs w:val="28"/>
        </w:rPr>
        <w:t xml:space="preserve">Факт отправки  Итогового документа  специалист общего отдела подтверждает собственноручной подписью в Журнале регистрации  с указанием даты  и способа отправки </w:t>
      </w:r>
      <w:proofErr w:type="gramStart"/>
      <w:r>
        <w:rPr>
          <w:rFonts w:ascii="Times New Roman" w:hAnsi="Times New Roman"/>
          <w:sz w:val="28"/>
          <w:szCs w:val="28"/>
        </w:rPr>
        <w:t xml:space="preserve">( </w:t>
      </w:r>
      <w:proofErr w:type="gramEnd"/>
      <w:r>
        <w:rPr>
          <w:rFonts w:ascii="Times New Roman" w:hAnsi="Times New Roman"/>
          <w:sz w:val="28"/>
          <w:szCs w:val="28"/>
        </w:rPr>
        <w:t>графы 8,10).</w:t>
      </w:r>
    </w:p>
    <w:p w:rsidR="00091A6E" w:rsidRDefault="00091A6E" w:rsidP="00091A6E">
      <w:pPr>
        <w:pStyle w:val="10"/>
        <w:tabs>
          <w:tab w:val="clear" w:pos="360"/>
          <w:tab w:val="left" w:pos="708"/>
        </w:tabs>
        <w:spacing w:before="0" w:after="0"/>
        <w:ind w:firstLine="567"/>
        <w:rPr>
          <w:rFonts w:ascii="Times New Roman" w:hAnsi="Times New Roman"/>
          <w:sz w:val="28"/>
          <w:szCs w:val="28"/>
        </w:rPr>
      </w:pPr>
      <w:r>
        <w:rPr>
          <w:rFonts w:ascii="Times New Roman" w:hAnsi="Times New Roman" w:cs="Times New Roman"/>
          <w:sz w:val="28"/>
          <w:szCs w:val="28"/>
        </w:rPr>
        <w:t xml:space="preserve">3.4.5.  </w:t>
      </w:r>
      <w:r>
        <w:rPr>
          <w:rFonts w:ascii="Times New Roman" w:hAnsi="Times New Roman"/>
          <w:sz w:val="28"/>
          <w:szCs w:val="28"/>
        </w:rPr>
        <w:t>Результатом выполнения административной процедуры  и муниципальной услуги в целом является  выдача (отправка по почте или на электронный адрес)  заявителю  Итогового документа.</w:t>
      </w:r>
    </w:p>
    <w:p w:rsidR="00091A6E" w:rsidRDefault="00091A6E" w:rsidP="00091A6E">
      <w:pPr>
        <w:pStyle w:val="10"/>
        <w:tabs>
          <w:tab w:val="clear" w:pos="360"/>
          <w:tab w:val="left" w:pos="708"/>
        </w:tabs>
        <w:spacing w:before="0" w:after="0"/>
        <w:ind w:firstLine="567"/>
        <w:rPr>
          <w:rFonts w:ascii="Times New Roman" w:hAnsi="Times New Roman" w:cs="Times New Roman"/>
          <w:sz w:val="28"/>
          <w:szCs w:val="28"/>
        </w:rPr>
      </w:pPr>
    </w:p>
    <w:p w:rsidR="00091A6E" w:rsidRPr="00723410" w:rsidRDefault="00091A6E" w:rsidP="00091A6E">
      <w:pPr>
        <w:pStyle w:val="a4"/>
        <w:numPr>
          <w:ilvl w:val="0"/>
          <w:numId w:val="27"/>
        </w:numPr>
        <w:spacing w:after="0" w:line="240" w:lineRule="auto"/>
        <w:jc w:val="center"/>
        <w:rPr>
          <w:rFonts w:ascii="Times New Roman" w:hAnsi="Times New Roman"/>
          <w:b/>
          <w:sz w:val="28"/>
          <w:szCs w:val="28"/>
        </w:rPr>
      </w:pPr>
      <w:bookmarkStart w:id="0" w:name="sub_10154"/>
      <w:r w:rsidRPr="00723410">
        <w:rPr>
          <w:rFonts w:ascii="Times New Roman" w:hAnsi="Times New Roman"/>
          <w:b/>
          <w:sz w:val="28"/>
          <w:szCs w:val="28"/>
        </w:rPr>
        <w:t xml:space="preserve">ФОРМЫ </w:t>
      </w:r>
      <w:proofErr w:type="gramStart"/>
      <w:r w:rsidRPr="00723410">
        <w:rPr>
          <w:rFonts w:ascii="Times New Roman" w:hAnsi="Times New Roman"/>
          <w:b/>
          <w:sz w:val="28"/>
          <w:szCs w:val="28"/>
        </w:rPr>
        <w:t>КОНТРОЛЯ ЗА</w:t>
      </w:r>
      <w:proofErr w:type="gramEnd"/>
      <w:r w:rsidRPr="00723410">
        <w:rPr>
          <w:rFonts w:ascii="Times New Roman" w:hAnsi="Times New Roman"/>
          <w:b/>
          <w:sz w:val="28"/>
          <w:szCs w:val="28"/>
        </w:rPr>
        <w:t xml:space="preserve">  ПРЕДОСТАВЛЕНИЕМ УСЛУГИ.</w:t>
      </w:r>
    </w:p>
    <w:p w:rsidR="00091A6E" w:rsidRPr="00723410" w:rsidRDefault="00091A6E" w:rsidP="00091A6E">
      <w:pPr>
        <w:pStyle w:val="a4"/>
        <w:spacing w:after="0" w:line="240" w:lineRule="auto"/>
        <w:ind w:left="765"/>
        <w:rPr>
          <w:rFonts w:ascii="Times New Roman" w:hAnsi="Times New Roman"/>
          <w:b/>
          <w:sz w:val="28"/>
          <w:szCs w:val="28"/>
        </w:rPr>
      </w:pPr>
    </w:p>
    <w:p w:rsidR="00091A6E" w:rsidRPr="00645556" w:rsidRDefault="00091A6E" w:rsidP="00091A6E">
      <w:pPr>
        <w:spacing w:after="0" w:line="240" w:lineRule="auto"/>
        <w:ind w:firstLine="709"/>
        <w:jc w:val="center"/>
        <w:rPr>
          <w:rFonts w:ascii="Times New Roman" w:hAnsi="Times New Roman"/>
          <w:b/>
          <w:sz w:val="28"/>
          <w:szCs w:val="28"/>
        </w:rPr>
      </w:pPr>
      <w:r w:rsidRPr="00645556">
        <w:rPr>
          <w:rFonts w:ascii="Times New Roman" w:hAnsi="Times New Roman"/>
          <w:b/>
          <w:sz w:val="28"/>
          <w:szCs w:val="28"/>
        </w:rPr>
        <w:t xml:space="preserve">4.1. Порядок осуществления текущего </w:t>
      </w:r>
      <w:proofErr w:type="gramStart"/>
      <w:r w:rsidRPr="00645556">
        <w:rPr>
          <w:rFonts w:ascii="Times New Roman" w:hAnsi="Times New Roman"/>
          <w:b/>
          <w:sz w:val="28"/>
          <w:szCs w:val="28"/>
        </w:rPr>
        <w:t>контроля за</w:t>
      </w:r>
      <w:proofErr w:type="gramEnd"/>
      <w:r w:rsidRPr="00645556">
        <w:rPr>
          <w:rFonts w:ascii="Times New Roman" w:hAnsi="Times New Roman"/>
          <w:b/>
          <w:sz w:val="28"/>
          <w:szCs w:val="28"/>
        </w:rPr>
        <w:t xml:space="preserve"> соблюдением и исполнением ответственными должностными лицами положений Регламента</w:t>
      </w:r>
    </w:p>
    <w:p w:rsidR="00091A6E" w:rsidRPr="00645556" w:rsidRDefault="00091A6E" w:rsidP="00091A6E">
      <w:pPr>
        <w:tabs>
          <w:tab w:val="left" w:pos="1008"/>
        </w:tabs>
        <w:spacing w:after="0" w:line="240" w:lineRule="auto"/>
        <w:ind w:firstLine="840"/>
        <w:jc w:val="both"/>
        <w:rPr>
          <w:rFonts w:ascii="Times New Roman" w:hAnsi="Times New Roman"/>
          <w:color w:val="000000"/>
          <w:sz w:val="28"/>
          <w:szCs w:val="28"/>
        </w:rPr>
      </w:pPr>
      <w:r w:rsidRPr="00645556">
        <w:rPr>
          <w:rFonts w:ascii="Times New Roman" w:hAnsi="Times New Roman"/>
          <w:sz w:val="28"/>
          <w:szCs w:val="28"/>
        </w:rPr>
        <w:t>4.1.1.</w:t>
      </w:r>
      <w:r w:rsidRPr="00645556">
        <w:rPr>
          <w:rFonts w:ascii="Times New Roman" w:hAnsi="Times New Roman"/>
          <w:color w:val="000000"/>
          <w:sz w:val="28"/>
          <w:szCs w:val="28"/>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главой администрации  сельского поселения «</w:t>
      </w:r>
      <w:proofErr w:type="spellStart"/>
      <w:r w:rsidRPr="00645556">
        <w:rPr>
          <w:rFonts w:ascii="Times New Roman" w:hAnsi="Times New Roman"/>
          <w:color w:val="000000"/>
          <w:sz w:val="28"/>
          <w:szCs w:val="28"/>
        </w:rPr>
        <w:t>Верхнеталецкое</w:t>
      </w:r>
      <w:proofErr w:type="spellEnd"/>
      <w:r w:rsidRPr="00645556">
        <w:rPr>
          <w:rFonts w:ascii="Times New Roman" w:hAnsi="Times New Roman"/>
          <w:color w:val="000000"/>
          <w:sz w:val="28"/>
          <w:szCs w:val="28"/>
        </w:rPr>
        <w:t xml:space="preserve">» ежедневно в ходе наложения резолюции на заявления Заявителей и в ходе подписания  </w:t>
      </w:r>
      <w:r>
        <w:rPr>
          <w:rFonts w:ascii="Times New Roman" w:hAnsi="Times New Roman"/>
          <w:color w:val="000000"/>
          <w:sz w:val="28"/>
          <w:szCs w:val="28"/>
        </w:rPr>
        <w:t>Итоговых документов.</w:t>
      </w:r>
    </w:p>
    <w:p w:rsidR="00091A6E" w:rsidRDefault="00091A6E" w:rsidP="00091A6E">
      <w:pPr>
        <w:pStyle w:val="31"/>
        <w:ind w:firstLine="840"/>
        <w:rPr>
          <w:rFonts w:ascii="Times New Roman" w:hAnsi="Times New Roman" w:cs="Times New Roman"/>
          <w:sz w:val="28"/>
          <w:szCs w:val="28"/>
        </w:rPr>
      </w:pPr>
      <w:r w:rsidRPr="00645556">
        <w:rPr>
          <w:rFonts w:ascii="Times New Roman" w:hAnsi="Times New Roman" w:cs="Times New Roman"/>
          <w:sz w:val="28"/>
          <w:szCs w:val="28"/>
        </w:rPr>
        <w:t xml:space="preserve">4.1.2. Текущий контроль осуществляется путем проверок соблюдения и исполнения ответственным исполнителем положений настоящего административного регламента, иных нормативных правовых актов. </w:t>
      </w:r>
    </w:p>
    <w:p w:rsidR="00091A6E" w:rsidRPr="00645556" w:rsidRDefault="00091A6E" w:rsidP="00091A6E">
      <w:pPr>
        <w:pStyle w:val="31"/>
        <w:ind w:firstLine="840"/>
        <w:rPr>
          <w:rFonts w:ascii="Times New Roman" w:hAnsi="Times New Roman" w:cs="Times New Roman"/>
          <w:sz w:val="28"/>
          <w:szCs w:val="28"/>
        </w:rPr>
      </w:pPr>
    </w:p>
    <w:p w:rsidR="00091A6E" w:rsidRPr="00645556" w:rsidRDefault="00091A6E" w:rsidP="00091A6E">
      <w:pPr>
        <w:spacing w:after="0" w:line="240" w:lineRule="auto"/>
        <w:ind w:firstLine="709"/>
        <w:jc w:val="center"/>
        <w:rPr>
          <w:rFonts w:ascii="Times New Roman" w:hAnsi="Times New Roman"/>
          <w:sz w:val="28"/>
          <w:szCs w:val="28"/>
        </w:rPr>
      </w:pPr>
      <w:r w:rsidRPr="00645556">
        <w:rPr>
          <w:rFonts w:ascii="Times New Roman" w:hAnsi="Times New Roman"/>
          <w:b/>
          <w:sz w:val="28"/>
          <w:szCs w:val="28"/>
        </w:rPr>
        <w:t xml:space="preserve">4.2. Порядок и периодичность осуществления плановых и внеплановых проверок полноты и качества предоставления муниципальных услуг, в том числе порядок и формы </w:t>
      </w:r>
      <w:proofErr w:type="gramStart"/>
      <w:r w:rsidRPr="00645556">
        <w:rPr>
          <w:rFonts w:ascii="Times New Roman" w:hAnsi="Times New Roman"/>
          <w:b/>
          <w:sz w:val="28"/>
          <w:szCs w:val="28"/>
        </w:rPr>
        <w:t>контроля за</w:t>
      </w:r>
      <w:proofErr w:type="gramEnd"/>
      <w:r w:rsidRPr="00645556">
        <w:rPr>
          <w:rFonts w:ascii="Times New Roman" w:hAnsi="Times New Roman"/>
          <w:b/>
          <w:sz w:val="28"/>
          <w:szCs w:val="28"/>
        </w:rPr>
        <w:t xml:space="preserve"> полнотой и качеством предоставления муниципальной услуги</w:t>
      </w:r>
    </w:p>
    <w:p w:rsidR="00091A6E" w:rsidRPr="00645556" w:rsidRDefault="00091A6E" w:rsidP="00091A6E">
      <w:pPr>
        <w:spacing w:after="0" w:line="240" w:lineRule="auto"/>
        <w:ind w:firstLine="362"/>
        <w:jc w:val="both"/>
        <w:rPr>
          <w:rFonts w:ascii="Times New Roman" w:hAnsi="Times New Roman"/>
          <w:sz w:val="28"/>
          <w:szCs w:val="28"/>
        </w:rPr>
      </w:pPr>
      <w:r w:rsidRPr="00645556">
        <w:rPr>
          <w:rFonts w:ascii="Times New Roman" w:hAnsi="Times New Roman"/>
          <w:sz w:val="28"/>
          <w:szCs w:val="28"/>
        </w:rPr>
        <w:t xml:space="preserve">4.2.1. В целях осуществления </w:t>
      </w:r>
      <w:proofErr w:type="gramStart"/>
      <w:r w:rsidRPr="00645556">
        <w:rPr>
          <w:rFonts w:ascii="Times New Roman" w:hAnsi="Times New Roman"/>
          <w:sz w:val="28"/>
          <w:szCs w:val="28"/>
        </w:rPr>
        <w:t>контроля за</w:t>
      </w:r>
      <w:proofErr w:type="gramEnd"/>
      <w:r w:rsidRPr="00645556">
        <w:rPr>
          <w:rFonts w:ascii="Times New Roman" w:hAnsi="Times New Roman"/>
          <w:sz w:val="28"/>
          <w:szCs w:val="28"/>
        </w:rPr>
        <w:t xml:space="preserve"> полнотой и качеством предоставления муниципальных услуг Главой Администрации проводятся плановые проверки должностных лиц Администрации, ответственных за предоставле</w:t>
      </w:r>
      <w:r w:rsidRPr="00645556">
        <w:rPr>
          <w:rFonts w:ascii="Times New Roman" w:hAnsi="Times New Roman"/>
          <w:sz w:val="28"/>
          <w:szCs w:val="28"/>
        </w:rPr>
        <w:softHyphen/>
        <w:t>ние муниципальной услуги на основании пла</w:t>
      </w:r>
      <w:r w:rsidRPr="00645556">
        <w:rPr>
          <w:rFonts w:ascii="Times New Roman" w:hAnsi="Times New Roman"/>
          <w:sz w:val="28"/>
          <w:szCs w:val="28"/>
        </w:rPr>
        <w:softHyphen/>
        <w:t>нов работы и графиков проверок Администрации.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091A6E" w:rsidRPr="00645556" w:rsidRDefault="00091A6E" w:rsidP="00091A6E">
      <w:pPr>
        <w:spacing w:after="0" w:line="240" w:lineRule="auto"/>
        <w:ind w:firstLine="362"/>
        <w:jc w:val="both"/>
        <w:rPr>
          <w:rFonts w:ascii="Times New Roman" w:hAnsi="Times New Roman"/>
          <w:sz w:val="28"/>
          <w:szCs w:val="28"/>
        </w:rPr>
      </w:pPr>
      <w:r w:rsidRPr="00645556">
        <w:rPr>
          <w:rFonts w:ascii="Times New Roman" w:hAnsi="Times New Roman"/>
          <w:sz w:val="28"/>
          <w:szCs w:val="28"/>
        </w:rPr>
        <w:t>4.2.2. Проверка полноты и качества предоставления муниципальной услуги может быть внеплановая - проводиться по конкретному обращению за</w:t>
      </w:r>
      <w:r w:rsidRPr="00645556">
        <w:rPr>
          <w:rFonts w:ascii="Times New Roman" w:hAnsi="Times New Roman"/>
          <w:sz w:val="28"/>
          <w:szCs w:val="28"/>
        </w:rPr>
        <w:softHyphen/>
        <w:t>явителя.</w:t>
      </w:r>
    </w:p>
    <w:p w:rsidR="00091A6E" w:rsidRPr="00645556" w:rsidRDefault="00091A6E" w:rsidP="00091A6E">
      <w:pPr>
        <w:pStyle w:val="3"/>
        <w:shd w:val="clear" w:color="auto" w:fill="auto"/>
        <w:tabs>
          <w:tab w:val="left" w:pos="362"/>
        </w:tabs>
        <w:spacing w:after="0" w:line="240" w:lineRule="auto"/>
        <w:ind w:left="20" w:right="120"/>
        <w:jc w:val="both"/>
        <w:rPr>
          <w:sz w:val="28"/>
          <w:szCs w:val="28"/>
        </w:rPr>
      </w:pPr>
      <w:r w:rsidRPr="00645556">
        <w:rPr>
          <w:sz w:val="28"/>
          <w:szCs w:val="28"/>
        </w:rPr>
        <w:tab/>
        <w:t>4.2.3. Для проведения плановой и внеплановой проверки полноты и качества пре</w:t>
      </w:r>
      <w:r w:rsidRPr="00645556">
        <w:rPr>
          <w:sz w:val="28"/>
          <w:szCs w:val="28"/>
        </w:rPr>
        <w:softHyphen/>
        <w:t xml:space="preserve">доставления муниципальной услуги формируется комиссия, с </w:t>
      </w:r>
      <w:proofErr w:type="gramStart"/>
      <w:r w:rsidRPr="00645556">
        <w:rPr>
          <w:sz w:val="28"/>
          <w:szCs w:val="28"/>
        </w:rPr>
        <w:t>составе</w:t>
      </w:r>
      <w:proofErr w:type="gramEnd"/>
      <w:r w:rsidRPr="00645556">
        <w:rPr>
          <w:sz w:val="28"/>
          <w:szCs w:val="28"/>
        </w:rPr>
        <w:t xml:space="preserve"> </w:t>
      </w:r>
      <w:r w:rsidRPr="00645556">
        <w:rPr>
          <w:sz w:val="28"/>
          <w:szCs w:val="28"/>
        </w:rPr>
        <w:lastRenderedPageBreak/>
        <w:t>председателя (глава Администрации) и членов комиссии. Общее число членов комиссии не может быть менее 3 человек.</w:t>
      </w:r>
    </w:p>
    <w:p w:rsidR="00091A6E" w:rsidRPr="00645556" w:rsidRDefault="00091A6E" w:rsidP="00091A6E">
      <w:pPr>
        <w:spacing w:after="0" w:line="240" w:lineRule="auto"/>
        <w:ind w:firstLine="362"/>
        <w:jc w:val="both"/>
        <w:rPr>
          <w:rFonts w:ascii="Times New Roman" w:hAnsi="Times New Roman"/>
          <w:sz w:val="28"/>
          <w:szCs w:val="28"/>
        </w:rPr>
      </w:pPr>
      <w:r w:rsidRPr="00645556">
        <w:rPr>
          <w:rFonts w:ascii="Times New Roman" w:hAnsi="Times New Roman"/>
          <w:sz w:val="28"/>
          <w:szCs w:val="28"/>
        </w:rPr>
        <w:t>4.2.4.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комиссии. Акт  внеплановой проверки подписывается председателем комиссии, членами комиссии и должност</w:t>
      </w:r>
      <w:r w:rsidRPr="00645556">
        <w:rPr>
          <w:rFonts w:ascii="Times New Roman" w:hAnsi="Times New Roman"/>
          <w:sz w:val="28"/>
          <w:szCs w:val="28"/>
        </w:rPr>
        <w:softHyphen/>
        <w:t>ным лицом, ответственными за предоставление муниципальной услуги.</w:t>
      </w:r>
    </w:p>
    <w:p w:rsidR="00091A6E" w:rsidRPr="00645556" w:rsidRDefault="00091A6E" w:rsidP="00091A6E">
      <w:pPr>
        <w:spacing w:after="0" w:line="240" w:lineRule="auto"/>
        <w:ind w:firstLine="362"/>
        <w:rPr>
          <w:rFonts w:ascii="Times New Roman" w:hAnsi="Times New Roman"/>
          <w:sz w:val="28"/>
          <w:szCs w:val="28"/>
        </w:rPr>
      </w:pPr>
      <w:r w:rsidRPr="00645556">
        <w:rPr>
          <w:rFonts w:ascii="Times New Roman" w:hAnsi="Times New Roman"/>
          <w:sz w:val="28"/>
          <w:szCs w:val="28"/>
        </w:rPr>
        <w:t>4.2.5. Плановые проверки.</w:t>
      </w:r>
    </w:p>
    <w:p w:rsidR="00091A6E" w:rsidRPr="00645556" w:rsidRDefault="00091A6E" w:rsidP="00091A6E">
      <w:pPr>
        <w:spacing w:after="0" w:line="240" w:lineRule="auto"/>
        <w:rPr>
          <w:rFonts w:ascii="Times New Roman" w:hAnsi="Times New Roman"/>
          <w:sz w:val="28"/>
          <w:szCs w:val="28"/>
        </w:rPr>
      </w:pPr>
      <w:r w:rsidRPr="00645556">
        <w:rPr>
          <w:rFonts w:ascii="Times New Roman" w:hAnsi="Times New Roman"/>
          <w:sz w:val="28"/>
          <w:szCs w:val="28"/>
        </w:rPr>
        <w:t>Плановые проверки включают в себя:</w:t>
      </w:r>
    </w:p>
    <w:p w:rsidR="00091A6E" w:rsidRPr="00645556" w:rsidRDefault="00091A6E" w:rsidP="00091A6E">
      <w:pPr>
        <w:spacing w:after="0" w:line="240" w:lineRule="auto"/>
        <w:ind w:firstLine="362"/>
        <w:jc w:val="both"/>
        <w:rPr>
          <w:rFonts w:ascii="Times New Roman" w:hAnsi="Times New Roman"/>
          <w:sz w:val="28"/>
          <w:szCs w:val="28"/>
        </w:rPr>
      </w:pPr>
      <w:r w:rsidRPr="00645556">
        <w:rPr>
          <w:rFonts w:ascii="Times New Roman" w:hAnsi="Times New Roman"/>
          <w:sz w:val="28"/>
          <w:szCs w:val="28"/>
        </w:rPr>
        <w:t>1) проверку заполнения журналов учёта заяв</w:t>
      </w:r>
      <w:r w:rsidRPr="00645556">
        <w:rPr>
          <w:rFonts w:ascii="Times New Roman" w:hAnsi="Times New Roman"/>
          <w:sz w:val="28"/>
          <w:szCs w:val="28"/>
        </w:rPr>
        <w:softHyphen/>
        <w:t>лений, журналов регистрации  выданных Итоговых документов  и реестра выданных постановлений;</w:t>
      </w:r>
    </w:p>
    <w:p w:rsidR="00091A6E" w:rsidRPr="00645556" w:rsidRDefault="00091A6E" w:rsidP="00091A6E">
      <w:pPr>
        <w:spacing w:after="0" w:line="240" w:lineRule="auto"/>
        <w:ind w:firstLine="362"/>
        <w:jc w:val="both"/>
        <w:rPr>
          <w:rFonts w:ascii="Times New Roman" w:hAnsi="Times New Roman"/>
          <w:sz w:val="28"/>
          <w:szCs w:val="28"/>
        </w:rPr>
      </w:pPr>
      <w:r w:rsidRPr="00645556">
        <w:rPr>
          <w:rFonts w:ascii="Times New Roman" w:hAnsi="Times New Roman"/>
          <w:sz w:val="28"/>
          <w:szCs w:val="28"/>
        </w:rPr>
        <w:t>2) соответствие мест предоставления муниципальной услуги требованиям Регламента.</w:t>
      </w:r>
    </w:p>
    <w:p w:rsidR="00091A6E" w:rsidRPr="00645556" w:rsidRDefault="00091A6E" w:rsidP="00091A6E">
      <w:pPr>
        <w:spacing w:after="0" w:line="240" w:lineRule="auto"/>
        <w:ind w:firstLine="362"/>
        <w:jc w:val="both"/>
        <w:rPr>
          <w:rFonts w:ascii="Times New Roman" w:hAnsi="Times New Roman"/>
          <w:sz w:val="28"/>
          <w:szCs w:val="28"/>
        </w:rPr>
      </w:pPr>
      <w:r w:rsidRPr="00645556">
        <w:rPr>
          <w:rFonts w:ascii="Times New Roman" w:hAnsi="Times New Roman"/>
          <w:sz w:val="28"/>
          <w:szCs w:val="28"/>
        </w:rPr>
        <w:t>4.2.6.Периодичность плановых проверок ответственных лиц за предо</w:t>
      </w:r>
      <w:r w:rsidRPr="00645556">
        <w:rPr>
          <w:rFonts w:ascii="Times New Roman" w:hAnsi="Times New Roman"/>
          <w:sz w:val="28"/>
          <w:szCs w:val="28"/>
        </w:rPr>
        <w:softHyphen/>
        <w:t>ставление муниципальной услуги составляет не реже, чем 1 раз в год.</w:t>
      </w:r>
    </w:p>
    <w:p w:rsidR="00091A6E" w:rsidRPr="00645556" w:rsidRDefault="00091A6E" w:rsidP="00091A6E">
      <w:pPr>
        <w:spacing w:after="0" w:line="240" w:lineRule="auto"/>
        <w:ind w:firstLine="362"/>
        <w:rPr>
          <w:rFonts w:ascii="Times New Roman" w:hAnsi="Times New Roman"/>
          <w:sz w:val="28"/>
          <w:szCs w:val="28"/>
        </w:rPr>
      </w:pPr>
      <w:r w:rsidRPr="00645556">
        <w:rPr>
          <w:rFonts w:ascii="Times New Roman" w:hAnsi="Times New Roman"/>
          <w:sz w:val="28"/>
          <w:szCs w:val="28"/>
        </w:rPr>
        <w:t>4.2.7. Внеплановые проверки</w:t>
      </w:r>
    </w:p>
    <w:p w:rsidR="00091A6E" w:rsidRPr="00645556" w:rsidRDefault="00091A6E" w:rsidP="00091A6E">
      <w:pPr>
        <w:spacing w:after="0" w:line="240" w:lineRule="auto"/>
        <w:ind w:firstLine="362"/>
        <w:jc w:val="both"/>
        <w:rPr>
          <w:rFonts w:ascii="Times New Roman" w:hAnsi="Times New Roman"/>
          <w:sz w:val="28"/>
          <w:szCs w:val="28"/>
        </w:rPr>
      </w:pPr>
      <w:r w:rsidRPr="00645556">
        <w:rPr>
          <w:rFonts w:ascii="Times New Roman" w:hAnsi="Times New Roman"/>
          <w:sz w:val="28"/>
          <w:szCs w:val="28"/>
        </w:rPr>
        <w:t xml:space="preserve"> 1)  Целью данной проверки является выявле</w:t>
      </w:r>
      <w:r w:rsidRPr="00645556">
        <w:rPr>
          <w:rFonts w:ascii="Times New Roman" w:hAnsi="Times New Roman"/>
          <w:sz w:val="28"/>
          <w:szCs w:val="28"/>
        </w:rPr>
        <w:softHyphen/>
        <w:t>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(бездействие) должностных лиц Администрации.</w:t>
      </w:r>
    </w:p>
    <w:p w:rsidR="00091A6E" w:rsidRDefault="00091A6E" w:rsidP="00091A6E">
      <w:pPr>
        <w:spacing w:after="0" w:line="240" w:lineRule="auto"/>
        <w:ind w:firstLine="362"/>
        <w:jc w:val="both"/>
        <w:rPr>
          <w:rFonts w:ascii="Times New Roman" w:hAnsi="Times New Roman"/>
          <w:sz w:val="28"/>
          <w:szCs w:val="28"/>
        </w:rPr>
      </w:pPr>
      <w:r w:rsidRPr="00645556">
        <w:rPr>
          <w:rFonts w:ascii="Times New Roman" w:hAnsi="Times New Roman"/>
          <w:sz w:val="28"/>
          <w:szCs w:val="28"/>
        </w:rPr>
        <w:t>2) Внеплановая проверка полноты и качества пре</w:t>
      </w:r>
      <w:r w:rsidRPr="00645556">
        <w:rPr>
          <w:rFonts w:ascii="Times New Roman" w:hAnsi="Times New Roman"/>
          <w:sz w:val="28"/>
          <w:szCs w:val="28"/>
        </w:rPr>
        <w:softHyphen/>
        <w:t>доставления муниципальной услуги осущест</w:t>
      </w:r>
      <w:r w:rsidRPr="00645556">
        <w:rPr>
          <w:rFonts w:ascii="Times New Roman" w:hAnsi="Times New Roman"/>
          <w:sz w:val="28"/>
          <w:szCs w:val="28"/>
        </w:rPr>
        <w:softHyphen/>
        <w:t>вляется на основании распоряжений главы Администрации, которым утверждается состав комиссии.</w:t>
      </w:r>
    </w:p>
    <w:p w:rsidR="00091A6E" w:rsidRPr="00645556" w:rsidRDefault="00091A6E" w:rsidP="00091A6E">
      <w:pPr>
        <w:spacing w:after="0" w:line="240" w:lineRule="auto"/>
        <w:ind w:firstLine="362"/>
        <w:jc w:val="both"/>
        <w:rPr>
          <w:rFonts w:ascii="Times New Roman" w:hAnsi="Times New Roman"/>
          <w:sz w:val="28"/>
          <w:szCs w:val="28"/>
        </w:rPr>
      </w:pPr>
    </w:p>
    <w:p w:rsidR="00091A6E" w:rsidRPr="00645556" w:rsidRDefault="00091A6E" w:rsidP="00091A6E">
      <w:pPr>
        <w:spacing w:after="0" w:line="240" w:lineRule="auto"/>
        <w:ind w:firstLine="709"/>
        <w:jc w:val="center"/>
        <w:rPr>
          <w:rFonts w:ascii="Times New Roman" w:hAnsi="Times New Roman"/>
          <w:b/>
          <w:sz w:val="28"/>
          <w:szCs w:val="28"/>
        </w:rPr>
      </w:pPr>
      <w:r w:rsidRPr="00645556">
        <w:rPr>
          <w:rFonts w:ascii="Times New Roman" w:hAnsi="Times New Roman"/>
          <w:b/>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091A6E" w:rsidRPr="00645556" w:rsidRDefault="00091A6E" w:rsidP="00091A6E">
      <w:pPr>
        <w:spacing w:after="0" w:line="240" w:lineRule="auto"/>
        <w:ind w:firstLine="362"/>
        <w:jc w:val="both"/>
        <w:rPr>
          <w:rFonts w:ascii="Times New Roman" w:hAnsi="Times New Roman"/>
          <w:sz w:val="28"/>
          <w:szCs w:val="28"/>
        </w:rPr>
      </w:pPr>
      <w:bookmarkStart w:id="1" w:name="sub_2184"/>
      <w:r w:rsidRPr="00645556">
        <w:rPr>
          <w:rFonts w:ascii="Times New Roman" w:hAnsi="Times New Roman"/>
          <w:sz w:val="28"/>
          <w:szCs w:val="28"/>
        </w:rPr>
        <w:t>4.3.1.По результатам проведенных проверок (плано</w:t>
      </w:r>
      <w:r w:rsidRPr="00645556">
        <w:rPr>
          <w:rFonts w:ascii="Times New Roman" w:hAnsi="Times New Roman"/>
          <w:sz w:val="28"/>
          <w:szCs w:val="28"/>
        </w:rPr>
        <w:softHyphen/>
        <w:t>вых и</w:t>
      </w:r>
      <w:r>
        <w:rPr>
          <w:rFonts w:ascii="Times New Roman" w:hAnsi="Times New Roman"/>
          <w:sz w:val="28"/>
          <w:szCs w:val="28"/>
        </w:rPr>
        <w:t>ли</w:t>
      </w:r>
      <w:r w:rsidRPr="00645556">
        <w:rPr>
          <w:rFonts w:ascii="Times New Roman" w:hAnsi="Times New Roman"/>
          <w:sz w:val="28"/>
          <w:szCs w:val="28"/>
        </w:rPr>
        <w:t xml:space="preserve"> внеплановых) в случае выявления наруше</w:t>
      </w:r>
      <w:r w:rsidRPr="00645556">
        <w:rPr>
          <w:rFonts w:ascii="Times New Roman" w:hAnsi="Times New Roman"/>
          <w:sz w:val="28"/>
          <w:szCs w:val="28"/>
        </w:rPr>
        <w:softHyphen/>
        <w:t>ний требований Регламента либо нарушений прав заявителей осуществляет</w:t>
      </w:r>
      <w:r w:rsidRPr="00645556">
        <w:rPr>
          <w:rFonts w:ascii="Times New Roman" w:hAnsi="Times New Roman"/>
          <w:sz w:val="28"/>
          <w:szCs w:val="28"/>
        </w:rPr>
        <w:softHyphen/>
        <w:t>ся привлечение виновных лиц к ответственности в соответствии с требованиями Трудового кодекса и Федерального закона «О муниципальной службе в Российской Федерации» и должностных обязанностей данного специали</w:t>
      </w:r>
      <w:r w:rsidRPr="00645556">
        <w:rPr>
          <w:rFonts w:ascii="Times New Roman" w:hAnsi="Times New Roman"/>
          <w:sz w:val="28"/>
          <w:szCs w:val="28"/>
        </w:rPr>
        <w:softHyphen/>
        <w:t>ста.</w:t>
      </w:r>
    </w:p>
    <w:p w:rsidR="00091A6E" w:rsidRPr="00645556" w:rsidRDefault="00091A6E" w:rsidP="00091A6E">
      <w:pPr>
        <w:spacing w:after="0" w:line="240" w:lineRule="auto"/>
        <w:ind w:firstLine="362"/>
        <w:jc w:val="both"/>
        <w:rPr>
          <w:rFonts w:ascii="Times New Roman" w:hAnsi="Times New Roman"/>
          <w:sz w:val="28"/>
          <w:szCs w:val="28"/>
        </w:rPr>
      </w:pPr>
      <w:r w:rsidRPr="00645556">
        <w:rPr>
          <w:rFonts w:ascii="Times New Roman" w:hAnsi="Times New Roman"/>
          <w:sz w:val="28"/>
          <w:szCs w:val="28"/>
        </w:rPr>
        <w:t>4.3.2. Персональная ответственность должностных лиц за решения и действия (бездействие), принимае</w:t>
      </w:r>
      <w:r w:rsidRPr="00645556">
        <w:rPr>
          <w:rFonts w:ascii="Times New Roman" w:hAnsi="Times New Roman"/>
          <w:sz w:val="28"/>
          <w:szCs w:val="28"/>
        </w:rPr>
        <w:softHyphen/>
        <w:t>мые в ходе предоставления муниципальной ус</w:t>
      </w:r>
      <w:r w:rsidRPr="00645556">
        <w:rPr>
          <w:rFonts w:ascii="Times New Roman" w:hAnsi="Times New Roman"/>
          <w:sz w:val="28"/>
          <w:szCs w:val="28"/>
        </w:rPr>
        <w:softHyphen/>
        <w:t>луги, закрепляется в их должностных обязанностях, утверждаемых главой Администрации.</w:t>
      </w:r>
    </w:p>
    <w:p w:rsidR="00091A6E" w:rsidRDefault="00091A6E" w:rsidP="00091A6E">
      <w:pPr>
        <w:spacing w:after="0" w:line="240" w:lineRule="auto"/>
        <w:ind w:firstLine="362"/>
        <w:jc w:val="both"/>
        <w:rPr>
          <w:rFonts w:ascii="Times New Roman" w:hAnsi="Times New Roman"/>
          <w:sz w:val="28"/>
          <w:szCs w:val="28"/>
        </w:rPr>
      </w:pPr>
      <w:r w:rsidRPr="00645556">
        <w:rPr>
          <w:rFonts w:ascii="Times New Roman" w:hAnsi="Times New Roman"/>
          <w:sz w:val="28"/>
          <w:szCs w:val="28"/>
        </w:rPr>
        <w:t xml:space="preserve"> 4.3.3.Ответственность за общую работу по предо</w:t>
      </w:r>
      <w:r w:rsidRPr="00645556">
        <w:rPr>
          <w:rFonts w:ascii="Times New Roman" w:hAnsi="Times New Roman"/>
          <w:sz w:val="28"/>
          <w:szCs w:val="28"/>
        </w:rPr>
        <w:softHyphen/>
        <w:t>ставлению муниципальной услуги закрепляется за главой Администрации.</w:t>
      </w:r>
    </w:p>
    <w:p w:rsidR="00091A6E" w:rsidRPr="00645556" w:rsidRDefault="00091A6E" w:rsidP="00091A6E">
      <w:pPr>
        <w:spacing w:after="0" w:line="240" w:lineRule="auto"/>
        <w:ind w:firstLine="362"/>
        <w:jc w:val="both"/>
        <w:rPr>
          <w:rFonts w:ascii="Times New Roman" w:hAnsi="Times New Roman"/>
          <w:sz w:val="28"/>
          <w:szCs w:val="28"/>
        </w:rPr>
      </w:pPr>
    </w:p>
    <w:p w:rsidR="00091A6E" w:rsidRPr="00645556" w:rsidRDefault="00091A6E" w:rsidP="00091A6E">
      <w:pPr>
        <w:spacing w:after="0" w:line="240" w:lineRule="auto"/>
        <w:jc w:val="center"/>
        <w:rPr>
          <w:rFonts w:ascii="Times New Roman" w:hAnsi="Times New Roman"/>
          <w:b/>
          <w:sz w:val="28"/>
          <w:szCs w:val="28"/>
        </w:rPr>
      </w:pPr>
      <w:r w:rsidRPr="00645556">
        <w:rPr>
          <w:rFonts w:ascii="Times New Roman" w:hAnsi="Times New Roman"/>
          <w:b/>
          <w:sz w:val="28"/>
          <w:szCs w:val="28"/>
        </w:rPr>
        <w:t xml:space="preserve">4.4. Положения, характеризующие  требования к порядку и формам </w:t>
      </w:r>
      <w:proofErr w:type="gramStart"/>
      <w:r w:rsidRPr="00645556">
        <w:rPr>
          <w:rFonts w:ascii="Times New Roman" w:hAnsi="Times New Roman"/>
          <w:b/>
          <w:sz w:val="28"/>
          <w:szCs w:val="28"/>
        </w:rPr>
        <w:t>контроля за</w:t>
      </w:r>
      <w:proofErr w:type="gramEnd"/>
      <w:r w:rsidRPr="00645556">
        <w:rPr>
          <w:rFonts w:ascii="Times New Roman" w:hAnsi="Times New Roman"/>
          <w:b/>
          <w:sz w:val="28"/>
          <w:szCs w:val="28"/>
        </w:rPr>
        <w:t xml:space="preserve"> предостав</w:t>
      </w:r>
      <w:r w:rsidRPr="00645556">
        <w:rPr>
          <w:rFonts w:ascii="Times New Roman" w:hAnsi="Times New Roman"/>
          <w:b/>
          <w:sz w:val="28"/>
          <w:szCs w:val="28"/>
        </w:rPr>
        <w:softHyphen/>
        <w:t>лением муниципальной услуги, в том числе со стороны граждан, их объединений и орга</w:t>
      </w:r>
      <w:r w:rsidRPr="00645556">
        <w:rPr>
          <w:rFonts w:ascii="Times New Roman" w:hAnsi="Times New Roman"/>
          <w:b/>
          <w:sz w:val="28"/>
          <w:szCs w:val="28"/>
        </w:rPr>
        <w:softHyphen/>
        <w:t>низаций.</w:t>
      </w:r>
    </w:p>
    <w:p w:rsidR="00091A6E" w:rsidRPr="00645556" w:rsidRDefault="00091A6E" w:rsidP="00091A6E">
      <w:pPr>
        <w:spacing w:after="0" w:line="240" w:lineRule="auto"/>
        <w:ind w:firstLine="362"/>
        <w:jc w:val="both"/>
        <w:rPr>
          <w:rFonts w:ascii="Times New Roman" w:hAnsi="Times New Roman"/>
          <w:sz w:val="28"/>
          <w:szCs w:val="28"/>
        </w:rPr>
      </w:pPr>
      <w:r w:rsidRPr="00645556">
        <w:rPr>
          <w:rFonts w:ascii="Times New Roman" w:hAnsi="Times New Roman"/>
          <w:sz w:val="28"/>
          <w:szCs w:val="28"/>
        </w:rPr>
        <w:t xml:space="preserve">4.4.1.Порядок и формы </w:t>
      </w:r>
      <w:proofErr w:type="gramStart"/>
      <w:r w:rsidRPr="00645556">
        <w:rPr>
          <w:rFonts w:ascii="Times New Roman" w:hAnsi="Times New Roman"/>
          <w:sz w:val="28"/>
          <w:szCs w:val="28"/>
        </w:rPr>
        <w:t>контроля за</w:t>
      </w:r>
      <w:proofErr w:type="gramEnd"/>
      <w:r w:rsidRPr="00645556">
        <w:rPr>
          <w:rFonts w:ascii="Times New Roman" w:hAnsi="Times New Roman"/>
          <w:sz w:val="28"/>
          <w:szCs w:val="28"/>
        </w:rPr>
        <w:t xml:space="preserve"> предоставлени</w:t>
      </w:r>
      <w:r w:rsidRPr="00645556">
        <w:rPr>
          <w:rFonts w:ascii="Times New Roman" w:hAnsi="Times New Roman"/>
          <w:sz w:val="28"/>
          <w:szCs w:val="28"/>
        </w:rPr>
        <w:softHyphen/>
        <w:t>ем муниципальной услуги разрабатываются в соответствии с принятыми нор</w:t>
      </w:r>
      <w:r w:rsidRPr="00645556">
        <w:rPr>
          <w:rFonts w:ascii="Times New Roman" w:hAnsi="Times New Roman"/>
          <w:sz w:val="28"/>
          <w:szCs w:val="28"/>
        </w:rPr>
        <w:softHyphen/>
        <w:t xml:space="preserve">мативными правовыми актами </w:t>
      </w:r>
      <w:r w:rsidRPr="00645556">
        <w:rPr>
          <w:rFonts w:ascii="Times New Roman" w:hAnsi="Times New Roman"/>
          <w:sz w:val="28"/>
          <w:szCs w:val="28"/>
        </w:rPr>
        <w:lastRenderedPageBreak/>
        <w:t>Российской Федерации, Республики Бурятия, Администрации МО СП «</w:t>
      </w:r>
      <w:proofErr w:type="spellStart"/>
      <w:r w:rsidRPr="00645556">
        <w:rPr>
          <w:rFonts w:ascii="Times New Roman" w:hAnsi="Times New Roman"/>
          <w:sz w:val="28"/>
          <w:szCs w:val="28"/>
        </w:rPr>
        <w:t>Верхнеталецкое</w:t>
      </w:r>
      <w:proofErr w:type="spellEnd"/>
      <w:r w:rsidRPr="00645556">
        <w:rPr>
          <w:rFonts w:ascii="Times New Roman" w:hAnsi="Times New Roman"/>
          <w:sz w:val="28"/>
          <w:szCs w:val="28"/>
        </w:rPr>
        <w:t>».</w:t>
      </w:r>
    </w:p>
    <w:p w:rsidR="00091A6E" w:rsidRPr="00645556" w:rsidRDefault="00091A6E" w:rsidP="00091A6E">
      <w:pPr>
        <w:spacing w:after="0" w:line="240" w:lineRule="auto"/>
        <w:ind w:firstLine="362"/>
        <w:jc w:val="both"/>
        <w:rPr>
          <w:rFonts w:ascii="Times New Roman" w:hAnsi="Times New Roman"/>
          <w:sz w:val="28"/>
          <w:szCs w:val="28"/>
        </w:rPr>
      </w:pPr>
      <w:r w:rsidRPr="00645556">
        <w:rPr>
          <w:rFonts w:ascii="Times New Roman" w:hAnsi="Times New Roman"/>
          <w:sz w:val="28"/>
          <w:szCs w:val="28"/>
        </w:rPr>
        <w:t xml:space="preserve">4.4.2.Основной формой </w:t>
      </w:r>
      <w:proofErr w:type="gramStart"/>
      <w:r w:rsidRPr="00645556">
        <w:rPr>
          <w:rFonts w:ascii="Times New Roman" w:hAnsi="Times New Roman"/>
          <w:sz w:val="28"/>
          <w:szCs w:val="28"/>
        </w:rPr>
        <w:t>контроля за</w:t>
      </w:r>
      <w:proofErr w:type="gramEnd"/>
      <w:r w:rsidRPr="00645556">
        <w:rPr>
          <w:rFonts w:ascii="Times New Roman" w:hAnsi="Times New Roman"/>
          <w:sz w:val="28"/>
          <w:szCs w:val="28"/>
        </w:rPr>
        <w:t xml:space="preserve"> предоставлени</w:t>
      </w:r>
      <w:r w:rsidRPr="00645556">
        <w:rPr>
          <w:rFonts w:ascii="Times New Roman" w:hAnsi="Times New Roman"/>
          <w:sz w:val="28"/>
          <w:szCs w:val="28"/>
        </w:rPr>
        <w:softHyphen/>
        <w:t>ем муниципальной услуги является плановая проверка Администрации в соответствии с графиком проверок, либо внеплановая, которая проводится при обра</w:t>
      </w:r>
      <w:r w:rsidRPr="00645556">
        <w:rPr>
          <w:rFonts w:ascii="Times New Roman" w:hAnsi="Times New Roman"/>
          <w:sz w:val="28"/>
          <w:szCs w:val="28"/>
        </w:rPr>
        <w:softHyphen/>
        <w:t>щении заявителя.</w:t>
      </w:r>
    </w:p>
    <w:p w:rsidR="00091A6E" w:rsidRPr="00645556" w:rsidRDefault="00091A6E" w:rsidP="00091A6E">
      <w:pPr>
        <w:spacing w:after="0" w:line="240" w:lineRule="auto"/>
        <w:ind w:firstLine="362"/>
        <w:jc w:val="both"/>
        <w:rPr>
          <w:rFonts w:ascii="Times New Roman" w:hAnsi="Times New Roman"/>
          <w:sz w:val="28"/>
          <w:szCs w:val="28"/>
        </w:rPr>
      </w:pPr>
      <w:r w:rsidRPr="00645556">
        <w:rPr>
          <w:rFonts w:ascii="Times New Roman" w:hAnsi="Times New Roman"/>
          <w:sz w:val="28"/>
          <w:szCs w:val="28"/>
        </w:rPr>
        <w:t>При проверке может быть использована ин</w:t>
      </w:r>
      <w:r w:rsidRPr="00645556">
        <w:rPr>
          <w:rFonts w:ascii="Times New Roman" w:hAnsi="Times New Roman"/>
          <w:sz w:val="28"/>
          <w:szCs w:val="28"/>
        </w:rPr>
        <w:softHyphen/>
        <w:t>формация, предоставленная гражданами, их объ</w:t>
      </w:r>
      <w:r w:rsidRPr="00645556">
        <w:rPr>
          <w:rFonts w:ascii="Times New Roman" w:hAnsi="Times New Roman"/>
          <w:sz w:val="28"/>
          <w:szCs w:val="28"/>
        </w:rPr>
        <w:softHyphen/>
        <w:t>единениями и организациями.</w:t>
      </w:r>
    </w:p>
    <w:p w:rsidR="00091A6E" w:rsidRPr="00645556" w:rsidRDefault="00091A6E" w:rsidP="00091A6E">
      <w:pPr>
        <w:spacing w:after="0" w:line="240" w:lineRule="auto"/>
        <w:ind w:firstLine="362"/>
        <w:jc w:val="both"/>
        <w:rPr>
          <w:rFonts w:ascii="Times New Roman" w:hAnsi="Times New Roman"/>
          <w:sz w:val="28"/>
          <w:szCs w:val="28"/>
        </w:rPr>
      </w:pPr>
      <w:r w:rsidRPr="00645556">
        <w:rPr>
          <w:rFonts w:ascii="Times New Roman" w:hAnsi="Times New Roman"/>
          <w:sz w:val="28"/>
          <w:szCs w:val="28"/>
        </w:rPr>
        <w:t>4.4.</w:t>
      </w:r>
      <w:r>
        <w:rPr>
          <w:rFonts w:ascii="Times New Roman" w:hAnsi="Times New Roman"/>
          <w:sz w:val="28"/>
          <w:szCs w:val="28"/>
        </w:rPr>
        <w:t>3</w:t>
      </w:r>
      <w:r w:rsidRPr="00645556">
        <w:rPr>
          <w:rFonts w:ascii="Times New Roman" w:hAnsi="Times New Roman"/>
          <w:sz w:val="28"/>
          <w:szCs w:val="28"/>
        </w:rPr>
        <w:t>.Внеплановый контроль проводится при обра</w:t>
      </w:r>
      <w:r w:rsidRPr="00645556">
        <w:rPr>
          <w:rFonts w:ascii="Times New Roman" w:hAnsi="Times New Roman"/>
          <w:sz w:val="28"/>
          <w:szCs w:val="28"/>
        </w:rPr>
        <w:softHyphen/>
        <w:t>щении заявителя. Обращение заявителя должно соответствовать требованиям, установленным статьей 7 Федерального закона от 2 мая 2006 года № 59-ФЗ «О порядке рассмотрения обращений граждан Российской Федерации».</w:t>
      </w:r>
    </w:p>
    <w:p w:rsidR="00091A6E" w:rsidRPr="00645556" w:rsidRDefault="00091A6E" w:rsidP="00091A6E">
      <w:pPr>
        <w:spacing w:after="0" w:line="240" w:lineRule="auto"/>
        <w:ind w:firstLine="362"/>
        <w:jc w:val="both"/>
        <w:rPr>
          <w:rFonts w:ascii="Times New Roman" w:hAnsi="Times New Roman"/>
          <w:sz w:val="28"/>
          <w:szCs w:val="28"/>
        </w:rPr>
      </w:pPr>
      <w:r w:rsidRPr="00645556">
        <w:rPr>
          <w:rFonts w:ascii="Times New Roman" w:hAnsi="Times New Roman"/>
          <w:sz w:val="28"/>
          <w:szCs w:val="28"/>
        </w:rPr>
        <w:t>4.4.</w:t>
      </w:r>
      <w:r>
        <w:rPr>
          <w:rFonts w:ascii="Times New Roman" w:hAnsi="Times New Roman"/>
          <w:sz w:val="28"/>
          <w:szCs w:val="28"/>
        </w:rPr>
        <w:t>4</w:t>
      </w:r>
      <w:r w:rsidRPr="00645556">
        <w:rPr>
          <w:rFonts w:ascii="Times New Roman" w:hAnsi="Times New Roman"/>
          <w:sz w:val="28"/>
          <w:szCs w:val="28"/>
        </w:rPr>
        <w:t>.Контроль со стороны граждан и общественных объединений обеспечивается путем опубликова</w:t>
      </w:r>
      <w:r w:rsidRPr="00645556">
        <w:rPr>
          <w:rFonts w:ascii="Times New Roman" w:hAnsi="Times New Roman"/>
          <w:sz w:val="28"/>
          <w:szCs w:val="28"/>
        </w:rPr>
        <w:softHyphen/>
        <w:t>ния настоящего Административного регламента и иных нормативных правовых актов, регулирующих исполнение муниципальной услуги.</w:t>
      </w:r>
    </w:p>
    <w:bookmarkEnd w:id="1"/>
    <w:p w:rsidR="00091A6E" w:rsidRPr="00645556" w:rsidRDefault="00091A6E" w:rsidP="00091A6E">
      <w:pPr>
        <w:pStyle w:val="3"/>
        <w:shd w:val="clear" w:color="auto" w:fill="auto"/>
        <w:tabs>
          <w:tab w:val="left" w:pos="553"/>
        </w:tabs>
        <w:spacing w:after="0" w:line="240" w:lineRule="auto"/>
        <w:ind w:left="20" w:right="-9" w:firstLine="342"/>
        <w:jc w:val="both"/>
        <w:rPr>
          <w:sz w:val="28"/>
          <w:szCs w:val="28"/>
        </w:rPr>
      </w:pPr>
    </w:p>
    <w:p w:rsidR="00091A6E" w:rsidRPr="00645556" w:rsidRDefault="00091A6E" w:rsidP="00091A6E">
      <w:pPr>
        <w:spacing w:after="0" w:line="240" w:lineRule="auto"/>
        <w:ind w:firstLine="708"/>
        <w:jc w:val="center"/>
        <w:rPr>
          <w:rStyle w:val="a5"/>
          <w:color w:val="000000"/>
          <w:sz w:val="28"/>
          <w:szCs w:val="28"/>
        </w:rPr>
      </w:pPr>
      <w:r w:rsidRPr="00645556">
        <w:rPr>
          <w:rStyle w:val="a5"/>
          <w:color w:val="000000"/>
          <w:sz w:val="28"/>
          <w:szCs w:val="28"/>
        </w:rPr>
        <w:t>5. ПОРЯДОК ОБЖАЛОВАНИЯ ДЕЙСТВИЙ (БЕЗДЕЙСТВИЯ) И РЕШЕНИЙ, ОСУЩЕСТВЛЯЕМЫХ (ПРИНИМАЕМЫХ) В ХОДЕ ПРЕДОСТАВЛЕНИЯ МУНИЦИПАЛЬНОЙ УСЛУГИ</w:t>
      </w:r>
    </w:p>
    <w:p w:rsidR="00091A6E" w:rsidRPr="00645556" w:rsidRDefault="00091A6E" w:rsidP="00091A6E">
      <w:pPr>
        <w:pStyle w:val="13"/>
        <w:keepNext/>
        <w:keepLines/>
        <w:shd w:val="clear" w:color="auto" w:fill="auto"/>
        <w:tabs>
          <w:tab w:val="left" w:pos="9639"/>
          <w:tab w:val="left" w:pos="9751"/>
        </w:tabs>
        <w:spacing w:before="0" w:line="240" w:lineRule="auto"/>
        <w:ind w:left="20" w:right="240"/>
        <w:jc w:val="both"/>
        <w:rPr>
          <w:rFonts w:ascii="Times New Roman" w:hAnsi="Times New Roman" w:cs="Times New Roman"/>
          <w:sz w:val="28"/>
          <w:szCs w:val="28"/>
        </w:rPr>
      </w:pPr>
    </w:p>
    <w:p w:rsidR="00091A6E" w:rsidRPr="00645556" w:rsidRDefault="00091A6E" w:rsidP="00091A6E">
      <w:pPr>
        <w:pStyle w:val="3"/>
        <w:shd w:val="clear" w:color="auto" w:fill="auto"/>
        <w:tabs>
          <w:tab w:val="left" w:pos="447"/>
          <w:tab w:val="left" w:pos="9751"/>
          <w:tab w:val="left" w:pos="9781"/>
        </w:tabs>
        <w:spacing w:after="0" w:line="240" w:lineRule="auto"/>
        <w:ind w:left="20" w:right="-30" w:firstLine="342"/>
        <w:jc w:val="both"/>
        <w:rPr>
          <w:sz w:val="28"/>
          <w:szCs w:val="28"/>
        </w:rPr>
      </w:pPr>
      <w:r w:rsidRPr="00645556">
        <w:rPr>
          <w:sz w:val="28"/>
          <w:szCs w:val="28"/>
        </w:rPr>
        <w:t>5.1. Заинтересованные лица имеют право на досудебное (внесудебное) обжалование действий (бездействия) и решений, принятых (осуществляемых) в ходе предоставления муниципальной услуги путем подачи жалобы (претензии) на имя Главы Администрации.</w:t>
      </w:r>
    </w:p>
    <w:p w:rsidR="00091A6E" w:rsidRPr="00645556" w:rsidRDefault="00091A6E" w:rsidP="00091A6E">
      <w:pPr>
        <w:pStyle w:val="3"/>
        <w:shd w:val="clear" w:color="auto" w:fill="auto"/>
        <w:tabs>
          <w:tab w:val="left" w:pos="433"/>
          <w:tab w:val="left" w:pos="9639"/>
          <w:tab w:val="left" w:pos="9751"/>
        </w:tabs>
        <w:spacing w:after="0" w:line="240" w:lineRule="auto"/>
        <w:ind w:left="20" w:firstLine="342"/>
        <w:jc w:val="both"/>
        <w:rPr>
          <w:sz w:val="28"/>
          <w:szCs w:val="28"/>
        </w:rPr>
      </w:pPr>
      <w:r w:rsidRPr="00645556">
        <w:rPr>
          <w:sz w:val="28"/>
          <w:szCs w:val="28"/>
        </w:rPr>
        <w:t xml:space="preserve">5.2. Заявитель может </w:t>
      </w:r>
      <w:proofErr w:type="gramStart"/>
      <w:r w:rsidRPr="00645556">
        <w:rPr>
          <w:sz w:val="28"/>
          <w:szCs w:val="28"/>
        </w:rPr>
        <w:t>обратится</w:t>
      </w:r>
      <w:proofErr w:type="gramEnd"/>
      <w:r w:rsidRPr="00645556">
        <w:rPr>
          <w:sz w:val="28"/>
          <w:szCs w:val="28"/>
        </w:rPr>
        <w:t xml:space="preserve"> с жалобой в том числе в следующих случаях:</w:t>
      </w:r>
    </w:p>
    <w:p w:rsidR="00091A6E" w:rsidRPr="00645556" w:rsidRDefault="00091A6E" w:rsidP="00091A6E">
      <w:pPr>
        <w:pStyle w:val="3"/>
        <w:shd w:val="clear" w:color="auto" w:fill="auto"/>
        <w:tabs>
          <w:tab w:val="left" w:pos="265"/>
          <w:tab w:val="left" w:pos="9639"/>
          <w:tab w:val="left" w:pos="9751"/>
        </w:tabs>
        <w:spacing w:after="0" w:line="240" w:lineRule="auto"/>
        <w:ind w:left="20" w:firstLine="161"/>
        <w:jc w:val="both"/>
        <w:rPr>
          <w:sz w:val="28"/>
          <w:szCs w:val="28"/>
        </w:rPr>
      </w:pPr>
      <w:r w:rsidRPr="00645556">
        <w:rPr>
          <w:sz w:val="28"/>
          <w:szCs w:val="28"/>
        </w:rPr>
        <w:t>1) отказ от предоставления муниципальной услуги;</w:t>
      </w:r>
    </w:p>
    <w:p w:rsidR="00091A6E" w:rsidRPr="00645556" w:rsidRDefault="00091A6E" w:rsidP="00091A6E">
      <w:pPr>
        <w:pStyle w:val="3"/>
        <w:shd w:val="clear" w:color="auto" w:fill="auto"/>
        <w:tabs>
          <w:tab w:val="left" w:pos="284"/>
          <w:tab w:val="left" w:pos="9639"/>
          <w:tab w:val="left" w:pos="9751"/>
        </w:tabs>
        <w:spacing w:after="0" w:line="240" w:lineRule="auto"/>
        <w:ind w:left="20" w:firstLine="161"/>
        <w:jc w:val="both"/>
        <w:rPr>
          <w:sz w:val="28"/>
          <w:szCs w:val="28"/>
        </w:rPr>
      </w:pPr>
      <w:r w:rsidRPr="00645556">
        <w:rPr>
          <w:sz w:val="28"/>
          <w:szCs w:val="28"/>
        </w:rPr>
        <w:t>2) отказ в приеме документов, необходимых для предоставления муниципальной услуги;</w:t>
      </w:r>
    </w:p>
    <w:p w:rsidR="00091A6E" w:rsidRPr="00645556" w:rsidRDefault="00091A6E" w:rsidP="00091A6E">
      <w:pPr>
        <w:pStyle w:val="3"/>
        <w:shd w:val="clear" w:color="auto" w:fill="auto"/>
        <w:tabs>
          <w:tab w:val="left" w:pos="284"/>
          <w:tab w:val="left" w:pos="9639"/>
          <w:tab w:val="left" w:pos="9751"/>
        </w:tabs>
        <w:spacing w:after="0" w:line="240" w:lineRule="auto"/>
        <w:ind w:left="20" w:right="240" w:firstLine="161"/>
        <w:jc w:val="both"/>
        <w:rPr>
          <w:sz w:val="28"/>
          <w:szCs w:val="28"/>
        </w:rPr>
      </w:pPr>
      <w:r w:rsidRPr="00645556">
        <w:rPr>
          <w:sz w:val="28"/>
          <w:szCs w:val="28"/>
        </w:rPr>
        <w:t>3) нарушение срока регистрации запроса заявителя о представлении муниципальной услуги;</w:t>
      </w:r>
    </w:p>
    <w:p w:rsidR="00091A6E" w:rsidRPr="00645556" w:rsidRDefault="00091A6E" w:rsidP="00091A6E">
      <w:pPr>
        <w:pStyle w:val="3"/>
        <w:shd w:val="clear" w:color="auto" w:fill="auto"/>
        <w:tabs>
          <w:tab w:val="left" w:pos="284"/>
          <w:tab w:val="left" w:pos="9639"/>
          <w:tab w:val="left" w:pos="9751"/>
        </w:tabs>
        <w:spacing w:after="0" w:line="240" w:lineRule="auto"/>
        <w:ind w:left="20" w:firstLine="161"/>
        <w:jc w:val="both"/>
        <w:rPr>
          <w:sz w:val="28"/>
          <w:szCs w:val="28"/>
        </w:rPr>
      </w:pPr>
      <w:r w:rsidRPr="00645556">
        <w:rPr>
          <w:sz w:val="28"/>
          <w:szCs w:val="28"/>
        </w:rPr>
        <w:t>4) нарушение срока предоставления муниципальной услуги;</w:t>
      </w:r>
    </w:p>
    <w:p w:rsidR="00091A6E" w:rsidRPr="00645556" w:rsidRDefault="00091A6E" w:rsidP="00091A6E">
      <w:pPr>
        <w:pStyle w:val="3"/>
        <w:shd w:val="clear" w:color="auto" w:fill="auto"/>
        <w:tabs>
          <w:tab w:val="left" w:pos="255"/>
          <w:tab w:val="left" w:pos="9639"/>
          <w:tab w:val="left" w:pos="9751"/>
        </w:tabs>
        <w:spacing w:after="0" w:line="240" w:lineRule="auto"/>
        <w:ind w:left="20" w:firstLine="161"/>
        <w:jc w:val="both"/>
        <w:rPr>
          <w:sz w:val="28"/>
          <w:szCs w:val="28"/>
        </w:rPr>
      </w:pPr>
      <w:r w:rsidRPr="00645556">
        <w:rPr>
          <w:sz w:val="28"/>
          <w:szCs w:val="28"/>
        </w:rPr>
        <w:t>5) затребование с заявителя при предоставлении муниципальной услуги платы;</w:t>
      </w:r>
    </w:p>
    <w:p w:rsidR="00091A6E" w:rsidRPr="00645556" w:rsidRDefault="00091A6E" w:rsidP="00091A6E">
      <w:pPr>
        <w:pStyle w:val="3"/>
        <w:shd w:val="clear" w:color="auto" w:fill="auto"/>
        <w:tabs>
          <w:tab w:val="left" w:pos="279"/>
          <w:tab w:val="left" w:pos="9639"/>
          <w:tab w:val="left" w:pos="9751"/>
        </w:tabs>
        <w:spacing w:after="0" w:line="240" w:lineRule="auto"/>
        <w:ind w:left="20" w:right="240" w:firstLine="161"/>
        <w:jc w:val="both"/>
        <w:rPr>
          <w:sz w:val="28"/>
          <w:szCs w:val="28"/>
        </w:rPr>
      </w:pPr>
      <w:r w:rsidRPr="00645556">
        <w:rPr>
          <w:sz w:val="28"/>
          <w:szCs w:val="28"/>
        </w:rPr>
        <w:t>6) отказ в исправлении допущенных опечаток и ошибок в выданных в результате предоставления муниципальной услуги документах;</w:t>
      </w:r>
    </w:p>
    <w:p w:rsidR="00091A6E" w:rsidRPr="00645556" w:rsidRDefault="00091A6E" w:rsidP="00091A6E">
      <w:pPr>
        <w:pStyle w:val="3"/>
        <w:shd w:val="clear" w:color="auto" w:fill="auto"/>
        <w:tabs>
          <w:tab w:val="left" w:pos="332"/>
          <w:tab w:val="left" w:pos="9639"/>
          <w:tab w:val="left" w:pos="9751"/>
        </w:tabs>
        <w:spacing w:after="0" w:line="240" w:lineRule="auto"/>
        <w:ind w:left="20" w:right="240" w:firstLine="161"/>
        <w:jc w:val="both"/>
        <w:rPr>
          <w:sz w:val="28"/>
          <w:szCs w:val="28"/>
        </w:rPr>
      </w:pPr>
      <w:r w:rsidRPr="00645556">
        <w:rPr>
          <w:sz w:val="28"/>
          <w:szCs w:val="28"/>
        </w:rPr>
        <w:t xml:space="preserve">7) требование у заявителя документов не указанных в п. 2.6. настоящего регламента. </w:t>
      </w:r>
    </w:p>
    <w:p w:rsidR="00F3315C" w:rsidRPr="00A7478E" w:rsidRDefault="00F3315C" w:rsidP="00F3315C">
      <w:pPr>
        <w:spacing w:after="0" w:line="240" w:lineRule="auto"/>
        <w:jc w:val="both"/>
        <w:rPr>
          <w:rStyle w:val="a5"/>
          <w:b w:val="0"/>
          <w:color w:val="000000"/>
          <w:sz w:val="28"/>
          <w:szCs w:val="28"/>
        </w:rPr>
      </w:pPr>
      <w:r>
        <w:rPr>
          <w:rStyle w:val="a5"/>
          <w:b w:val="0"/>
          <w:color w:val="000000"/>
          <w:sz w:val="28"/>
          <w:szCs w:val="28"/>
        </w:rPr>
        <w:t xml:space="preserve">    </w:t>
      </w:r>
      <w:r w:rsidRPr="00BE2377">
        <w:rPr>
          <w:rStyle w:val="a5"/>
          <w:b w:val="0"/>
          <w:color w:val="000000"/>
          <w:sz w:val="28"/>
          <w:szCs w:val="28"/>
        </w:rPr>
        <w:t>5.3</w:t>
      </w:r>
      <w:r>
        <w:rPr>
          <w:rStyle w:val="a5"/>
          <w:color w:val="000000"/>
          <w:sz w:val="28"/>
          <w:szCs w:val="28"/>
        </w:rPr>
        <w:t xml:space="preserve">. </w:t>
      </w:r>
      <w:r w:rsidRPr="00AC4D09">
        <w:rPr>
          <w:rStyle w:val="a5"/>
          <w:b w:val="0"/>
          <w:color w:val="000000"/>
          <w:sz w:val="28"/>
          <w:szCs w:val="28"/>
        </w:rPr>
        <w:t>Информацию по вопросам  порядка подачи и рассмотрения жалобы</w:t>
      </w:r>
      <w:r>
        <w:rPr>
          <w:rStyle w:val="a5"/>
          <w:b w:val="0"/>
          <w:color w:val="000000"/>
          <w:sz w:val="28"/>
          <w:szCs w:val="28"/>
        </w:rPr>
        <w:t xml:space="preserve"> можно получить у специалиста общего отдела  Администрации сельского поселения при личном обращении, а также с использованием телефонной (30148-25-1-23)  или почтовой связи </w:t>
      </w:r>
      <w:proofErr w:type="gramStart"/>
      <w:r>
        <w:rPr>
          <w:rStyle w:val="a5"/>
          <w:b w:val="0"/>
          <w:color w:val="000000"/>
          <w:sz w:val="28"/>
          <w:szCs w:val="28"/>
        </w:rPr>
        <w:t xml:space="preserve">( </w:t>
      </w:r>
      <w:proofErr w:type="gramEnd"/>
      <w:r>
        <w:rPr>
          <w:rStyle w:val="a5"/>
          <w:b w:val="0"/>
          <w:color w:val="000000"/>
          <w:sz w:val="28"/>
          <w:szCs w:val="28"/>
        </w:rPr>
        <w:t xml:space="preserve">671421, Республика Бурятия </w:t>
      </w:r>
      <w:proofErr w:type="spellStart"/>
      <w:r>
        <w:rPr>
          <w:rStyle w:val="a5"/>
          <w:b w:val="0"/>
          <w:color w:val="000000"/>
          <w:sz w:val="28"/>
          <w:szCs w:val="28"/>
        </w:rPr>
        <w:t>Хоринский</w:t>
      </w:r>
      <w:proofErr w:type="spellEnd"/>
      <w:r>
        <w:rPr>
          <w:rStyle w:val="a5"/>
          <w:b w:val="0"/>
          <w:color w:val="000000"/>
          <w:sz w:val="28"/>
          <w:szCs w:val="28"/>
        </w:rPr>
        <w:t xml:space="preserve"> район, с. Верхние </w:t>
      </w:r>
      <w:proofErr w:type="spellStart"/>
      <w:r>
        <w:rPr>
          <w:rStyle w:val="a5"/>
          <w:b w:val="0"/>
          <w:color w:val="000000"/>
          <w:sz w:val="28"/>
          <w:szCs w:val="28"/>
        </w:rPr>
        <w:t>Тальцы</w:t>
      </w:r>
      <w:proofErr w:type="spellEnd"/>
      <w:r>
        <w:rPr>
          <w:rStyle w:val="a5"/>
          <w:b w:val="0"/>
          <w:color w:val="000000"/>
          <w:sz w:val="28"/>
          <w:szCs w:val="28"/>
        </w:rPr>
        <w:t xml:space="preserve">, ул. </w:t>
      </w:r>
      <w:proofErr w:type="spellStart"/>
      <w:r>
        <w:rPr>
          <w:rStyle w:val="a5"/>
          <w:b w:val="0"/>
          <w:color w:val="000000"/>
          <w:sz w:val="28"/>
          <w:szCs w:val="28"/>
        </w:rPr>
        <w:t>Кучумова</w:t>
      </w:r>
      <w:proofErr w:type="spellEnd"/>
      <w:r>
        <w:rPr>
          <w:rStyle w:val="a5"/>
          <w:b w:val="0"/>
          <w:color w:val="000000"/>
          <w:sz w:val="28"/>
          <w:szCs w:val="28"/>
        </w:rPr>
        <w:t>, 142), по электронной почте (</w:t>
      </w:r>
      <w:r>
        <w:rPr>
          <w:rStyle w:val="a5"/>
          <w:b w:val="0"/>
          <w:color w:val="000000"/>
          <w:sz w:val="28"/>
          <w:szCs w:val="28"/>
          <w:lang w:val="en-US"/>
        </w:rPr>
        <w:t>sp</w:t>
      </w:r>
      <w:r w:rsidRPr="00A7478E">
        <w:rPr>
          <w:rStyle w:val="a5"/>
          <w:b w:val="0"/>
          <w:color w:val="000000"/>
          <w:sz w:val="28"/>
          <w:szCs w:val="28"/>
        </w:rPr>
        <w:t>.</w:t>
      </w:r>
      <w:proofErr w:type="spellStart"/>
      <w:r>
        <w:rPr>
          <w:rStyle w:val="a5"/>
          <w:b w:val="0"/>
          <w:color w:val="000000"/>
          <w:sz w:val="28"/>
          <w:szCs w:val="28"/>
          <w:lang w:val="en-US"/>
        </w:rPr>
        <w:t>vt</w:t>
      </w:r>
      <w:proofErr w:type="spellEnd"/>
      <w:r w:rsidRPr="00A7478E">
        <w:rPr>
          <w:rStyle w:val="a5"/>
          <w:b w:val="0"/>
          <w:color w:val="000000"/>
          <w:sz w:val="28"/>
          <w:szCs w:val="28"/>
        </w:rPr>
        <w:t>@</w:t>
      </w:r>
      <w:r>
        <w:rPr>
          <w:rStyle w:val="a5"/>
          <w:b w:val="0"/>
          <w:color w:val="000000"/>
          <w:sz w:val="28"/>
          <w:szCs w:val="28"/>
          <w:lang w:val="en-US"/>
        </w:rPr>
        <w:t>mail</w:t>
      </w:r>
      <w:r w:rsidRPr="00A7478E">
        <w:rPr>
          <w:rStyle w:val="a5"/>
          <w:b w:val="0"/>
          <w:color w:val="000000"/>
          <w:sz w:val="28"/>
          <w:szCs w:val="28"/>
        </w:rPr>
        <w:t>.</w:t>
      </w:r>
      <w:proofErr w:type="spellStart"/>
      <w:r>
        <w:rPr>
          <w:rStyle w:val="a5"/>
          <w:b w:val="0"/>
          <w:color w:val="000000"/>
          <w:sz w:val="28"/>
          <w:szCs w:val="28"/>
          <w:lang w:val="en-US"/>
        </w:rPr>
        <w:t>ru</w:t>
      </w:r>
      <w:proofErr w:type="spellEnd"/>
      <w:r w:rsidRPr="00A7478E">
        <w:rPr>
          <w:rStyle w:val="a5"/>
          <w:b w:val="0"/>
          <w:color w:val="000000"/>
          <w:sz w:val="28"/>
          <w:szCs w:val="28"/>
        </w:rPr>
        <w:t>)</w:t>
      </w:r>
      <w:r>
        <w:rPr>
          <w:rStyle w:val="a5"/>
          <w:b w:val="0"/>
          <w:color w:val="000000"/>
          <w:sz w:val="28"/>
          <w:szCs w:val="28"/>
        </w:rPr>
        <w:t>,  в сети Интернет на  сайте  Администрации сельского поселения</w:t>
      </w:r>
      <w:r w:rsidRPr="00A7478E">
        <w:rPr>
          <w:rStyle w:val="a5"/>
          <w:b w:val="0"/>
          <w:color w:val="000000"/>
          <w:sz w:val="28"/>
          <w:szCs w:val="28"/>
        </w:rPr>
        <w:t xml:space="preserve"> (</w:t>
      </w:r>
      <w:hyperlink r:id="rId8" w:history="1">
        <w:r w:rsidRPr="0082772E">
          <w:rPr>
            <w:rStyle w:val="a3"/>
            <w:sz w:val="28"/>
            <w:szCs w:val="28"/>
            <w:lang w:val="en-US"/>
          </w:rPr>
          <w:t>www</w:t>
        </w:r>
        <w:r w:rsidRPr="0082772E">
          <w:rPr>
            <w:rStyle w:val="a3"/>
            <w:sz w:val="28"/>
            <w:szCs w:val="28"/>
          </w:rPr>
          <w:t>.</w:t>
        </w:r>
        <w:proofErr w:type="spellStart"/>
        <w:r w:rsidRPr="0082772E">
          <w:rPr>
            <w:rStyle w:val="a3"/>
            <w:sz w:val="28"/>
            <w:szCs w:val="28"/>
            <w:lang w:val="en-US"/>
          </w:rPr>
          <w:t>vtaleckoe</w:t>
        </w:r>
        <w:proofErr w:type="spellEnd"/>
        <w:r w:rsidRPr="0082772E">
          <w:rPr>
            <w:rStyle w:val="a3"/>
            <w:sz w:val="28"/>
            <w:szCs w:val="28"/>
          </w:rPr>
          <w:t>.</w:t>
        </w:r>
        <w:proofErr w:type="spellStart"/>
        <w:r w:rsidRPr="0082772E">
          <w:rPr>
            <w:rStyle w:val="a3"/>
            <w:sz w:val="28"/>
            <w:szCs w:val="28"/>
            <w:lang w:val="en-US"/>
          </w:rPr>
          <w:t>ru</w:t>
        </w:r>
        <w:proofErr w:type="spellEnd"/>
      </w:hyperlink>
      <w:r w:rsidRPr="00A7478E">
        <w:t>)</w:t>
      </w:r>
      <w:r>
        <w:rPr>
          <w:rStyle w:val="a5"/>
          <w:b w:val="0"/>
          <w:color w:val="000000"/>
          <w:sz w:val="28"/>
          <w:szCs w:val="28"/>
        </w:rPr>
        <w:t>.</w:t>
      </w:r>
    </w:p>
    <w:p w:rsidR="00091A6E" w:rsidRPr="00645556" w:rsidRDefault="00F3315C" w:rsidP="00F3315C">
      <w:pPr>
        <w:pStyle w:val="3"/>
        <w:shd w:val="clear" w:color="auto" w:fill="auto"/>
        <w:tabs>
          <w:tab w:val="left" w:pos="9639"/>
          <w:tab w:val="left" w:pos="9751"/>
        </w:tabs>
        <w:spacing w:after="0" w:line="240" w:lineRule="auto"/>
        <w:ind w:left="20" w:firstLine="342"/>
        <w:jc w:val="both"/>
        <w:rPr>
          <w:sz w:val="28"/>
          <w:szCs w:val="28"/>
        </w:rPr>
      </w:pPr>
      <w:r w:rsidRPr="0029659E">
        <w:rPr>
          <w:sz w:val="28"/>
          <w:szCs w:val="28"/>
        </w:rPr>
        <w:t>5.</w:t>
      </w:r>
      <w:r>
        <w:rPr>
          <w:sz w:val="28"/>
          <w:szCs w:val="28"/>
        </w:rPr>
        <w:t xml:space="preserve">4. </w:t>
      </w:r>
      <w:r w:rsidRPr="0029659E">
        <w:rPr>
          <w:sz w:val="28"/>
          <w:szCs w:val="28"/>
        </w:rPr>
        <w:t xml:space="preserve"> </w:t>
      </w:r>
      <w:proofErr w:type="gramStart"/>
      <w:r w:rsidRPr="0029659E">
        <w:rPr>
          <w:sz w:val="28"/>
          <w:szCs w:val="28"/>
        </w:rPr>
        <w:t>Жалоба подается в письменной форме на бумажном носителе, либо в электронной форме</w:t>
      </w:r>
      <w:r w:rsidRPr="00B6603B">
        <w:rPr>
          <w:sz w:val="28"/>
          <w:szCs w:val="28"/>
        </w:rPr>
        <w:t xml:space="preserve"> </w:t>
      </w:r>
      <w:r>
        <w:rPr>
          <w:sz w:val="28"/>
          <w:szCs w:val="28"/>
        </w:rPr>
        <w:t xml:space="preserve">с использованием информационно-телекоммуникационной </w:t>
      </w:r>
      <w:r>
        <w:rPr>
          <w:sz w:val="28"/>
          <w:szCs w:val="28"/>
        </w:rPr>
        <w:lastRenderedPageBreak/>
        <w:t>сети "Интернет", официального сайта органов местного самоуправления  муниципального образования сельское поселение  «</w:t>
      </w:r>
      <w:proofErr w:type="spellStart"/>
      <w:r>
        <w:rPr>
          <w:sz w:val="28"/>
          <w:szCs w:val="28"/>
        </w:rPr>
        <w:t>Верхнеталецкое</w:t>
      </w:r>
      <w:proofErr w:type="spellEnd"/>
      <w:r>
        <w:rPr>
          <w:sz w:val="28"/>
          <w:szCs w:val="28"/>
        </w:rPr>
        <w:t>», либо регионального портала государственных и муниципальных услуг, а также может быть принята при личном приеме заявителя.</w:t>
      </w:r>
      <w:r w:rsidR="00091A6E" w:rsidRPr="00645556">
        <w:rPr>
          <w:sz w:val="28"/>
          <w:szCs w:val="28"/>
        </w:rPr>
        <w:t>5.5 Срок регистрации жалобы: в день подачи жалобы.</w:t>
      </w:r>
      <w:proofErr w:type="gramEnd"/>
    </w:p>
    <w:p w:rsidR="00091A6E" w:rsidRPr="00645556" w:rsidRDefault="00091A6E" w:rsidP="00F3315C">
      <w:pPr>
        <w:pStyle w:val="3"/>
        <w:shd w:val="clear" w:color="auto" w:fill="auto"/>
        <w:tabs>
          <w:tab w:val="left" w:pos="428"/>
        </w:tabs>
        <w:spacing w:after="0" w:line="240" w:lineRule="auto"/>
        <w:ind w:left="20" w:firstLine="342"/>
        <w:jc w:val="both"/>
        <w:rPr>
          <w:sz w:val="28"/>
          <w:szCs w:val="28"/>
        </w:rPr>
      </w:pPr>
      <w:r w:rsidRPr="00645556">
        <w:rPr>
          <w:sz w:val="28"/>
          <w:szCs w:val="28"/>
        </w:rPr>
        <w:t>5.6.Жалоба должна содержать:</w:t>
      </w:r>
    </w:p>
    <w:p w:rsidR="00091A6E" w:rsidRPr="00645556" w:rsidRDefault="00091A6E" w:rsidP="00091A6E">
      <w:pPr>
        <w:pStyle w:val="3"/>
        <w:shd w:val="clear" w:color="auto" w:fill="auto"/>
        <w:tabs>
          <w:tab w:val="left" w:pos="342"/>
        </w:tabs>
        <w:spacing w:after="0" w:line="240" w:lineRule="auto"/>
        <w:ind w:left="20" w:right="-9" w:firstLine="704"/>
        <w:jc w:val="both"/>
        <w:rPr>
          <w:sz w:val="28"/>
          <w:szCs w:val="28"/>
        </w:rPr>
      </w:pPr>
      <w:r w:rsidRPr="00645556">
        <w:rPr>
          <w:sz w:val="28"/>
          <w:szCs w:val="28"/>
        </w:rPr>
        <w:t>1) фамилию, имя, отчество и должность должностного лица, либо муниципального служащего Администрации, решения и действия (бездействие) которых обжалуется;</w:t>
      </w:r>
    </w:p>
    <w:p w:rsidR="00091A6E" w:rsidRPr="0029659E" w:rsidRDefault="00091A6E" w:rsidP="00091A6E">
      <w:pPr>
        <w:pStyle w:val="3"/>
        <w:shd w:val="clear" w:color="auto" w:fill="auto"/>
        <w:tabs>
          <w:tab w:val="left" w:pos="279"/>
        </w:tabs>
        <w:spacing w:after="0" w:line="240" w:lineRule="auto"/>
        <w:ind w:left="20" w:right="-9" w:firstLine="704"/>
        <w:jc w:val="both"/>
        <w:rPr>
          <w:sz w:val="28"/>
          <w:szCs w:val="28"/>
        </w:rPr>
      </w:pPr>
      <w:r w:rsidRPr="00645556">
        <w:rPr>
          <w:sz w:val="28"/>
          <w:szCs w:val="28"/>
        </w:rPr>
        <w:t xml:space="preserve">2) фамилия, имя, отчество, сведения о месте жительства заявителя - физического лица либо наименование, сведения о месте нахождения заявителя </w:t>
      </w:r>
      <w:proofErr w:type="gramStart"/>
      <w:r w:rsidRPr="00645556">
        <w:rPr>
          <w:sz w:val="28"/>
          <w:szCs w:val="28"/>
        </w:rPr>
        <w:t>–</w:t>
      </w:r>
      <w:r w:rsidRPr="0029659E">
        <w:rPr>
          <w:sz w:val="28"/>
          <w:szCs w:val="28"/>
        </w:rPr>
        <w:t>ю</w:t>
      </w:r>
      <w:proofErr w:type="gramEnd"/>
      <w:r w:rsidRPr="0029659E">
        <w:rPr>
          <w:sz w:val="28"/>
          <w:szCs w:val="28"/>
        </w:rPr>
        <w:t>ридического лица, а также номер (номера) контактного телефона, почтовый адрес и (или) электронный адрес, по которым должен быть направлен ответ заявителю;</w:t>
      </w:r>
    </w:p>
    <w:p w:rsidR="00091A6E" w:rsidRPr="0029659E" w:rsidRDefault="00091A6E" w:rsidP="00091A6E">
      <w:pPr>
        <w:pStyle w:val="3"/>
        <w:shd w:val="clear" w:color="auto" w:fill="auto"/>
        <w:tabs>
          <w:tab w:val="left" w:pos="279"/>
        </w:tabs>
        <w:spacing w:after="0" w:line="240" w:lineRule="auto"/>
        <w:ind w:left="20" w:right="-9" w:firstLine="704"/>
        <w:jc w:val="both"/>
        <w:rPr>
          <w:sz w:val="28"/>
          <w:szCs w:val="28"/>
        </w:rPr>
      </w:pPr>
      <w:r w:rsidRPr="0029659E">
        <w:rPr>
          <w:sz w:val="28"/>
          <w:szCs w:val="28"/>
        </w:rPr>
        <w:t>3) сведения об обжалуемых решениях и действиях (бездействий) должностного лица, либо муниципального служащего Администрации;</w:t>
      </w:r>
    </w:p>
    <w:p w:rsidR="00091A6E" w:rsidRPr="0029659E" w:rsidRDefault="00091A6E" w:rsidP="00091A6E">
      <w:pPr>
        <w:pStyle w:val="3"/>
        <w:shd w:val="clear" w:color="auto" w:fill="auto"/>
        <w:tabs>
          <w:tab w:val="left" w:pos="284"/>
          <w:tab w:val="left" w:pos="9584"/>
        </w:tabs>
        <w:spacing w:after="0" w:line="240" w:lineRule="auto"/>
        <w:ind w:left="20" w:right="-9" w:firstLine="704"/>
        <w:jc w:val="both"/>
        <w:rPr>
          <w:sz w:val="28"/>
          <w:szCs w:val="28"/>
        </w:rPr>
      </w:pPr>
      <w:r w:rsidRPr="0029659E">
        <w:rPr>
          <w:sz w:val="28"/>
          <w:szCs w:val="28"/>
        </w:rPr>
        <w:t>4) доводы, на основании которых заявитель не согласен с решением и действием (бездействием) должностного лица, либо муниципального служащего Администрации. Заявителем могут быть представлены документы (при наличии), подтверждающие доводы заявителя, либо их копии.</w:t>
      </w:r>
    </w:p>
    <w:p w:rsidR="00091A6E" w:rsidRPr="0029659E" w:rsidRDefault="00091A6E" w:rsidP="00091A6E">
      <w:pPr>
        <w:pStyle w:val="3"/>
        <w:shd w:val="clear" w:color="auto" w:fill="auto"/>
        <w:tabs>
          <w:tab w:val="left" w:pos="433"/>
        </w:tabs>
        <w:spacing w:after="0" w:line="240" w:lineRule="auto"/>
        <w:ind w:left="20" w:right="-9" w:firstLine="342"/>
        <w:jc w:val="both"/>
        <w:rPr>
          <w:sz w:val="28"/>
          <w:szCs w:val="28"/>
        </w:rPr>
      </w:pPr>
      <w:r w:rsidRPr="0029659E">
        <w:rPr>
          <w:sz w:val="28"/>
          <w:szCs w:val="28"/>
        </w:rPr>
        <w:t>5.6. Перечень оснований для отказа в рассмотрении жалобы (претензии) либо приостановление рассмотрения:</w:t>
      </w:r>
    </w:p>
    <w:p w:rsidR="00091A6E" w:rsidRPr="0029659E" w:rsidRDefault="00091A6E" w:rsidP="00091A6E">
      <w:pPr>
        <w:pStyle w:val="3"/>
        <w:shd w:val="clear" w:color="auto" w:fill="auto"/>
        <w:tabs>
          <w:tab w:val="left" w:pos="265"/>
        </w:tabs>
        <w:spacing w:after="0" w:line="240" w:lineRule="auto"/>
        <w:ind w:left="20" w:firstLine="704"/>
        <w:jc w:val="both"/>
        <w:rPr>
          <w:sz w:val="28"/>
          <w:szCs w:val="28"/>
        </w:rPr>
      </w:pPr>
      <w:r w:rsidRPr="0029659E">
        <w:rPr>
          <w:sz w:val="28"/>
          <w:szCs w:val="28"/>
        </w:rPr>
        <w:t>1) если текст письменного обращения не поддается прочтению;</w:t>
      </w:r>
    </w:p>
    <w:p w:rsidR="00091A6E" w:rsidRPr="0029659E" w:rsidRDefault="00091A6E" w:rsidP="00091A6E">
      <w:pPr>
        <w:pStyle w:val="3"/>
        <w:shd w:val="clear" w:color="auto" w:fill="auto"/>
        <w:tabs>
          <w:tab w:val="left" w:pos="279"/>
        </w:tabs>
        <w:spacing w:after="0" w:line="240" w:lineRule="auto"/>
        <w:ind w:left="20" w:right="-9" w:firstLine="704"/>
        <w:jc w:val="both"/>
        <w:rPr>
          <w:sz w:val="28"/>
          <w:szCs w:val="28"/>
        </w:rPr>
      </w:pPr>
      <w:r w:rsidRPr="0029659E">
        <w:rPr>
          <w:sz w:val="28"/>
          <w:szCs w:val="28"/>
        </w:rPr>
        <w:t>2) текст заявления написан неразборчиво, содержит нецензурные выражения либо оскорбительные выражения, угрозы жизни, здоровью и имуществу должностного лица, а также членов его семьи.</w:t>
      </w:r>
    </w:p>
    <w:p w:rsidR="00091A6E" w:rsidRPr="0029659E" w:rsidRDefault="00091A6E" w:rsidP="00091A6E">
      <w:pPr>
        <w:pStyle w:val="3"/>
        <w:shd w:val="clear" w:color="auto" w:fill="auto"/>
        <w:tabs>
          <w:tab w:val="left" w:pos="279"/>
        </w:tabs>
        <w:spacing w:after="0" w:line="240" w:lineRule="auto"/>
        <w:ind w:left="20" w:right="-9" w:firstLine="704"/>
        <w:jc w:val="both"/>
        <w:rPr>
          <w:sz w:val="28"/>
          <w:szCs w:val="28"/>
        </w:rPr>
      </w:pPr>
      <w:r w:rsidRPr="0029659E">
        <w:rPr>
          <w:sz w:val="28"/>
          <w:szCs w:val="28"/>
        </w:rPr>
        <w:t>3)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w:t>
      </w:r>
    </w:p>
    <w:p w:rsidR="00091A6E" w:rsidRPr="0029659E" w:rsidRDefault="00091A6E" w:rsidP="00091A6E">
      <w:pPr>
        <w:pStyle w:val="3"/>
        <w:shd w:val="clear" w:color="auto" w:fill="auto"/>
        <w:spacing w:after="0" w:line="240" w:lineRule="auto"/>
        <w:ind w:left="20" w:right="-9" w:firstLine="704"/>
        <w:jc w:val="both"/>
        <w:rPr>
          <w:sz w:val="28"/>
          <w:szCs w:val="28"/>
        </w:rPr>
      </w:pPr>
      <w:r w:rsidRPr="0029659E">
        <w:rPr>
          <w:sz w:val="28"/>
          <w:szCs w:val="28"/>
        </w:rPr>
        <w:t xml:space="preserve">4) в случае, если в письменном обращении не </w:t>
      </w:r>
      <w:proofErr w:type="gramStart"/>
      <w:r w:rsidRPr="0029659E">
        <w:rPr>
          <w:sz w:val="28"/>
          <w:szCs w:val="28"/>
        </w:rPr>
        <w:t>указаны</w:t>
      </w:r>
      <w:proofErr w:type="gramEnd"/>
      <w:r w:rsidRPr="0029659E">
        <w:rPr>
          <w:sz w:val="28"/>
          <w:szCs w:val="28"/>
        </w:rPr>
        <w:t xml:space="preserve"> фамилия гражданина, направившего обращение, и почтовый адрес.</w:t>
      </w:r>
    </w:p>
    <w:p w:rsidR="00091A6E" w:rsidRPr="0029659E" w:rsidRDefault="00091A6E" w:rsidP="00091A6E">
      <w:pPr>
        <w:pStyle w:val="3"/>
        <w:shd w:val="clear" w:color="auto" w:fill="auto"/>
        <w:tabs>
          <w:tab w:val="left" w:pos="442"/>
        </w:tabs>
        <w:spacing w:after="0" w:line="240" w:lineRule="auto"/>
        <w:ind w:left="20" w:right="-9" w:firstLine="342"/>
        <w:jc w:val="both"/>
        <w:rPr>
          <w:sz w:val="28"/>
          <w:szCs w:val="28"/>
        </w:rPr>
      </w:pPr>
      <w:r w:rsidRPr="0029659E">
        <w:rPr>
          <w:sz w:val="28"/>
          <w:szCs w:val="28"/>
        </w:rPr>
        <w:t>5.6.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w:t>
      </w:r>
      <w:proofErr w:type="gramStart"/>
      <w:r w:rsidRPr="0029659E">
        <w:rPr>
          <w:sz w:val="28"/>
          <w:szCs w:val="28"/>
        </w:rPr>
        <w:t>и</w:t>
      </w:r>
      <w:proofErr w:type="gramEnd"/>
      <w:r w:rsidRPr="0029659E">
        <w:rPr>
          <w:sz w:val="28"/>
          <w:szCs w:val="28"/>
        </w:rPr>
        <w:t xml:space="preserve"> 15 рабочих дней со дня её регистрации, а в случае обжалования отказа органа, предоставляющего муниципальную услугу, должностного лица органа представляющего услугу,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w:t>
      </w:r>
      <w:proofErr w:type="gramStart"/>
      <w:r w:rsidRPr="0029659E">
        <w:rPr>
          <w:sz w:val="28"/>
          <w:szCs w:val="28"/>
        </w:rPr>
        <w:t>и</w:t>
      </w:r>
      <w:proofErr w:type="gramEnd"/>
      <w:r w:rsidRPr="0029659E">
        <w:rPr>
          <w:sz w:val="28"/>
          <w:szCs w:val="28"/>
        </w:rPr>
        <w:t xml:space="preserve"> пяти рабочих дней со дня её регистрации.</w:t>
      </w:r>
    </w:p>
    <w:p w:rsidR="00091A6E" w:rsidRPr="0029659E" w:rsidRDefault="00091A6E" w:rsidP="00091A6E">
      <w:pPr>
        <w:pStyle w:val="3"/>
        <w:shd w:val="clear" w:color="auto" w:fill="auto"/>
        <w:tabs>
          <w:tab w:val="left" w:pos="452"/>
        </w:tabs>
        <w:spacing w:after="0" w:line="240" w:lineRule="auto"/>
        <w:ind w:left="20" w:right="-9" w:firstLine="342"/>
        <w:jc w:val="both"/>
        <w:rPr>
          <w:sz w:val="28"/>
          <w:szCs w:val="28"/>
        </w:rPr>
      </w:pPr>
      <w:r w:rsidRPr="0029659E">
        <w:rPr>
          <w:sz w:val="28"/>
          <w:szCs w:val="28"/>
        </w:rPr>
        <w:t>5.7. Заинтересованные лица имеют право на ознакомление с документами, получение информации, необходимых для рассмотрения жалобы (претензии) в течение 7 рабочих дней с момента начала процедуры досудебного (внесудебного) обжалования.</w:t>
      </w:r>
    </w:p>
    <w:p w:rsidR="00091A6E" w:rsidRPr="0029659E" w:rsidRDefault="00091A6E" w:rsidP="00091A6E">
      <w:pPr>
        <w:pStyle w:val="3"/>
        <w:shd w:val="clear" w:color="auto" w:fill="auto"/>
        <w:tabs>
          <w:tab w:val="left" w:pos="567"/>
        </w:tabs>
        <w:spacing w:after="0" w:line="240" w:lineRule="auto"/>
        <w:ind w:left="20" w:right="-9" w:firstLine="342"/>
        <w:jc w:val="both"/>
        <w:rPr>
          <w:sz w:val="28"/>
          <w:szCs w:val="28"/>
        </w:rPr>
      </w:pPr>
      <w:r w:rsidRPr="0029659E">
        <w:rPr>
          <w:sz w:val="28"/>
          <w:szCs w:val="28"/>
        </w:rPr>
        <w:lastRenderedPageBreak/>
        <w:t>5.8. Жалоба (претензия) заявителя направляется Главе Администрации.  При необходимости перед рассмотрением жалобы (претензии) делается запрос на дополнительные документы от заявителя жалобы.</w:t>
      </w:r>
    </w:p>
    <w:p w:rsidR="00091A6E" w:rsidRPr="0029659E" w:rsidRDefault="00091A6E" w:rsidP="00091A6E">
      <w:pPr>
        <w:pStyle w:val="3"/>
        <w:shd w:val="clear" w:color="auto" w:fill="auto"/>
        <w:tabs>
          <w:tab w:val="left" w:pos="553"/>
        </w:tabs>
        <w:spacing w:after="0" w:line="240" w:lineRule="auto"/>
        <w:ind w:left="20" w:right="-9" w:firstLine="342"/>
        <w:jc w:val="both"/>
        <w:rPr>
          <w:sz w:val="28"/>
          <w:szCs w:val="28"/>
        </w:rPr>
      </w:pPr>
      <w:r w:rsidRPr="0029659E">
        <w:rPr>
          <w:sz w:val="28"/>
          <w:szCs w:val="28"/>
        </w:rPr>
        <w:t>5.9. Результат досудебного (внесудебного) обжалования оформляется протоколом. В протоколе указываются должностные лица, которые обязаны исполнить решение, определенное в протоколе.</w:t>
      </w:r>
    </w:p>
    <w:p w:rsidR="00091A6E" w:rsidRPr="0029659E" w:rsidRDefault="00091A6E" w:rsidP="00091A6E">
      <w:pPr>
        <w:pStyle w:val="3"/>
        <w:shd w:val="clear" w:color="auto" w:fill="auto"/>
        <w:tabs>
          <w:tab w:val="left" w:pos="558"/>
        </w:tabs>
        <w:spacing w:after="0" w:line="240" w:lineRule="auto"/>
        <w:ind w:left="20" w:right="-9" w:firstLine="342"/>
        <w:jc w:val="both"/>
        <w:rPr>
          <w:sz w:val="28"/>
          <w:szCs w:val="28"/>
        </w:rPr>
      </w:pPr>
      <w:r w:rsidRPr="0029659E">
        <w:rPr>
          <w:sz w:val="28"/>
          <w:szCs w:val="28"/>
        </w:rPr>
        <w:t>5.10.По результатам рассмотрения жалобы Глава принимает одно из следующих решений:</w:t>
      </w:r>
    </w:p>
    <w:p w:rsidR="00091A6E" w:rsidRPr="0029659E" w:rsidRDefault="00091A6E" w:rsidP="00091A6E">
      <w:pPr>
        <w:pStyle w:val="3"/>
        <w:shd w:val="clear" w:color="auto" w:fill="auto"/>
        <w:tabs>
          <w:tab w:val="left" w:pos="289"/>
        </w:tabs>
        <w:spacing w:after="0" w:line="240" w:lineRule="auto"/>
        <w:ind w:left="362" w:right="-9" w:firstLine="181"/>
        <w:jc w:val="both"/>
        <w:rPr>
          <w:sz w:val="28"/>
          <w:szCs w:val="28"/>
        </w:rPr>
      </w:pPr>
      <w:r w:rsidRPr="0029659E">
        <w:rPr>
          <w:sz w:val="28"/>
          <w:szCs w:val="28"/>
        </w:rPr>
        <w:t>1) удовлетворяет жалобу, в том числе в форме отмены принятого решения, исправления допущенных органом, представляющим муниципальную услугу опечаток и ошибок в выданных в результате представления муниципальной услуги документах;</w:t>
      </w:r>
    </w:p>
    <w:p w:rsidR="00091A6E" w:rsidRPr="0029659E" w:rsidRDefault="00091A6E" w:rsidP="00091A6E">
      <w:pPr>
        <w:pStyle w:val="3"/>
        <w:shd w:val="clear" w:color="auto" w:fill="auto"/>
        <w:tabs>
          <w:tab w:val="left" w:pos="279"/>
        </w:tabs>
        <w:spacing w:after="0" w:line="240" w:lineRule="auto"/>
        <w:ind w:left="362" w:firstLine="181"/>
        <w:jc w:val="both"/>
        <w:rPr>
          <w:sz w:val="28"/>
          <w:szCs w:val="28"/>
        </w:rPr>
      </w:pPr>
      <w:r w:rsidRPr="0029659E">
        <w:rPr>
          <w:sz w:val="28"/>
          <w:szCs w:val="28"/>
        </w:rPr>
        <w:t>2)  отказывает в удовлетворении жалобы.</w:t>
      </w:r>
    </w:p>
    <w:p w:rsidR="00091A6E" w:rsidRPr="0029659E" w:rsidRDefault="00091A6E" w:rsidP="00091A6E">
      <w:pPr>
        <w:pStyle w:val="3"/>
        <w:shd w:val="clear" w:color="auto" w:fill="auto"/>
        <w:tabs>
          <w:tab w:val="left" w:pos="558"/>
          <w:tab w:val="left" w:pos="9593"/>
        </w:tabs>
        <w:spacing w:after="0" w:line="240" w:lineRule="auto"/>
        <w:ind w:left="20" w:right="-9" w:firstLine="342"/>
        <w:jc w:val="both"/>
        <w:rPr>
          <w:sz w:val="28"/>
          <w:szCs w:val="28"/>
        </w:rPr>
      </w:pPr>
      <w:r w:rsidRPr="0029659E">
        <w:rPr>
          <w:sz w:val="28"/>
          <w:szCs w:val="28"/>
        </w:rPr>
        <w:t>5.11. Не позднее дня, следующего за днём принятия решения, заявителю в письменной форме и по желанию в электронной форме направляется мотивированный ответ о результатах рассмотрения жалобы</w:t>
      </w:r>
    </w:p>
    <w:p w:rsidR="00091A6E" w:rsidRPr="0029659E" w:rsidRDefault="00091A6E" w:rsidP="00091A6E">
      <w:pPr>
        <w:pStyle w:val="3"/>
        <w:shd w:val="clear" w:color="auto" w:fill="auto"/>
        <w:tabs>
          <w:tab w:val="left" w:pos="553"/>
        </w:tabs>
        <w:spacing w:after="0" w:line="240" w:lineRule="auto"/>
        <w:ind w:left="20" w:right="-9" w:firstLine="342"/>
        <w:jc w:val="both"/>
        <w:rPr>
          <w:sz w:val="28"/>
          <w:szCs w:val="28"/>
        </w:rPr>
      </w:pPr>
      <w:r w:rsidRPr="0029659E">
        <w:rPr>
          <w:sz w:val="28"/>
          <w:szCs w:val="28"/>
        </w:rPr>
        <w:t xml:space="preserve">5.12.В случае установления в ходе или по результатам </w:t>
      </w:r>
      <w:proofErr w:type="gramStart"/>
      <w:r w:rsidRPr="0029659E">
        <w:rPr>
          <w:sz w:val="28"/>
          <w:szCs w:val="28"/>
        </w:rPr>
        <w:t>рассмотрения жалобы признаков состава административного правонарушения</w:t>
      </w:r>
      <w:proofErr w:type="gramEnd"/>
      <w:r w:rsidRPr="0029659E">
        <w:rPr>
          <w:sz w:val="28"/>
          <w:szCs w:val="28"/>
        </w:rPr>
        <w:t xml:space="preserve"> или преступления Глава Администрации незамедлительно направляет имеющееся материалы в органы прокуратуры.</w:t>
      </w:r>
    </w:p>
    <w:p w:rsidR="00091A6E" w:rsidRDefault="00091A6E" w:rsidP="00091A6E">
      <w:pPr>
        <w:snapToGrid w:val="0"/>
        <w:ind w:firstLine="720"/>
        <w:jc w:val="right"/>
        <w:rPr>
          <w:b/>
          <w:i/>
        </w:rPr>
      </w:pPr>
    </w:p>
    <w:p w:rsidR="00091A6E" w:rsidRDefault="00091A6E" w:rsidP="00091A6E">
      <w:pPr>
        <w:snapToGrid w:val="0"/>
        <w:spacing w:after="0" w:line="240" w:lineRule="auto"/>
        <w:ind w:firstLine="720"/>
        <w:jc w:val="right"/>
        <w:rPr>
          <w:rFonts w:ascii="Times New Roman" w:hAnsi="Times New Roman"/>
          <w:b/>
          <w:i/>
          <w:sz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spacing w:after="0" w:line="240" w:lineRule="auto"/>
        <w:jc w:val="right"/>
        <w:rPr>
          <w:rFonts w:ascii="Times New Roman" w:hAnsi="Times New Roman"/>
          <w:b/>
          <w:i/>
          <w:color w:val="000000"/>
          <w:sz w:val="24"/>
          <w:szCs w:val="24"/>
        </w:rPr>
      </w:pPr>
    </w:p>
    <w:p w:rsidR="00091A6E" w:rsidRDefault="00091A6E" w:rsidP="00091A6E">
      <w:pPr>
        <w:pStyle w:val="a7"/>
        <w:ind w:firstLine="900"/>
        <w:jc w:val="right"/>
        <w:rPr>
          <w:b/>
          <w:i/>
        </w:rPr>
      </w:pPr>
      <w:r>
        <w:rPr>
          <w:b/>
          <w:i/>
        </w:rPr>
        <w:lastRenderedPageBreak/>
        <w:t>Приложение № 1</w:t>
      </w:r>
    </w:p>
    <w:p w:rsidR="00091A6E" w:rsidRDefault="00091A6E" w:rsidP="00091A6E">
      <w:pPr>
        <w:pStyle w:val="a7"/>
        <w:ind w:firstLine="900"/>
        <w:jc w:val="right"/>
        <w:rPr>
          <w:b/>
          <w:i/>
          <w:color w:val="000000"/>
          <w:spacing w:val="2"/>
        </w:rPr>
      </w:pPr>
      <w:r>
        <w:rPr>
          <w:b/>
          <w:i/>
        </w:rPr>
        <w:t xml:space="preserve"> </w:t>
      </w:r>
    </w:p>
    <w:p w:rsidR="00091A6E" w:rsidRDefault="00091A6E" w:rsidP="00091A6E">
      <w:pPr>
        <w:tabs>
          <w:tab w:val="left" w:pos="4132"/>
        </w:tabs>
        <w:spacing w:after="0" w:line="240" w:lineRule="auto"/>
        <w:ind w:firstLine="708"/>
        <w:jc w:val="center"/>
        <w:rPr>
          <w:rFonts w:ascii="Times New Roman" w:hAnsi="Times New Roman"/>
          <w:b/>
          <w:bCs/>
          <w:sz w:val="28"/>
          <w:szCs w:val="28"/>
        </w:rPr>
      </w:pPr>
      <w:r>
        <w:rPr>
          <w:rFonts w:ascii="Times New Roman" w:hAnsi="Times New Roman"/>
          <w:b/>
          <w:bCs/>
          <w:sz w:val="28"/>
          <w:szCs w:val="28"/>
        </w:rPr>
        <w:t>БЛОК–СХЕМА</w:t>
      </w:r>
    </w:p>
    <w:p w:rsidR="00091A6E" w:rsidRDefault="00091A6E" w:rsidP="00091A6E">
      <w:pPr>
        <w:tabs>
          <w:tab w:val="left" w:pos="4132"/>
        </w:tabs>
        <w:spacing w:after="0" w:line="240" w:lineRule="auto"/>
        <w:ind w:firstLine="708"/>
        <w:jc w:val="center"/>
        <w:rPr>
          <w:rFonts w:ascii="Times New Roman" w:hAnsi="Times New Roman"/>
          <w:b/>
          <w:sz w:val="28"/>
          <w:szCs w:val="28"/>
        </w:rPr>
      </w:pPr>
      <w:r>
        <w:rPr>
          <w:rFonts w:ascii="Times New Roman" w:hAnsi="Times New Roman"/>
          <w:b/>
          <w:sz w:val="28"/>
          <w:szCs w:val="28"/>
        </w:rPr>
        <w:t>предоставления  муниципальной услуги</w:t>
      </w:r>
    </w:p>
    <w:p w:rsidR="00091A6E" w:rsidRDefault="00091A6E" w:rsidP="00091A6E">
      <w:pPr>
        <w:tabs>
          <w:tab w:val="left" w:pos="9355"/>
        </w:tabs>
        <w:spacing w:after="0" w:line="240" w:lineRule="auto"/>
        <w:ind w:left="567" w:right="-5"/>
        <w:jc w:val="center"/>
        <w:rPr>
          <w:rFonts w:ascii="Times New Roman" w:hAnsi="Times New Roman"/>
          <w:b/>
          <w:color w:val="000000"/>
          <w:spacing w:val="2"/>
          <w:sz w:val="28"/>
          <w:szCs w:val="28"/>
        </w:rPr>
      </w:pPr>
      <w:r>
        <w:rPr>
          <w:rFonts w:ascii="Times New Roman" w:hAnsi="Times New Roman"/>
          <w:b/>
          <w:color w:val="000000"/>
          <w:spacing w:val="2"/>
          <w:sz w:val="28"/>
          <w:szCs w:val="28"/>
        </w:rPr>
        <w:t>«</w:t>
      </w:r>
      <w:r>
        <w:rPr>
          <w:rFonts w:ascii="Times New Roman" w:hAnsi="Times New Roman"/>
          <w:b/>
          <w:bCs/>
          <w:sz w:val="28"/>
          <w:szCs w:val="28"/>
        </w:rPr>
        <w:t xml:space="preserve">Признание граждан в качестве нуждающихся в выделении  древесины на ремонт жилого дома, хозяйственных построек </w:t>
      </w:r>
      <w:r>
        <w:rPr>
          <w:rFonts w:ascii="Times New Roman" w:hAnsi="Times New Roman"/>
          <w:b/>
          <w:sz w:val="28"/>
          <w:szCs w:val="28"/>
        </w:rPr>
        <w:t>и изгородей</w:t>
      </w:r>
      <w:r>
        <w:rPr>
          <w:rFonts w:ascii="Times New Roman" w:hAnsi="Times New Roman"/>
          <w:b/>
          <w:color w:val="000000"/>
          <w:spacing w:val="2"/>
          <w:sz w:val="28"/>
          <w:szCs w:val="28"/>
        </w:rPr>
        <w:t>»</w:t>
      </w:r>
    </w:p>
    <w:p w:rsidR="00091A6E" w:rsidRDefault="00091A6E" w:rsidP="00091A6E">
      <w:pPr>
        <w:pStyle w:val="HTML"/>
        <w:jc w:val="center"/>
        <w:rPr>
          <w:rFonts w:ascii="Times New Roman" w:hAnsi="Times New Roman"/>
          <w:b/>
          <w:sz w:val="28"/>
          <w:szCs w:val="28"/>
        </w:rPr>
      </w:pPr>
      <w:r>
        <w:rPr>
          <w:rFonts w:ascii="Times New Roman" w:hAnsi="Times New Roman" w:cs="Times New Roman"/>
          <w:color w:val="FFFFFF"/>
          <w:sz w:val="28"/>
          <w:szCs w:val="28"/>
        </w:rPr>
        <w:t xml:space="preserve">-------------------N     </w:t>
      </w:r>
      <w:r w:rsidR="004F5DF4" w:rsidRPr="004F5DF4">
        <w:pict>
          <v:roundrect id="_x0000_s1026" style="position:absolute;left:0;text-align:left;margin-left:134.7pt;margin-top:148.2pt;width:378pt;height:59.25pt;z-index:251647488;mso-position-horizontal-relative:text;mso-position-vertical-relative:text" arcsize="10923f">
            <v:textbox>
              <w:txbxContent>
                <w:p w:rsidR="00091A6E" w:rsidRDefault="00091A6E" w:rsidP="00091A6E">
                  <w:pPr>
                    <w:spacing w:after="0" w:line="240" w:lineRule="auto"/>
                    <w:jc w:val="center"/>
                    <w:rPr>
                      <w:rFonts w:ascii="Times New Roman" w:hAnsi="Times New Roman"/>
                      <w:spacing w:val="2"/>
                      <w:sz w:val="28"/>
                      <w:szCs w:val="28"/>
                    </w:rPr>
                  </w:pPr>
                  <w:r>
                    <w:rPr>
                      <w:rFonts w:ascii="Times New Roman" w:hAnsi="Times New Roman"/>
                      <w:sz w:val="28"/>
                      <w:szCs w:val="28"/>
                    </w:rPr>
                    <w:t xml:space="preserve">Прием и  регистрация заявления. </w:t>
                  </w:r>
                </w:p>
                <w:p w:rsidR="00091A6E" w:rsidRDefault="00091A6E" w:rsidP="00091A6E">
                  <w:pPr>
                    <w:spacing w:after="0" w:line="240" w:lineRule="auto"/>
                    <w:jc w:val="center"/>
                    <w:rPr>
                      <w:rFonts w:ascii="Times New Roman" w:hAnsi="Times New Roman"/>
                      <w:spacing w:val="2"/>
                      <w:sz w:val="28"/>
                      <w:szCs w:val="28"/>
                    </w:rPr>
                  </w:pPr>
                  <w:r>
                    <w:rPr>
                      <w:rFonts w:ascii="Times New Roman" w:hAnsi="Times New Roman"/>
                      <w:spacing w:val="2"/>
                      <w:sz w:val="28"/>
                      <w:szCs w:val="28"/>
                    </w:rPr>
                    <w:t xml:space="preserve">Максимальный срок приёма и регистрации  заявления  </w:t>
                  </w:r>
                </w:p>
                <w:p w:rsidR="00091A6E" w:rsidRPr="00F4056E" w:rsidRDefault="00091A6E" w:rsidP="00091A6E">
                  <w:pPr>
                    <w:spacing w:after="0"/>
                    <w:rPr>
                      <w:rFonts w:ascii="Times New Roman" w:hAnsi="Times New Roman"/>
                      <w:spacing w:val="2"/>
                      <w:sz w:val="28"/>
                      <w:szCs w:val="28"/>
                    </w:rPr>
                  </w:pPr>
                  <w:r>
                    <w:rPr>
                      <w:rFonts w:ascii="Times New Roman" w:hAnsi="Times New Roman"/>
                      <w:spacing w:val="2"/>
                      <w:sz w:val="28"/>
                      <w:szCs w:val="28"/>
                    </w:rPr>
                    <w:t xml:space="preserve">                               15 минут в день регистрации</w:t>
                  </w:r>
                </w:p>
                <w:p w:rsidR="00091A6E" w:rsidRDefault="00091A6E" w:rsidP="00091A6E">
                  <w:pPr>
                    <w:jc w:val="center"/>
                    <w:rPr>
                      <w:b/>
                      <w:spacing w:val="2"/>
                      <w:sz w:val="28"/>
                      <w:szCs w:val="28"/>
                    </w:rPr>
                  </w:pPr>
                </w:p>
                <w:p w:rsidR="00091A6E" w:rsidRDefault="00091A6E" w:rsidP="00091A6E">
                  <w:pPr>
                    <w:jc w:val="center"/>
                    <w:rPr>
                      <w:b/>
                      <w:sz w:val="28"/>
                      <w:szCs w:val="28"/>
                    </w:rPr>
                  </w:pPr>
                  <w:r>
                    <w:rPr>
                      <w:b/>
                      <w:spacing w:val="2"/>
                      <w:sz w:val="28"/>
                      <w:szCs w:val="28"/>
                    </w:rPr>
                    <w:t xml:space="preserve">об объекте недвижимого имущества </w:t>
                  </w:r>
                </w:p>
              </w:txbxContent>
            </v:textbox>
          </v:roundrect>
        </w:pict>
      </w:r>
      <w:r w:rsidR="004F5DF4" w:rsidRPr="004F5DF4">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35.35pt;margin-top:66.75pt;width:164.05pt;height:101.25pt;z-index:251648512;mso-position-horizontal-relative:text;mso-position-vertical-relative:text">
            <v:textbox>
              <w:txbxContent>
                <w:p w:rsidR="00091A6E" w:rsidRDefault="00091A6E" w:rsidP="00091A6E">
                  <w:pPr>
                    <w:jc w:val="center"/>
                    <w:rPr>
                      <w:rFonts w:ascii="Times New Roman" w:hAnsi="Times New Roman"/>
                    </w:rPr>
                  </w:pPr>
                  <w:r>
                    <w:rPr>
                      <w:rFonts w:ascii="Times New Roman" w:hAnsi="Times New Roman"/>
                    </w:rPr>
                    <w:t>В случае имеющихся оснований для отказа  в приёме</w:t>
                  </w:r>
                </w:p>
                <w:p w:rsidR="00091A6E" w:rsidRDefault="00091A6E" w:rsidP="00091A6E">
                  <w:pPr>
                    <w:jc w:val="center"/>
                  </w:pPr>
                  <w:r>
                    <w:t>документов</w:t>
                  </w:r>
                </w:p>
              </w:txbxContent>
            </v:textbox>
          </v:shape>
        </w:pict>
      </w:r>
      <w:r w:rsidR="004F5DF4" w:rsidRPr="004F5DF4">
        <w:pict>
          <v:roundrect id="_x0000_s1028" style="position:absolute;left:0;text-align:left;margin-left:1.2pt;margin-top:6.5pt;width:499.85pt;height:61.65pt;z-index:251649536;mso-position-horizontal-relative:text;mso-position-vertical-relative:text" arcsize="10923f">
            <v:textbox>
              <w:txbxContent>
                <w:p w:rsidR="00091A6E" w:rsidRDefault="00091A6E" w:rsidP="00091A6E">
                  <w:pPr>
                    <w:pStyle w:val="HTML"/>
                    <w:jc w:val="center"/>
                    <w:rPr>
                      <w:rFonts w:ascii="Times New Roman" w:hAnsi="Times New Roman" w:cs="Times New Roman"/>
                      <w:sz w:val="28"/>
                      <w:szCs w:val="28"/>
                    </w:rPr>
                  </w:pPr>
                  <w:r>
                    <w:rPr>
                      <w:rFonts w:ascii="Times New Roman" w:hAnsi="Times New Roman" w:cs="Times New Roman"/>
                      <w:sz w:val="28"/>
                      <w:szCs w:val="28"/>
                    </w:rPr>
                    <w:t>Начало предоставления муниципальной услуги:</w:t>
                  </w:r>
                </w:p>
                <w:p w:rsidR="00091A6E" w:rsidRDefault="00091A6E" w:rsidP="00091A6E">
                  <w:pPr>
                    <w:pStyle w:val="HTML"/>
                    <w:jc w:val="center"/>
                    <w:rPr>
                      <w:rFonts w:ascii="Times New Roman" w:hAnsi="Times New Roman" w:cs="Times New Roman"/>
                      <w:sz w:val="28"/>
                      <w:szCs w:val="28"/>
                    </w:rPr>
                  </w:pPr>
                  <w:r>
                    <w:rPr>
                      <w:rFonts w:ascii="Times New Roman" w:hAnsi="Times New Roman" w:cs="Times New Roman"/>
                      <w:sz w:val="28"/>
                      <w:szCs w:val="28"/>
                    </w:rPr>
                    <w:t>Заявитель обращается с заявлением лично или</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sz w:val="28"/>
                      <w:szCs w:val="28"/>
                    </w:rPr>
                    <w:t>направляет его почтовым отправлением, по электронной почте, на портал</w:t>
                  </w:r>
                </w:p>
              </w:txbxContent>
            </v:textbox>
          </v:roundrect>
        </w:pict>
      </w:r>
    </w:p>
    <w:p w:rsidR="00091A6E" w:rsidRDefault="00091A6E" w:rsidP="00091A6E">
      <w:pPr>
        <w:pStyle w:val="HTML"/>
        <w:jc w:val="center"/>
        <w:rPr>
          <w:rFonts w:ascii="Times New Roman" w:hAnsi="Times New Roman" w:cs="Times New Roman"/>
          <w:sz w:val="28"/>
          <w:szCs w:val="28"/>
        </w:rPr>
      </w:pPr>
    </w:p>
    <w:p w:rsidR="00091A6E" w:rsidRDefault="00091A6E" w:rsidP="00091A6E">
      <w:pPr>
        <w:pStyle w:val="HTML"/>
        <w:jc w:val="center"/>
        <w:rPr>
          <w:rFonts w:ascii="Times New Roman" w:hAnsi="Times New Roman" w:cs="Times New Roman"/>
          <w:sz w:val="28"/>
          <w:szCs w:val="28"/>
        </w:rPr>
      </w:pPr>
    </w:p>
    <w:p w:rsidR="00091A6E" w:rsidRDefault="00091A6E" w:rsidP="00091A6E">
      <w:pPr>
        <w:pStyle w:val="HTML"/>
        <w:jc w:val="center"/>
        <w:rPr>
          <w:rFonts w:ascii="Times New Roman" w:hAnsi="Times New Roman" w:cs="Times New Roman"/>
          <w:sz w:val="28"/>
          <w:szCs w:val="28"/>
        </w:rPr>
      </w:pPr>
    </w:p>
    <w:p w:rsidR="00091A6E" w:rsidRDefault="004F5DF4" w:rsidP="00091A6E">
      <w:pPr>
        <w:pStyle w:val="HTML"/>
        <w:jc w:val="center"/>
        <w:rPr>
          <w:rFonts w:ascii="Times New Roman" w:hAnsi="Times New Roman" w:cs="Times New Roman"/>
          <w:sz w:val="28"/>
          <w:szCs w:val="28"/>
        </w:rPr>
      </w:pPr>
      <w:r w:rsidRPr="004F5DF4">
        <w:pict>
          <v:shape id="_x0000_s1029" type="#_x0000_t67" style="position:absolute;left:0;text-align:left;margin-left:235.55pt;margin-top:3pt;width:193.5pt;height:80.8pt;z-index:251650560">
            <v:textbox>
              <w:txbxContent>
                <w:p w:rsidR="00091A6E" w:rsidRDefault="00091A6E" w:rsidP="00091A6E">
                  <w:pPr>
                    <w:jc w:val="center"/>
                    <w:rPr>
                      <w:rFonts w:ascii="Times New Roman" w:hAnsi="Times New Roman"/>
                      <w:sz w:val="24"/>
                      <w:szCs w:val="24"/>
                    </w:rPr>
                  </w:pPr>
                  <w:r>
                    <w:rPr>
                      <w:rFonts w:ascii="Times New Roman" w:hAnsi="Times New Roman"/>
                      <w:sz w:val="24"/>
                      <w:szCs w:val="24"/>
                    </w:rPr>
                    <w:t>В случае отсутствия  оснований для отказа в приёме документов</w:t>
                  </w:r>
                </w:p>
              </w:txbxContent>
            </v:textbox>
          </v:shape>
        </w:pict>
      </w:r>
    </w:p>
    <w:p w:rsidR="00091A6E" w:rsidRDefault="00091A6E" w:rsidP="00091A6E">
      <w:pPr>
        <w:pStyle w:val="HTML"/>
        <w:jc w:val="center"/>
        <w:rPr>
          <w:rFonts w:ascii="Times New Roman" w:hAnsi="Times New Roman" w:cs="Times New Roman"/>
          <w:sz w:val="28"/>
          <w:szCs w:val="28"/>
        </w:rPr>
      </w:pPr>
    </w:p>
    <w:p w:rsidR="00091A6E" w:rsidRDefault="00091A6E" w:rsidP="00091A6E">
      <w:pPr>
        <w:pStyle w:val="HTML"/>
        <w:jc w:val="center"/>
        <w:rPr>
          <w:rFonts w:ascii="Times New Roman" w:hAnsi="Times New Roman" w:cs="Times New Roman"/>
          <w:sz w:val="28"/>
          <w:szCs w:val="28"/>
        </w:rPr>
      </w:pPr>
    </w:p>
    <w:p w:rsidR="00091A6E" w:rsidRDefault="00091A6E" w:rsidP="00091A6E">
      <w:pPr>
        <w:pStyle w:val="HTML"/>
        <w:jc w:val="center"/>
        <w:rPr>
          <w:rFonts w:ascii="Times New Roman" w:hAnsi="Times New Roman" w:cs="Times New Roman"/>
          <w:sz w:val="28"/>
          <w:szCs w:val="28"/>
        </w:rPr>
      </w:pPr>
    </w:p>
    <w:p w:rsidR="00091A6E" w:rsidRDefault="00091A6E" w:rsidP="00091A6E">
      <w:pPr>
        <w:pStyle w:val="HTML"/>
        <w:jc w:val="center"/>
        <w:rPr>
          <w:rFonts w:ascii="Times New Roman" w:hAnsi="Times New Roman" w:cs="Times New Roman"/>
          <w:sz w:val="28"/>
          <w:szCs w:val="28"/>
        </w:rPr>
      </w:pPr>
    </w:p>
    <w:p w:rsidR="00091A6E" w:rsidRDefault="00091A6E" w:rsidP="00091A6E">
      <w:pPr>
        <w:pStyle w:val="HTML"/>
        <w:jc w:val="center"/>
        <w:rPr>
          <w:rFonts w:ascii="Times New Roman" w:hAnsi="Times New Roman" w:cs="Times New Roman"/>
          <w:sz w:val="28"/>
          <w:szCs w:val="28"/>
        </w:rPr>
      </w:pPr>
    </w:p>
    <w:p w:rsidR="00091A6E" w:rsidRDefault="004F5DF4" w:rsidP="00091A6E">
      <w:pPr>
        <w:pStyle w:val="HTML"/>
        <w:jc w:val="center"/>
        <w:rPr>
          <w:rFonts w:ascii="Times New Roman" w:hAnsi="Times New Roman" w:cs="Times New Roman"/>
          <w:sz w:val="28"/>
          <w:szCs w:val="28"/>
        </w:rPr>
      </w:pPr>
      <w:r w:rsidRPr="004F5DF4">
        <w:pict>
          <v:roundrect id="_x0000_s1030" style="position:absolute;left:0;text-align:left;margin-left:-31.6pt;margin-top:4.9pt;width:101.65pt;height:252.55pt;z-index:251651584" arcsize="10923f">
            <v:textbox style="mso-next-textbox:#_x0000_s1030">
              <w:txbxContent>
                <w:p w:rsidR="00091A6E" w:rsidRDefault="00091A6E" w:rsidP="00091A6E">
                  <w:pPr>
                    <w:spacing w:after="0" w:line="240" w:lineRule="auto"/>
                    <w:jc w:val="center"/>
                    <w:rPr>
                      <w:b/>
                      <w:sz w:val="28"/>
                      <w:szCs w:val="28"/>
                    </w:rPr>
                  </w:pPr>
                  <w:r>
                    <w:rPr>
                      <w:rFonts w:ascii="Times New Roman" w:hAnsi="Times New Roman"/>
                      <w:sz w:val="28"/>
                      <w:szCs w:val="28"/>
                    </w:rPr>
                    <w:t>Разъяснение заявителю устно мотивации отказа в приёме  документов или подготовка  письменного  Решения об отказе в</w:t>
                  </w:r>
                  <w:r>
                    <w:rPr>
                      <w:sz w:val="28"/>
                      <w:szCs w:val="28"/>
                    </w:rPr>
                    <w:t xml:space="preserve"> </w:t>
                  </w:r>
                  <w:r>
                    <w:rPr>
                      <w:rFonts w:ascii="Times New Roman" w:hAnsi="Times New Roman"/>
                      <w:sz w:val="28"/>
                      <w:szCs w:val="28"/>
                    </w:rPr>
                    <w:t>приёме</w:t>
                  </w:r>
                  <w:r>
                    <w:rPr>
                      <w:sz w:val="28"/>
                      <w:szCs w:val="28"/>
                    </w:rPr>
                    <w:t xml:space="preserve"> </w:t>
                  </w:r>
                  <w:r w:rsidRPr="002852EC">
                    <w:rPr>
                      <w:rFonts w:ascii="Times New Roman" w:hAnsi="Times New Roman"/>
                      <w:sz w:val="28"/>
                      <w:szCs w:val="28"/>
                    </w:rPr>
                    <w:t>документов</w:t>
                  </w:r>
                </w:p>
              </w:txbxContent>
            </v:textbox>
          </v:roundrect>
        </w:pict>
      </w:r>
    </w:p>
    <w:p w:rsidR="00091A6E" w:rsidRDefault="00091A6E" w:rsidP="00091A6E">
      <w:pPr>
        <w:pStyle w:val="HTML"/>
        <w:jc w:val="center"/>
        <w:rPr>
          <w:rFonts w:ascii="Times New Roman" w:hAnsi="Times New Roman" w:cs="Times New Roman"/>
          <w:sz w:val="28"/>
          <w:szCs w:val="28"/>
        </w:rPr>
      </w:pPr>
    </w:p>
    <w:p w:rsidR="00091A6E" w:rsidRDefault="004F5DF4" w:rsidP="00091A6E">
      <w:pPr>
        <w:pStyle w:val="HTML"/>
        <w:jc w:val="center"/>
        <w:rPr>
          <w:rFonts w:ascii="Times New Roman" w:hAnsi="Times New Roman" w:cs="Times New Roman"/>
          <w:sz w:val="28"/>
          <w:szCs w:val="28"/>
        </w:rPr>
      </w:pPr>
      <w:r w:rsidRPr="004F5DF4">
        <w:pict>
          <v:shape id="_x0000_s1031" type="#_x0000_t67" style="position:absolute;left:0;text-align:left;margin-left:302.25pt;margin-top:14.25pt;width:30.75pt;height:29.2pt;z-index:251652608"/>
        </w:pict>
      </w:r>
    </w:p>
    <w:p w:rsidR="00091A6E" w:rsidRDefault="00091A6E" w:rsidP="00091A6E">
      <w:pPr>
        <w:pStyle w:val="HTML"/>
        <w:jc w:val="center"/>
        <w:rPr>
          <w:rFonts w:ascii="Times New Roman" w:hAnsi="Times New Roman" w:cs="Times New Roman"/>
          <w:sz w:val="28"/>
          <w:szCs w:val="28"/>
        </w:rPr>
      </w:pPr>
      <w:r>
        <w:rPr>
          <w:rFonts w:ascii="Times New Roman" w:hAnsi="Times New Roman" w:cs="Times New Roman"/>
          <w:sz w:val="28"/>
          <w:szCs w:val="28"/>
        </w:rPr>
        <w:softHyphen/>
        <w:t xml:space="preserve">                     </w:t>
      </w:r>
    </w:p>
    <w:p w:rsidR="00091A6E" w:rsidRDefault="004F5DF4" w:rsidP="00091A6E">
      <w:pPr>
        <w:pStyle w:val="HTML"/>
        <w:jc w:val="center"/>
        <w:rPr>
          <w:rFonts w:ascii="Times New Roman" w:hAnsi="Times New Roman" w:cs="Times New Roman"/>
          <w:sz w:val="28"/>
          <w:szCs w:val="28"/>
        </w:rPr>
      </w:pPr>
      <w:r w:rsidRPr="004F5DF4">
        <w:pict>
          <v:roundrect id="_x0000_s1032" style="position:absolute;left:0;text-align:left;margin-left:86.3pt;margin-top:9.05pt;width:436.3pt;height:44.15pt;z-index:251653632" arcsize="10923f">
            <v:textbox>
              <w:txbxContent>
                <w:p w:rsidR="00091A6E" w:rsidRDefault="00091A6E" w:rsidP="00091A6E">
                  <w:pPr>
                    <w:jc w:val="center"/>
                    <w:rPr>
                      <w:rFonts w:ascii="Times New Roman" w:hAnsi="Times New Roman"/>
                      <w:color w:val="0000FF"/>
                    </w:rPr>
                  </w:pPr>
                  <w:r>
                    <w:rPr>
                      <w:rFonts w:ascii="Times New Roman" w:hAnsi="Times New Roman"/>
                      <w:sz w:val="28"/>
                      <w:szCs w:val="28"/>
                    </w:rPr>
                    <w:t>Рассмотрение заявления</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проверка полноты  соответствия представленных документов (5 рабочих дней)</w:t>
                  </w:r>
                </w:p>
              </w:txbxContent>
            </v:textbox>
          </v:roundrect>
        </w:pict>
      </w:r>
    </w:p>
    <w:p w:rsidR="00091A6E" w:rsidRDefault="00091A6E" w:rsidP="00091A6E">
      <w:pPr>
        <w:pStyle w:val="HTML"/>
        <w:jc w:val="center"/>
        <w:rPr>
          <w:rFonts w:ascii="Times New Roman" w:hAnsi="Times New Roman" w:cs="Times New Roman"/>
          <w:sz w:val="28"/>
          <w:szCs w:val="28"/>
        </w:rPr>
      </w:pPr>
    </w:p>
    <w:p w:rsidR="00091A6E" w:rsidRDefault="00091A6E" w:rsidP="00091A6E">
      <w:pPr>
        <w:pStyle w:val="HTML"/>
        <w:jc w:val="center"/>
        <w:rPr>
          <w:rFonts w:ascii="Times New Roman" w:hAnsi="Times New Roman" w:cs="Times New Roman"/>
          <w:sz w:val="28"/>
          <w:szCs w:val="28"/>
        </w:rPr>
      </w:pPr>
    </w:p>
    <w:p w:rsidR="00091A6E" w:rsidRDefault="004F5DF4" w:rsidP="00091A6E">
      <w:pPr>
        <w:pStyle w:val="HTML"/>
        <w:jc w:val="center"/>
        <w:rPr>
          <w:rFonts w:ascii="Times New Roman" w:hAnsi="Times New Roman" w:cs="Times New Roman"/>
          <w:sz w:val="28"/>
          <w:szCs w:val="28"/>
        </w:rPr>
      </w:pPr>
      <w:r w:rsidRPr="004F5DF4">
        <w:pict>
          <v:shape id="_x0000_s1033" type="#_x0000_t67" style="position:absolute;left:0;text-align:left;margin-left:70.05pt;margin-top:5.95pt;width:121.95pt;height:221.7pt;z-index:251654656">
            <v:textbox>
              <w:txbxContent>
                <w:p w:rsidR="00091A6E" w:rsidRDefault="00091A6E" w:rsidP="00091A6E">
                  <w:pPr>
                    <w:spacing w:line="240" w:lineRule="auto"/>
                    <w:jc w:val="center"/>
                    <w:rPr>
                      <w:rFonts w:ascii="Times New Roman" w:hAnsi="Times New Roman"/>
                    </w:rPr>
                  </w:pPr>
                  <w:r>
                    <w:rPr>
                      <w:rFonts w:ascii="Times New Roman" w:hAnsi="Times New Roman"/>
                    </w:rPr>
                    <w:t xml:space="preserve">Имеются основания для  отказа в </w:t>
                  </w:r>
                  <w:proofErr w:type="spellStart"/>
                  <w:proofErr w:type="gramStart"/>
                  <w:r>
                    <w:rPr>
                      <w:rFonts w:ascii="Times New Roman" w:hAnsi="Times New Roman"/>
                    </w:rPr>
                    <w:t>предостав-лении</w:t>
                  </w:r>
                  <w:proofErr w:type="spellEnd"/>
                  <w:proofErr w:type="gramEnd"/>
                  <w:r>
                    <w:rPr>
                      <w:rFonts w:ascii="Times New Roman" w:hAnsi="Times New Roman"/>
                    </w:rPr>
                    <w:t xml:space="preserve"> </w:t>
                  </w:r>
                  <w:proofErr w:type="spellStart"/>
                  <w:r>
                    <w:rPr>
                      <w:rFonts w:ascii="Times New Roman" w:hAnsi="Times New Roman"/>
                    </w:rPr>
                    <w:t>муници-пальной</w:t>
                  </w:r>
                  <w:proofErr w:type="spellEnd"/>
                  <w:r>
                    <w:t xml:space="preserve"> </w:t>
                  </w:r>
                  <w:r>
                    <w:rPr>
                      <w:rFonts w:ascii="Times New Roman" w:hAnsi="Times New Roman"/>
                    </w:rPr>
                    <w:t>услуги</w:t>
                  </w:r>
                </w:p>
              </w:txbxContent>
            </v:textbox>
          </v:shape>
        </w:pict>
      </w:r>
      <w:r w:rsidRPr="004F5DF4">
        <w:pict>
          <v:shape id="_x0000_s1034" type="#_x0000_t67" style="position:absolute;left:0;text-align:left;margin-left:402.45pt;margin-top:4.95pt;width:110.25pt;height:78.75pt;z-index:251655680" adj="15523,2459">
            <v:textbox>
              <w:txbxContent>
                <w:p w:rsidR="00091A6E" w:rsidRDefault="00091A6E" w:rsidP="00091A6E">
                  <w:pPr>
                    <w:jc w:val="center"/>
                    <w:rPr>
                      <w:rFonts w:ascii="Times New Roman" w:hAnsi="Times New Roman"/>
                    </w:rPr>
                  </w:pPr>
                  <w:r>
                    <w:rPr>
                      <w:rFonts w:ascii="Times New Roman" w:hAnsi="Times New Roman"/>
                    </w:rPr>
                    <w:t xml:space="preserve">Документы </w:t>
                  </w:r>
                  <w:proofErr w:type="spellStart"/>
                  <w:r>
                    <w:rPr>
                      <w:rFonts w:ascii="Times New Roman" w:hAnsi="Times New Roman"/>
                    </w:rPr>
                    <w:t>соотве</w:t>
                  </w:r>
                  <w:proofErr w:type="gramStart"/>
                  <w:r>
                    <w:rPr>
                      <w:rFonts w:ascii="Times New Roman" w:hAnsi="Times New Roman"/>
                    </w:rPr>
                    <w:t>т</w:t>
                  </w:r>
                  <w:proofErr w:type="spellEnd"/>
                  <w:r>
                    <w:rPr>
                      <w:rFonts w:ascii="Times New Roman" w:hAnsi="Times New Roman"/>
                    </w:rPr>
                    <w:t>-</w:t>
                  </w:r>
                  <w:proofErr w:type="gramEnd"/>
                  <w:r>
                    <w:rPr>
                      <w:rFonts w:ascii="Times New Roman" w:hAnsi="Times New Roman"/>
                    </w:rPr>
                    <w:t xml:space="preserve"> </w:t>
                  </w:r>
                  <w:proofErr w:type="spellStart"/>
                  <w:r>
                    <w:rPr>
                      <w:rFonts w:ascii="Times New Roman" w:hAnsi="Times New Roman"/>
                    </w:rPr>
                    <w:t>ствуют</w:t>
                  </w:r>
                  <w:proofErr w:type="spellEnd"/>
                </w:p>
              </w:txbxContent>
            </v:textbox>
          </v:shape>
        </w:pict>
      </w:r>
      <w:r w:rsidRPr="004F5DF4">
        <w:pict>
          <v:shape id="_x0000_s1035" type="#_x0000_t67" style="position:absolute;left:0;text-align:left;margin-left:270pt;margin-top:4.95pt;width:100.75pt;height:99.1pt;rotation:180;z-index:251656704" adj="15906,3180">
            <v:textbox>
              <w:txbxContent>
                <w:p w:rsidR="00091A6E" w:rsidRDefault="00091A6E" w:rsidP="00091A6E">
                  <w:pPr>
                    <w:spacing w:after="0" w:line="240" w:lineRule="auto"/>
                    <w:jc w:val="center"/>
                    <w:rPr>
                      <w:rFonts w:ascii="Times New Roman" w:hAnsi="Times New Roman"/>
                    </w:rPr>
                  </w:pPr>
                  <w:proofErr w:type="spellStart"/>
                  <w:r>
                    <w:rPr>
                      <w:rFonts w:ascii="Times New Roman" w:hAnsi="Times New Roman"/>
                    </w:rPr>
                    <w:t>Запраш</w:t>
                  </w:r>
                  <w:proofErr w:type="gramStart"/>
                  <w:r>
                    <w:rPr>
                      <w:rFonts w:ascii="Times New Roman" w:hAnsi="Times New Roman"/>
                    </w:rPr>
                    <w:t>и</w:t>
                  </w:r>
                  <w:proofErr w:type="spellEnd"/>
                  <w:r>
                    <w:rPr>
                      <w:rFonts w:ascii="Times New Roman" w:hAnsi="Times New Roman"/>
                    </w:rPr>
                    <w:t>-</w:t>
                  </w:r>
                  <w:proofErr w:type="gramEnd"/>
                  <w:r>
                    <w:rPr>
                      <w:rFonts w:ascii="Times New Roman" w:hAnsi="Times New Roman"/>
                    </w:rPr>
                    <w:t xml:space="preserve"> </w:t>
                  </w:r>
                  <w:proofErr w:type="spellStart"/>
                  <w:r>
                    <w:rPr>
                      <w:rFonts w:ascii="Times New Roman" w:hAnsi="Times New Roman"/>
                    </w:rPr>
                    <w:t>ваемые</w:t>
                  </w:r>
                  <w:proofErr w:type="spellEnd"/>
                  <w:r>
                    <w:rPr>
                      <w:rFonts w:ascii="Times New Roman" w:hAnsi="Times New Roman"/>
                    </w:rPr>
                    <w:t xml:space="preserve"> документы</w:t>
                  </w:r>
                </w:p>
                <w:p w:rsidR="00091A6E" w:rsidRDefault="00091A6E" w:rsidP="00091A6E">
                  <w:pPr>
                    <w:jc w:val="center"/>
                    <w:rPr>
                      <w:rFonts w:ascii="Times New Roman" w:hAnsi="Times New Roman"/>
                    </w:rPr>
                  </w:pPr>
                  <w:r>
                    <w:rPr>
                      <w:rFonts w:ascii="Times New Roman" w:hAnsi="Times New Roman"/>
                    </w:rPr>
                    <w:t>получены</w:t>
                  </w:r>
                </w:p>
              </w:txbxContent>
            </v:textbox>
          </v:shape>
        </w:pict>
      </w:r>
      <w:r w:rsidRPr="004F5DF4">
        <w:pict>
          <v:shape id="_x0000_s1036" type="#_x0000_t67" style="position:absolute;left:0;text-align:left;margin-left:192pt;margin-top:5.95pt;width:97.7pt;height:98.1pt;z-index:251657728" adj="16101,2885">
            <v:textbox>
              <w:txbxContent>
                <w:p w:rsidR="00091A6E" w:rsidRDefault="00091A6E" w:rsidP="00091A6E">
                  <w:pPr>
                    <w:jc w:val="center"/>
                    <w:rPr>
                      <w:rFonts w:ascii="Times New Roman" w:hAnsi="Times New Roman"/>
                    </w:rPr>
                  </w:pPr>
                  <w:r>
                    <w:rPr>
                      <w:rFonts w:ascii="Times New Roman" w:hAnsi="Times New Roman"/>
                    </w:rPr>
                    <w:t xml:space="preserve">Документы п.2.6.3. не </w:t>
                  </w:r>
                  <w:proofErr w:type="spellStart"/>
                  <w:proofErr w:type="gramStart"/>
                  <w:r>
                    <w:rPr>
                      <w:rFonts w:ascii="Times New Roman" w:hAnsi="Times New Roman"/>
                    </w:rPr>
                    <w:t>представ-лены</w:t>
                  </w:r>
                  <w:proofErr w:type="spellEnd"/>
                  <w:proofErr w:type="gramEnd"/>
                  <w:r>
                    <w:t xml:space="preserve"> </w:t>
                  </w:r>
                  <w:r>
                    <w:rPr>
                      <w:rFonts w:ascii="Times New Roman" w:hAnsi="Times New Roman"/>
                    </w:rPr>
                    <w:t>заявителем</w:t>
                  </w:r>
                </w:p>
              </w:txbxContent>
            </v:textbox>
          </v:shape>
        </w:pict>
      </w:r>
      <w:r w:rsidRPr="004F5DF4">
        <w:pict>
          <v:shape id="_x0000_s1037" type="#_x0000_t67" style="position:absolute;left:0;text-align:left;margin-left:364.2pt;margin-top:.6pt;width:30.75pt;height:232.7pt;z-index:251658752" adj="16203,3196">
            <v:textbox style="layout-flow:vertical">
              <w:txbxContent>
                <w:p w:rsidR="00091A6E" w:rsidRPr="00F4056E" w:rsidRDefault="00091A6E" w:rsidP="00091A6E">
                  <w:pPr>
                    <w:rPr>
                      <w:rFonts w:ascii="Times New Roman" w:hAnsi="Times New Roman"/>
                      <w:b/>
                      <w:sz w:val="24"/>
                      <w:szCs w:val="24"/>
                    </w:rPr>
                  </w:pPr>
                  <w:r>
                    <w:t xml:space="preserve">     </w:t>
                  </w:r>
                  <w:r w:rsidRPr="00F4056E">
                    <w:rPr>
                      <w:rFonts w:ascii="Times New Roman" w:hAnsi="Times New Roman"/>
                      <w:b/>
                      <w:sz w:val="24"/>
                      <w:szCs w:val="24"/>
                    </w:rPr>
                    <w:t xml:space="preserve">Имеются </w:t>
                  </w:r>
                  <w:proofErr w:type="spellStart"/>
                  <w:r w:rsidRPr="00F4056E">
                    <w:rPr>
                      <w:rFonts w:ascii="Times New Roman" w:hAnsi="Times New Roman"/>
                      <w:b/>
                      <w:sz w:val="24"/>
                      <w:szCs w:val="24"/>
                    </w:rPr>
                    <w:t>отснования</w:t>
                  </w:r>
                  <w:proofErr w:type="spellEnd"/>
                  <w:r w:rsidRPr="00F4056E">
                    <w:rPr>
                      <w:rFonts w:ascii="Times New Roman" w:hAnsi="Times New Roman"/>
                      <w:b/>
                      <w:sz w:val="24"/>
                      <w:szCs w:val="24"/>
                    </w:rPr>
                    <w:t xml:space="preserve"> в отказе</w:t>
                  </w:r>
                </w:p>
              </w:txbxContent>
            </v:textbox>
          </v:shape>
        </w:pict>
      </w:r>
    </w:p>
    <w:p w:rsidR="00091A6E" w:rsidRDefault="00091A6E" w:rsidP="00091A6E">
      <w:pPr>
        <w:pStyle w:val="HTML"/>
        <w:jc w:val="center"/>
        <w:rPr>
          <w:rFonts w:ascii="Times New Roman" w:hAnsi="Times New Roman" w:cs="Times New Roman"/>
          <w:sz w:val="28"/>
          <w:szCs w:val="28"/>
        </w:rPr>
      </w:pPr>
    </w:p>
    <w:p w:rsidR="00091A6E" w:rsidRDefault="00091A6E" w:rsidP="00091A6E">
      <w:pPr>
        <w:pStyle w:val="HTML"/>
        <w:jc w:val="center"/>
        <w:rPr>
          <w:rFonts w:ascii="Times New Roman" w:hAnsi="Times New Roman" w:cs="Times New Roman"/>
          <w:sz w:val="28"/>
          <w:szCs w:val="28"/>
        </w:rPr>
      </w:pPr>
    </w:p>
    <w:p w:rsidR="00091A6E" w:rsidRDefault="00091A6E" w:rsidP="00091A6E">
      <w:pPr>
        <w:pStyle w:val="HTML"/>
        <w:jc w:val="center"/>
        <w:rPr>
          <w:rFonts w:ascii="Times New Roman" w:hAnsi="Times New Roman" w:cs="Times New Roman"/>
          <w:sz w:val="28"/>
          <w:szCs w:val="28"/>
        </w:rPr>
      </w:pPr>
    </w:p>
    <w:p w:rsidR="00091A6E" w:rsidRDefault="00091A6E" w:rsidP="00091A6E">
      <w:pPr>
        <w:pStyle w:val="HTML"/>
        <w:jc w:val="center"/>
        <w:rPr>
          <w:rFonts w:ascii="Times New Roman" w:hAnsi="Times New Roman" w:cs="Times New Roman"/>
          <w:sz w:val="28"/>
          <w:szCs w:val="28"/>
        </w:rPr>
      </w:pPr>
    </w:p>
    <w:p w:rsidR="00091A6E" w:rsidRDefault="004F5DF4" w:rsidP="00091A6E">
      <w:pPr>
        <w:pStyle w:val="HTML"/>
        <w:jc w:val="center"/>
        <w:rPr>
          <w:rFonts w:ascii="Times New Roman" w:hAnsi="Times New Roman" w:cs="Times New Roman"/>
          <w:sz w:val="28"/>
          <w:szCs w:val="28"/>
        </w:rPr>
      </w:pPr>
      <w:r w:rsidRPr="004F5DF4">
        <w:pict>
          <v:roundrect id="_x0000_s1038" style="position:absolute;left:0;text-align:left;margin-left:402.45pt;margin-top:3.2pt;width:120.15pt;height:149.6pt;z-index:251659776" arcsize="10923f">
            <v:textbox style="mso-next-textbox:#_x0000_s1038">
              <w:txbxContent>
                <w:p w:rsidR="00091A6E" w:rsidRDefault="00091A6E" w:rsidP="00091A6E">
                  <w:pPr>
                    <w:jc w:val="center"/>
                    <w:rPr>
                      <w:rFonts w:ascii="Times New Roman" w:hAnsi="Times New Roman"/>
                      <w:sz w:val="28"/>
                      <w:szCs w:val="28"/>
                    </w:rPr>
                  </w:pPr>
                  <w:r>
                    <w:rPr>
                      <w:rFonts w:ascii="Times New Roman" w:hAnsi="Times New Roman"/>
                      <w:sz w:val="28"/>
                      <w:szCs w:val="28"/>
                    </w:rPr>
                    <w:t>Подготовка  Постановления о присвоении  адреса</w:t>
                  </w:r>
                </w:p>
                <w:p w:rsidR="00091A6E" w:rsidRDefault="00091A6E" w:rsidP="00091A6E">
                  <w:pPr>
                    <w:jc w:val="center"/>
                    <w:rPr>
                      <w:rFonts w:ascii="Times New Roman" w:hAnsi="Times New Roman"/>
                      <w:sz w:val="28"/>
                      <w:szCs w:val="28"/>
                    </w:rPr>
                  </w:pPr>
                  <w:r>
                    <w:rPr>
                      <w:rFonts w:ascii="Times New Roman" w:hAnsi="Times New Roman"/>
                      <w:sz w:val="28"/>
                      <w:szCs w:val="28"/>
                    </w:rPr>
                    <w:t>(3 рабочих</w:t>
                  </w:r>
                  <w:r>
                    <w:rPr>
                      <w:sz w:val="28"/>
                      <w:szCs w:val="28"/>
                    </w:rPr>
                    <w:t xml:space="preserve"> </w:t>
                  </w:r>
                  <w:r>
                    <w:rPr>
                      <w:rFonts w:ascii="Times New Roman" w:hAnsi="Times New Roman"/>
                      <w:sz w:val="28"/>
                      <w:szCs w:val="28"/>
                    </w:rPr>
                    <w:t>дня)</w:t>
                  </w:r>
                </w:p>
              </w:txbxContent>
            </v:textbox>
          </v:roundrect>
        </w:pict>
      </w:r>
    </w:p>
    <w:p w:rsidR="00091A6E" w:rsidRDefault="004F5DF4" w:rsidP="00091A6E">
      <w:pPr>
        <w:pStyle w:val="HTML"/>
        <w:jc w:val="center"/>
        <w:rPr>
          <w:rFonts w:ascii="Times New Roman" w:hAnsi="Times New Roman" w:cs="Times New Roman"/>
          <w:sz w:val="28"/>
          <w:szCs w:val="28"/>
        </w:rPr>
      </w:pPr>
      <w:r w:rsidRPr="004F5DF4">
        <w:pict>
          <v:roundrect id="_x0000_s1039" style="position:absolute;left:0;text-align:left;margin-left:192pt;margin-top:7.45pt;width:156.75pt;height:95.1pt;z-index:251660800" arcsize="10923f">
            <v:textbox style="mso-next-textbox:#_x0000_s1039">
              <w:txbxContent>
                <w:p w:rsidR="00091A6E" w:rsidRDefault="00091A6E" w:rsidP="00091A6E">
                  <w:pPr>
                    <w:spacing w:after="0" w:line="240" w:lineRule="auto"/>
                    <w:jc w:val="center"/>
                    <w:rPr>
                      <w:rFonts w:ascii="Times New Roman" w:hAnsi="Times New Roman"/>
                      <w:sz w:val="28"/>
                      <w:szCs w:val="28"/>
                    </w:rPr>
                  </w:pPr>
                  <w:r w:rsidRPr="00DD7AE7">
                    <w:rPr>
                      <w:rFonts w:ascii="Times New Roman" w:hAnsi="Times New Roman"/>
                      <w:sz w:val="28"/>
                      <w:szCs w:val="28"/>
                    </w:rPr>
                    <w:t>Подготовка запроса по межведомственному взаимодействию</w:t>
                  </w:r>
                </w:p>
                <w:p w:rsidR="00091A6E" w:rsidRPr="00DD7AE7" w:rsidRDefault="00091A6E" w:rsidP="00091A6E">
                  <w:pPr>
                    <w:spacing w:after="0" w:line="240" w:lineRule="auto"/>
                    <w:jc w:val="center"/>
                    <w:rPr>
                      <w:rFonts w:ascii="Times New Roman" w:hAnsi="Times New Roman"/>
                      <w:b/>
                      <w:sz w:val="28"/>
                      <w:szCs w:val="28"/>
                    </w:rPr>
                  </w:pPr>
                  <w:r>
                    <w:rPr>
                      <w:rFonts w:ascii="Times New Roman" w:hAnsi="Times New Roman"/>
                      <w:sz w:val="28"/>
                      <w:szCs w:val="28"/>
                    </w:rPr>
                    <w:t>1 рабочий день</w:t>
                  </w:r>
                </w:p>
              </w:txbxContent>
            </v:textbox>
          </v:roundrect>
        </w:pict>
      </w:r>
    </w:p>
    <w:p w:rsidR="00091A6E" w:rsidRDefault="00091A6E" w:rsidP="00091A6E">
      <w:pPr>
        <w:pStyle w:val="HTML"/>
        <w:jc w:val="center"/>
        <w:rPr>
          <w:rFonts w:ascii="Times New Roman" w:hAnsi="Times New Roman" w:cs="Times New Roman"/>
          <w:sz w:val="28"/>
          <w:szCs w:val="28"/>
        </w:rPr>
      </w:pPr>
    </w:p>
    <w:p w:rsidR="00091A6E" w:rsidRDefault="00091A6E" w:rsidP="00091A6E">
      <w:pPr>
        <w:pStyle w:val="HTML"/>
        <w:jc w:val="center"/>
        <w:rPr>
          <w:rFonts w:ascii="Times New Roman" w:hAnsi="Times New Roman" w:cs="Times New Roman"/>
          <w:sz w:val="28"/>
          <w:szCs w:val="28"/>
        </w:rPr>
      </w:pPr>
      <w:r>
        <w:rPr>
          <w:rFonts w:ascii="Times New Roman" w:hAnsi="Times New Roman" w:cs="Times New Roman"/>
          <w:sz w:val="28"/>
          <w:szCs w:val="28"/>
        </w:rPr>
        <w:softHyphen/>
        <w:t xml:space="preserve">                            </w:t>
      </w:r>
      <w:r>
        <w:rPr>
          <w:rFonts w:ascii="Times New Roman" w:hAnsi="Times New Roman" w:cs="Times New Roman"/>
          <w:sz w:val="28"/>
          <w:szCs w:val="28"/>
        </w:rPr>
        <w:softHyphen/>
      </w:r>
    </w:p>
    <w:p w:rsidR="00091A6E" w:rsidRDefault="004F5DF4" w:rsidP="00091A6E">
      <w:pPr>
        <w:pStyle w:val="HTML"/>
        <w:jc w:val="center"/>
      </w:pPr>
      <w:r>
        <w:pict>
          <v:shape id="_x0000_s1040" type="#_x0000_t67" style="position:absolute;left:0;text-align:left;margin-left:1.2pt;margin-top:-.1pt;width:30.75pt;height:212.95pt;z-index:251661824"/>
        </w:pict>
      </w:r>
    </w:p>
    <w:p w:rsidR="00091A6E" w:rsidRPr="002852EC" w:rsidRDefault="00091A6E" w:rsidP="00091A6E">
      <w:pPr>
        <w:pStyle w:val="HTML"/>
        <w:jc w:val="center"/>
        <w:rPr>
          <w:rFonts w:ascii="Times New Roman" w:hAnsi="Times New Roman" w:cs="Times New Roman"/>
        </w:rPr>
      </w:pPr>
      <w:r w:rsidRPr="002852EC">
        <w:rPr>
          <w:rFonts w:ascii="Times New Roman" w:hAnsi="Times New Roman" w:cs="Times New Roman"/>
        </w:rPr>
        <w:t xml:space="preserve"> </w:t>
      </w:r>
    </w:p>
    <w:p w:rsidR="00091A6E" w:rsidRDefault="00091A6E" w:rsidP="00091A6E">
      <w:pPr>
        <w:pStyle w:val="HTML"/>
        <w:jc w:val="center"/>
      </w:pPr>
      <w:r>
        <w:t xml:space="preserve"> </w:t>
      </w:r>
    </w:p>
    <w:p w:rsidR="00091A6E" w:rsidRDefault="00091A6E" w:rsidP="00091A6E">
      <w:pPr>
        <w:pStyle w:val="HTML"/>
        <w:jc w:val="center"/>
      </w:pPr>
      <w:r>
        <w:t xml:space="preserve"> </w:t>
      </w:r>
    </w:p>
    <w:p w:rsidR="00091A6E" w:rsidRDefault="00091A6E" w:rsidP="00091A6E">
      <w:pPr>
        <w:pStyle w:val="HTML"/>
        <w:jc w:val="center"/>
        <w:rPr>
          <w:rFonts w:ascii="Times New Roman" w:hAnsi="Times New Roman" w:cs="Times New Roman"/>
          <w:sz w:val="28"/>
          <w:szCs w:val="28"/>
        </w:rPr>
      </w:pPr>
      <w:r>
        <w:t xml:space="preserve"> </w:t>
      </w:r>
    </w:p>
    <w:p w:rsidR="00091A6E" w:rsidRDefault="004F5DF4" w:rsidP="00091A6E">
      <w:pPr>
        <w:pStyle w:val="HTML"/>
        <w:jc w:val="center"/>
        <w:rPr>
          <w:rFonts w:ascii="Times New Roman" w:hAnsi="Times New Roman" w:cs="Times New Roman"/>
          <w:sz w:val="28"/>
          <w:szCs w:val="28"/>
        </w:rPr>
      </w:pPr>
      <w:r w:rsidRPr="004F5DF4">
        <w:pict>
          <v:roundrect id="_x0000_s1041" style="position:absolute;left:0;text-align:left;margin-left:210.9pt;margin-top:12.05pt;width:184.05pt;height:93.85pt;z-index:251662848" arcsize="10923f">
            <v:textbox>
              <w:txbxContent>
                <w:p w:rsidR="00091A6E" w:rsidRDefault="00091A6E" w:rsidP="00091A6E">
                  <w:pPr>
                    <w:spacing w:after="0" w:line="240" w:lineRule="auto"/>
                    <w:jc w:val="center"/>
                    <w:rPr>
                      <w:rFonts w:ascii="Times New Roman" w:hAnsi="Times New Roman"/>
                      <w:sz w:val="28"/>
                      <w:szCs w:val="28"/>
                    </w:rPr>
                  </w:pPr>
                  <w:r w:rsidRPr="002852EC">
                    <w:rPr>
                      <w:rFonts w:ascii="Times New Roman" w:hAnsi="Times New Roman"/>
                      <w:sz w:val="28"/>
                      <w:szCs w:val="28"/>
                    </w:rPr>
                    <w:t>Подготовка  мотивированного отказа в выделении древесины</w:t>
                  </w:r>
                </w:p>
                <w:p w:rsidR="00091A6E" w:rsidRPr="002852EC" w:rsidRDefault="00091A6E" w:rsidP="00091A6E">
                  <w:pPr>
                    <w:spacing w:after="0" w:line="240" w:lineRule="auto"/>
                    <w:jc w:val="center"/>
                    <w:rPr>
                      <w:rFonts w:ascii="Times New Roman" w:hAnsi="Times New Roman"/>
                      <w:sz w:val="28"/>
                      <w:szCs w:val="28"/>
                    </w:rPr>
                  </w:pPr>
                  <w:r>
                    <w:rPr>
                      <w:rFonts w:ascii="Times New Roman" w:hAnsi="Times New Roman"/>
                      <w:sz w:val="28"/>
                      <w:szCs w:val="28"/>
                    </w:rPr>
                    <w:t>1 рабочий день</w:t>
                  </w:r>
                </w:p>
              </w:txbxContent>
            </v:textbox>
          </v:roundrect>
        </w:pict>
      </w:r>
      <w:r w:rsidRPr="004F5DF4">
        <w:pict>
          <v:roundrect id="_x0000_s1042" style="position:absolute;left:0;text-align:left;margin-left:38.6pt;margin-top:12.05pt;width:169.15pt;height:93.85pt;z-index:251663872" arcsize="10923f">
            <v:textbox style="mso-next-textbox:#_x0000_s1042">
              <w:txbxContent>
                <w:p w:rsidR="00091A6E" w:rsidRPr="002852EC" w:rsidRDefault="00091A6E" w:rsidP="00091A6E">
                  <w:pPr>
                    <w:spacing w:after="0" w:line="240" w:lineRule="auto"/>
                    <w:jc w:val="center"/>
                    <w:rPr>
                      <w:rFonts w:ascii="Times New Roman" w:hAnsi="Times New Roman"/>
                      <w:sz w:val="28"/>
                      <w:szCs w:val="28"/>
                    </w:rPr>
                  </w:pPr>
                  <w:r w:rsidRPr="002852EC">
                    <w:rPr>
                      <w:rFonts w:ascii="Times New Roman" w:hAnsi="Times New Roman"/>
                      <w:sz w:val="28"/>
                      <w:szCs w:val="28"/>
                    </w:rPr>
                    <w:t>Подготовка Решения об отказе в предоставление муниципальной услуги</w:t>
                  </w:r>
                </w:p>
                <w:p w:rsidR="00091A6E" w:rsidRPr="002852EC" w:rsidRDefault="00091A6E" w:rsidP="00091A6E">
                  <w:pPr>
                    <w:jc w:val="center"/>
                    <w:rPr>
                      <w:rFonts w:ascii="Times New Roman" w:hAnsi="Times New Roman"/>
                      <w:sz w:val="28"/>
                      <w:szCs w:val="28"/>
                    </w:rPr>
                  </w:pPr>
                  <w:r>
                    <w:rPr>
                      <w:rFonts w:ascii="Times New Roman" w:hAnsi="Times New Roman"/>
                      <w:sz w:val="28"/>
                      <w:szCs w:val="28"/>
                    </w:rPr>
                    <w:t>1</w:t>
                  </w:r>
                  <w:r w:rsidRPr="002852EC">
                    <w:rPr>
                      <w:rFonts w:ascii="Times New Roman" w:hAnsi="Times New Roman"/>
                      <w:sz w:val="28"/>
                      <w:szCs w:val="28"/>
                    </w:rPr>
                    <w:t xml:space="preserve"> рабочи</w:t>
                  </w:r>
                  <w:r>
                    <w:rPr>
                      <w:rFonts w:ascii="Times New Roman" w:hAnsi="Times New Roman"/>
                      <w:sz w:val="28"/>
                      <w:szCs w:val="28"/>
                    </w:rPr>
                    <w:t>й</w:t>
                  </w:r>
                  <w:r w:rsidRPr="002852EC">
                    <w:rPr>
                      <w:rFonts w:ascii="Times New Roman" w:hAnsi="Times New Roman"/>
                      <w:sz w:val="28"/>
                      <w:szCs w:val="28"/>
                    </w:rPr>
                    <w:t xml:space="preserve"> д</w:t>
                  </w:r>
                  <w:r>
                    <w:rPr>
                      <w:rFonts w:ascii="Times New Roman" w:hAnsi="Times New Roman"/>
                      <w:sz w:val="28"/>
                      <w:szCs w:val="28"/>
                    </w:rPr>
                    <w:t>ень</w:t>
                  </w:r>
                </w:p>
                <w:p w:rsidR="00091A6E" w:rsidRDefault="00091A6E" w:rsidP="00091A6E">
                  <w:pPr>
                    <w:jc w:val="center"/>
                    <w:rPr>
                      <w:b/>
                      <w:sz w:val="28"/>
                      <w:szCs w:val="28"/>
                    </w:rPr>
                  </w:pPr>
                  <w:r>
                    <w:rPr>
                      <w:b/>
                      <w:sz w:val="28"/>
                      <w:szCs w:val="28"/>
                    </w:rPr>
                    <w:t>1 рабочий день</w:t>
                  </w:r>
                </w:p>
              </w:txbxContent>
            </v:textbox>
          </v:roundrect>
        </w:pict>
      </w:r>
    </w:p>
    <w:p w:rsidR="00091A6E" w:rsidRDefault="004F5DF4" w:rsidP="00091A6E">
      <w:pPr>
        <w:pStyle w:val="HTML"/>
        <w:jc w:val="center"/>
        <w:rPr>
          <w:rFonts w:ascii="Times New Roman" w:hAnsi="Times New Roman" w:cs="Times New Roman"/>
          <w:sz w:val="28"/>
          <w:szCs w:val="28"/>
        </w:rPr>
      </w:pPr>
      <w:r w:rsidRPr="004F5DF4">
        <w:rPr>
          <w:rFonts w:ascii="Times New Roman" w:hAnsi="Times New Roman" w:cs="Times New Roman"/>
        </w:rPr>
        <w:pict>
          <v:shape id="_x0000_s1043" type="#_x0000_t67" style="position:absolute;left:0;text-align:left;margin-left:448.6pt;margin-top:1.6pt;width:30.75pt;height:124.45pt;z-index:251664896;mso-position-vertical-relative:line"/>
        </w:pict>
      </w:r>
    </w:p>
    <w:p w:rsidR="00091A6E" w:rsidRDefault="00091A6E" w:rsidP="00091A6E">
      <w:pPr>
        <w:pStyle w:val="HTML"/>
        <w:jc w:val="center"/>
        <w:rPr>
          <w:rFonts w:ascii="Times New Roman" w:hAnsi="Times New Roman" w:cs="Times New Roman"/>
          <w:sz w:val="28"/>
          <w:szCs w:val="28"/>
        </w:rPr>
      </w:pPr>
    </w:p>
    <w:p w:rsidR="00091A6E" w:rsidRDefault="00091A6E" w:rsidP="00091A6E">
      <w:pPr>
        <w:pStyle w:val="HTML"/>
        <w:jc w:val="center"/>
        <w:rPr>
          <w:rFonts w:ascii="Times New Roman" w:hAnsi="Times New Roman" w:cs="Times New Roman"/>
          <w:sz w:val="28"/>
          <w:szCs w:val="28"/>
        </w:rPr>
      </w:pPr>
    </w:p>
    <w:p w:rsidR="00091A6E" w:rsidRDefault="00091A6E" w:rsidP="00091A6E">
      <w:pPr>
        <w:pStyle w:val="ConsPlusNormal"/>
        <w:tabs>
          <w:tab w:val="left" w:pos="10692"/>
        </w:tabs>
        <w:ind w:left="4536" w:firstLine="0"/>
        <w:jc w:val="right"/>
        <w:rPr>
          <w:rFonts w:ascii="Times New Roman" w:hAnsi="Times New Roman" w:cs="Times New Roman"/>
          <w:b/>
          <w:i/>
          <w:sz w:val="24"/>
          <w:szCs w:val="24"/>
        </w:rPr>
      </w:pPr>
    </w:p>
    <w:p w:rsidR="00091A6E" w:rsidRDefault="00091A6E" w:rsidP="00091A6E">
      <w:pPr>
        <w:pStyle w:val="ConsPlusNormal"/>
        <w:tabs>
          <w:tab w:val="left" w:pos="10692"/>
        </w:tabs>
        <w:ind w:left="4536" w:firstLine="0"/>
        <w:jc w:val="right"/>
        <w:rPr>
          <w:rFonts w:ascii="Times New Roman" w:hAnsi="Times New Roman" w:cs="Times New Roman"/>
          <w:b/>
          <w:i/>
          <w:sz w:val="24"/>
          <w:szCs w:val="24"/>
        </w:rPr>
      </w:pPr>
    </w:p>
    <w:p w:rsidR="00091A6E" w:rsidRDefault="004F5DF4" w:rsidP="00091A6E">
      <w:pPr>
        <w:pStyle w:val="ConsPlusNormal"/>
        <w:tabs>
          <w:tab w:val="left" w:pos="10692"/>
        </w:tabs>
        <w:ind w:left="4536" w:firstLine="0"/>
        <w:jc w:val="right"/>
        <w:rPr>
          <w:rFonts w:ascii="Times New Roman" w:hAnsi="Times New Roman" w:cs="Times New Roman"/>
          <w:b/>
          <w:i/>
          <w:sz w:val="24"/>
          <w:szCs w:val="24"/>
        </w:rPr>
      </w:pPr>
      <w:r w:rsidRPr="004F5DF4">
        <w:pict>
          <v:roundrect id="_x0000_s1046" style="position:absolute;left:0;text-align:left;margin-left:-35.35pt;margin-top:50.15pt;width:544.3pt;height:46.85pt;z-index:251665920" arcsize="10923f">
            <v:textbox style="mso-next-textbox:#_x0000_s1046">
              <w:txbxContent>
                <w:p w:rsidR="00091A6E" w:rsidRDefault="00091A6E" w:rsidP="00091A6E">
                  <w:pPr>
                    <w:spacing w:after="0" w:line="240" w:lineRule="auto"/>
                    <w:jc w:val="center"/>
                    <w:rPr>
                      <w:rFonts w:ascii="Times New Roman" w:hAnsi="Times New Roman"/>
                      <w:sz w:val="28"/>
                      <w:szCs w:val="28"/>
                    </w:rPr>
                  </w:pPr>
                  <w:r>
                    <w:rPr>
                      <w:rFonts w:ascii="Times New Roman" w:hAnsi="Times New Roman"/>
                      <w:sz w:val="28"/>
                      <w:szCs w:val="28"/>
                    </w:rPr>
                    <w:t>Подписание, регистрации и выдача Итогового документа Заявителю</w:t>
                  </w:r>
                </w:p>
                <w:p w:rsidR="00091A6E" w:rsidRDefault="00091A6E" w:rsidP="00091A6E">
                  <w:pPr>
                    <w:jc w:val="center"/>
                    <w:rPr>
                      <w:rFonts w:ascii="Times New Roman" w:hAnsi="Times New Roman"/>
                      <w:sz w:val="28"/>
                      <w:szCs w:val="28"/>
                    </w:rPr>
                  </w:pPr>
                  <w:r>
                    <w:rPr>
                      <w:rFonts w:ascii="Times New Roman" w:hAnsi="Times New Roman"/>
                      <w:sz w:val="28"/>
                      <w:szCs w:val="28"/>
                    </w:rPr>
                    <w:t>(1 рабочий день)</w:t>
                  </w:r>
                </w:p>
              </w:txbxContent>
            </v:textbox>
          </v:roundrect>
        </w:pict>
      </w:r>
      <w:r w:rsidRPr="004F5DF4">
        <w:pict>
          <v:shape id="_x0000_s1044" type="#_x0000_t67" style="position:absolute;left:0;text-align:left;margin-left:286.05pt;margin-top:13.9pt;width:30.75pt;height:36.25pt;z-index:251666944"/>
        </w:pict>
      </w:r>
      <w:r w:rsidRPr="004F5DF4">
        <w:pict>
          <v:shape id="_x0000_s1045" type="#_x0000_t67" style="position:absolute;left:0;text-align:left;margin-left:97.95pt;margin-top:13.9pt;width:30.75pt;height:36.25pt;z-index:251667968;mso-position-vertical-relative:line"/>
        </w:pic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sectPr w:rsidR="00091A6E">
          <w:footerReference w:type="default" r:id="rId9"/>
          <w:pgSz w:w="11906" w:h="16838"/>
          <w:pgMar w:top="851" w:right="851" w:bottom="539" w:left="1304" w:header="709" w:footer="709" w:gutter="0"/>
          <w:cols w:space="720"/>
        </w:sectPr>
      </w:pP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i/>
          <w:color w:val="000000"/>
          <w:sz w:val="24"/>
          <w:szCs w:val="24"/>
        </w:rPr>
      </w:pPr>
      <w:r>
        <w:rPr>
          <w:rFonts w:ascii="Times New Roman" w:hAnsi="Times New Roman"/>
          <w:b/>
          <w:i/>
          <w:color w:val="000000"/>
          <w:sz w:val="24"/>
          <w:szCs w:val="24"/>
        </w:rPr>
        <w:lastRenderedPageBreak/>
        <w:t>Приложение № 2</w:t>
      </w:r>
    </w:p>
    <w:p w:rsidR="00091A6E" w:rsidRDefault="00091A6E" w:rsidP="00091A6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right"/>
        <w:rPr>
          <w:b/>
          <w:i/>
        </w:rPr>
      </w:pPr>
      <w:r>
        <w:rPr>
          <w:b/>
          <w:i/>
        </w:rPr>
        <w:t xml:space="preserve">к  Административному регламенту </w:t>
      </w:r>
    </w:p>
    <w:p w:rsidR="00091A6E" w:rsidRDefault="00091A6E" w:rsidP="00091A6E">
      <w:pPr>
        <w:tabs>
          <w:tab w:val="left" w:pos="9355"/>
        </w:tabs>
        <w:spacing w:after="0" w:line="240" w:lineRule="auto"/>
        <w:ind w:left="567" w:right="-5"/>
        <w:jc w:val="right"/>
        <w:rPr>
          <w:rFonts w:ascii="Times New Roman" w:hAnsi="Times New Roman"/>
          <w:b/>
          <w:i/>
          <w:color w:val="000000"/>
          <w:spacing w:val="2"/>
          <w:sz w:val="24"/>
          <w:szCs w:val="24"/>
        </w:rPr>
      </w:pPr>
      <w:r>
        <w:rPr>
          <w:rFonts w:ascii="Times New Roman" w:hAnsi="Times New Roman"/>
          <w:b/>
          <w:i/>
          <w:color w:val="000000"/>
          <w:spacing w:val="2"/>
          <w:sz w:val="24"/>
          <w:szCs w:val="24"/>
        </w:rPr>
        <w:t>«</w:t>
      </w:r>
      <w:r>
        <w:rPr>
          <w:rFonts w:ascii="Times New Roman" w:hAnsi="Times New Roman"/>
          <w:b/>
          <w:bCs/>
          <w:i/>
          <w:sz w:val="24"/>
          <w:szCs w:val="24"/>
        </w:rPr>
        <w:t xml:space="preserve">Признание граждан в качестве нуждающихся в выделении  древесины на ремонт жилого дома, хозяйственных построек </w:t>
      </w:r>
      <w:r>
        <w:rPr>
          <w:rFonts w:ascii="Times New Roman" w:hAnsi="Times New Roman"/>
          <w:b/>
          <w:i/>
          <w:sz w:val="24"/>
          <w:szCs w:val="24"/>
        </w:rPr>
        <w:t>и изгородей</w:t>
      </w:r>
      <w:r>
        <w:rPr>
          <w:rFonts w:ascii="Times New Roman" w:hAnsi="Times New Roman"/>
          <w:b/>
          <w:i/>
          <w:color w:val="000000"/>
          <w:spacing w:val="2"/>
          <w:sz w:val="24"/>
          <w:szCs w:val="24"/>
        </w:rPr>
        <w:t>»</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i/>
          <w:color w:val="000000"/>
          <w:sz w:val="24"/>
          <w:szCs w:val="24"/>
        </w:rPr>
      </w:pP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i/>
          <w:color w:val="000000"/>
          <w:sz w:val="24"/>
          <w:szCs w:val="24"/>
        </w:rPr>
      </w:pPr>
    </w:p>
    <w:bookmarkEnd w:id="0"/>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00"/>
        <w:jc w:val="right"/>
        <w:rPr>
          <w:rFonts w:ascii="Times New Roman" w:hAnsi="Times New Roman"/>
          <w:sz w:val="28"/>
          <w:szCs w:val="28"/>
        </w:rPr>
      </w:pPr>
      <w:r>
        <w:rPr>
          <w:rFonts w:ascii="Times New Roman" w:hAnsi="Times New Roman"/>
          <w:sz w:val="28"/>
          <w:szCs w:val="28"/>
        </w:rPr>
        <w:t>Главе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pPr>
      <w:r>
        <w:t>___________________________________</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80"/>
        <w:jc w:val="right"/>
        <w:rPr>
          <w:rFonts w:ascii="Times New Roman" w:hAnsi="Times New Roman"/>
          <w:i/>
        </w:rPr>
      </w:pPr>
      <w:r>
        <w:rPr>
          <w:rFonts w:ascii="Times New Roman" w:hAnsi="Times New Roman"/>
          <w:sz w:val="28"/>
          <w:szCs w:val="28"/>
        </w:rPr>
        <w:t xml:space="preserve">от  _________________________ </w:t>
      </w:r>
      <w:r>
        <w:rPr>
          <w:rFonts w:ascii="Times New Roman" w:hAnsi="Times New Roman"/>
          <w:i/>
        </w:rPr>
        <w:t xml:space="preserve">(Ф.И.О. заявителя) </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8"/>
          <w:szCs w:val="28"/>
        </w:rPr>
      </w:pPr>
      <w:r>
        <w:rPr>
          <w:rFonts w:ascii="Times New Roman" w:hAnsi="Times New Roman"/>
          <w:sz w:val="28"/>
          <w:szCs w:val="28"/>
        </w:rPr>
        <w:t xml:space="preserve">                         адрес  __________________________</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8"/>
          <w:szCs w:val="28"/>
        </w:rPr>
      </w:pPr>
      <w:r>
        <w:rPr>
          <w:rFonts w:ascii="Times New Roman" w:hAnsi="Times New Roman"/>
          <w:sz w:val="28"/>
          <w:szCs w:val="28"/>
        </w:rPr>
        <w:t>__________________________________</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hAnsi="Times New Roman"/>
          <w:i/>
        </w:rPr>
      </w:pPr>
      <w:r>
        <w:rPr>
          <w:rFonts w:ascii="Times New Roman" w:hAnsi="Times New Roman"/>
          <w:i/>
        </w:rPr>
        <w:t xml:space="preserve"> (указывается место жительства физического лица)</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hAnsi="Times New Roman"/>
          <w:sz w:val="28"/>
          <w:szCs w:val="28"/>
        </w:rPr>
      </w:pPr>
      <w:r>
        <w:rPr>
          <w:rFonts w:ascii="Times New Roman" w:hAnsi="Times New Roman"/>
          <w:sz w:val="28"/>
          <w:szCs w:val="28"/>
        </w:rPr>
        <w:t>телефон__________________________</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t>ЗАЯВЛЕНИЕ.</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Прошу  выделить деловую  древесину на ремонт жилого дома, надворных построек и ограждений</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rPr>
      </w:pPr>
      <w:r>
        <w:rPr>
          <w:rFonts w:ascii="Times New Roman" w:hAnsi="Times New Roman"/>
          <w:sz w:val="28"/>
          <w:szCs w:val="28"/>
        </w:rPr>
        <w:t>__________________________________________________________________     (</w:t>
      </w:r>
      <w:r>
        <w:rPr>
          <w:rFonts w:ascii="Times New Roman" w:hAnsi="Times New Roman"/>
          <w:i/>
        </w:rPr>
        <w:t>указываются сведения о земельном участке, объекте недвижимости, его нахождения, населенный пункт, улица, номер дома.)</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sz w:val="24"/>
          <w:szCs w:val="24"/>
        </w:rPr>
      </w:pPr>
      <w:r>
        <w:rPr>
          <w:rFonts w:ascii="Times New Roman" w:hAnsi="Times New Roman"/>
          <w:i/>
          <w:sz w:val="24"/>
          <w:szCs w:val="24"/>
        </w:rPr>
        <w:t>(перечисляются конкретно объекты  ремонта: дом, надворные постройки, изгородь)</w:t>
      </w:r>
    </w:p>
    <w:p w:rsidR="00091A6E" w:rsidRDefault="00091A6E" w:rsidP="00091A6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Pr>
          <w:szCs w:val="28"/>
        </w:rPr>
        <w:t xml:space="preserve">       Настоящим заявлением даю согласие на обработку персональных данных в соответствии с Федеральным законом от 27 июля 2006 года № 152-ФЗ «О персональных данных»</w:t>
      </w:r>
    </w:p>
    <w:p w:rsidR="00091A6E" w:rsidRDefault="00091A6E" w:rsidP="00091A6E">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«___»___________ 20 __ год                       _____________________________</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 xml:space="preserve">                                                                                                         (подпись заявителя)</w:t>
      </w:r>
    </w:p>
    <w:p w:rsidR="00091A6E" w:rsidRPr="00A404FD"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A404FD">
        <w:rPr>
          <w:rFonts w:ascii="Times New Roman" w:hAnsi="Times New Roman"/>
          <w:sz w:val="24"/>
          <w:szCs w:val="24"/>
        </w:rPr>
        <w:t>Дата приёма заявления _________________                  ___________________________</w:t>
      </w:r>
    </w:p>
    <w:p w:rsidR="00091A6E" w:rsidRPr="00A404FD"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A404FD">
        <w:rPr>
          <w:rFonts w:ascii="Times New Roman" w:hAnsi="Times New Roman"/>
          <w:sz w:val="24"/>
          <w:szCs w:val="24"/>
        </w:rPr>
        <w:t xml:space="preserve">                                                                                                      (подпись </w:t>
      </w:r>
      <w:proofErr w:type="spellStart"/>
      <w:r w:rsidRPr="00A404FD">
        <w:rPr>
          <w:rFonts w:ascii="Times New Roman" w:hAnsi="Times New Roman"/>
          <w:sz w:val="24"/>
          <w:szCs w:val="24"/>
        </w:rPr>
        <w:t>ответст</w:t>
      </w:r>
      <w:proofErr w:type="gramStart"/>
      <w:r w:rsidRPr="00A404FD">
        <w:rPr>
          <w:rFonts w:ascii="Times New Roman" w:hAnsi="Times New Roman"/>
          <w:sz w:val="24"/>
          <w:szCs w:val="24"/>
        </w:rPr>
        <w:t>.и</w:t>
      </w:r>
      <w:proofErr w:type="gramEnd"/>
      <w:r w:rsidRPr="00A404FD">
        <w:rPr>
          <w:rFonts w:ascii="Times New Roman" w:hAnsi="Times New Roman"/>
          <w:sz w:val="24"/>
          <w:szCs w:val="24"/>
        </w:rPr>
        <w:t>сполнителя</w:t>
      </w:r>
      <w:proofErr w:type="spellEnd"/>
      <w:r w:rsidRPr="00A404FD">
        <w:rPr>
          <w:rFonts w:ascii="Times New Roman" w:hAnsi="Times New Roman"/>
          <w:sz w:val="24"/>
          <w:szCs w:val="24"/>
        </w:rPr>
        <w:t>)</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091A6E" w:rsidRDefault="00091A6E" w:rsidP="00091A6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right"/>
        <w:rPr>
          <w:b/>
          <w:i/>
        </w:rPr>
      </w:pPr>
    </w:p>
    <w:p w:rsidR="00091A6E" w:rsidRDefault="00091A6E" w:rsidP="00091A6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right"/>
        <w:rPr>
          <w:b/>
          <w:i/>
        </w:rPr>
      </w:pPr>
    </w:p>
    <w:p w:rsidR="00091A6E" w:rsidRDefault="00091A6E" w:rsidP="00091A6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right"/>
        <w:rPr>
          <w:b/>
          <w:i/>
        </w:rPr>
      </w:pPr>
    </w:p>
    <w:p w:rsidR="00091A6E" w:rsidRDefault="00091A6E" w:rsidP="00091A6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right"/>
        <w:rPr>
          <w:b/>
          <w:i/>
        </w:rPr>
      </w:pPr>
    </w:p>
    <w:p w:rsidR="00091A6E" w:rsidRDefault="00091A6E" w:rsidP="00091A6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right"/>
        <w:rPr>
          <w:b/>
          <w:i/>
        </w:rPr>
      </w:pPr>
    </w:p>
    <w:p w:rsidR="00091A6E" w:rsidRDefault="00091A6E" w:rsidP="00091A6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right"/>
        <w:rPr>
          <w:b/>
          <w:i/>
        </w:rPr>
      </w:pPr>
    </w:p>
    <w:p w:rsidR="00091A6E" w:rsidRDefault="00091A6E" w:rsidP="00091A6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right"/>
        <w:rPr>
          <w:b/>
          <w:i/>
        </w:rPr>
      </w:pPr>
      <w:r>
        <w:rPr>
          <w:b/>
          <w:i/>
        </w:rPr>
        <w:t>Приложение № 3</w:t>
      </w:r>
    </w:p>
    <w:p w:rsidR="00091A6E" w:rsidRDefault="00091A6E" w:rsidP="00091A6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right"/>
        <w:rPr>
          <w:b/>
          <w:i/>
        </w:rPr>
      </w:pPr>
      <w:r>
        <w:rPr>
          <w:b/>
          <w:i/>
        </w:rPr>
        <w:t xml:space="preserve"> к  Административному регламенту </w:t>
      </w:r>
    </w:p>
    <w:p w:rsidR="00091A6E" w:rsidRDefault="00091A6E" w:rsidP="00091A6E">
      <w:pPr>
        <w:tabs>
          <w:tab w:val="left" w:pos="9355"/>
        </w:tabs>
        <w:spacing w:after="0" w:line="240" w:lineRule="auto"/>
        <w:ind w:left="567" w:right="-5"/>
        <w:jc w:val="right"/>
        <w:rPr>
          <w:rFonts w:ascii="Times New Roman" w:hAnsi="Times New Roman"/>
          <w:b/>
          <w:i/>
          <w:color w:val="000000"/>
          <w:spacing w:val="2"/>
          <w:sz w:val="24"/>
          <w:szCs w:val="24"/>
        </w:rPr>
      </w:pPr>
      <w:r>
        <w:rPr>
          <w:rFonts w:ascii="Times New Roman" w:hAnsi="Times New Roman"/>
          <w:b/>
          <w:i/>
          <w:color w:val="000000"/>
          <w:spacing w:val="2"/>
          <w:sz w:val="24"/>
          <w:szCs w:val="24"/>
        </w:rPr>
        <w:t>«</w:t>
      </w:r>
      <w:r>
        <w:rPr>
          <w:rFonts w:ascii="Times New Roman" w:hAnsi="Times New Roman"/>
          <w:b/>
          <w:bCs/>
          <w:i/>
          <w:sz w:val="24"/>
          <w:szCs w:val="24"/>
        </w:rPr>
        <w:t xml:space="preserve">Признание граждан в качестве нуждающихся в выделении  древесины на ремонт жилого дома, хозяйственных построек </w:t>
      </w:r>
      <w:r>
        <w:rPr>
          <w:rFonts w:ascii="Times New Roman" w:hAnsi="Times New Roman"/>
          <w:b/>
          <w:i/>
          <w:sz w:val="24"/>
          <w:szCs w:val="24"/>
        </w:rPr>
        <w:t>и изгородей</w:t>
      </w:r>
      <w:r>
        <w:rPr>
          <w:rFonts w:ascii="Times New Roman" w:hAnsi="Times New Roman"/>
          <w:b/>
          <w:i/>
          <w:color w:val="000000"/>
          <w:spacing w:val="2"/>
          <w:sz w:val="24"/>
          <w:szCs w:val="24"/>
        </w:rPr>
        <w:t>»</w:t>
      </w:r>
    </w:p>
    <w:p w:rsidR="00091A6E" w:rsidRDefault="00091A6E" w:rsidP="00091A6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right"/>
        <w:rPr>
          <w:b/>
          <w:i/>
        </w:rPr>
      </w:pPr>
    </w:p>
    <w:p w:rsidR="00091A6E" w:rsidRDefault="00091A6E" w:rsidP="00091A6E">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p>
    <w:p w:rsidR="00091A6E" w:rsidRDefault="00091A6E" w:rsidP="00091A6E">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Pr>
          <w:rFonts w:ascii="Times New Roman" w:hAnsi="Times New Roman" w:cs="Times New Roman"/>
          <w:b/>
          <w:sz w:val="28"/>
          <w:szCs w:val="28"/>
        </w:rPr>
        <w:t xml:space="preserve"> муниципального образования сельское поселение « </w:t>
      </w:r>
      <w:proofErr w:type="spellStart"/>
      <w:r>
        <w:rPr>
          <w:rFonts w:ascii="Times New Roman" w:hAnsi="Times New Roman" w:cs="Times New Roman"/>
          <w:b/>
          <w:sz w:val="28"/>
          <w:szCs w:val="28"/>
        </w:rPr>
        <w:t>Верхнеталецкое</w:t>
      </w:r>
      <w:proofErr w:type="spellEnd"/>
      <w:r>
        <w:rPr>
          <w:rFonts w:ascii="Times New Roman" w:hAnsi="Times New Roman" w:cs="Times New Roman"/>
          <w:b/>
          <w:sz w:val="28"/>
          <w:szCs w:val="28"/>
        </w:rPr>
        <w:t>»</w:t>
      </w:r>
    </w:p>
    <w:p w:rsidR="00091A6E" w:rsidRDefault="00091A6E" w:rsidP="00091A6E">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p>
    <w:p w:rsidR="00091A6E" w:rsidRDefault="00091A6E" w:rsidP="00091A6E">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А С П И С К А</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Pr>
          <w:rFonts w:ascii="Times New Roman" w:hAnsi="Times New Roman"/>
          <w:b/>
          <w:sz w:val="28"/>
          <w:szCs w:val="28"/>
        </w:rPr>
        <w:t xml:space="preserve">в получении документов для предоставления муниципальной услуги </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6"/>
        <w:jc w:val="center"/>
        <w:rPr>
          <w:rFonts w:ascii="Times New Roman" w:hAnsi="Times New Roman"/>
          <w:b/>
          <w:color w:val="000000"/>
          <w:spacing w:val="2"/>
          <w:sz w:val="28"/>
          <w:szCs w:val="28"/>
        </w:rPr>
      </w:pPr>
      <w:r>
        <w:rPr>
          <w:rFonts w:ascii="Times New Roman" w:hAnsi="Times New Roman"/>
          <w:b/>
          <w:color w:val="000000"/>
          <w:spacing w:val="2"/>
          <w:sz w:val="28"/>
          <w:szCs w:val="28"/>
        </w:rPr>
        <w:t xml:space="preserve"> «</w:t>
      </w:r>
      <w:r>
        <w:rPr>
          <w:rFonts w:ascii="Times New Roman" w:hAnsi="Times New Roman"/>
          <w:b/>
          <w:bCs/>
          <w:sz w:val="28"/>
          <w:szCs w:val="28"/>
        </w:rPr>
        <w:t xml:space="preserve">Признание граждан в качестве нуждающихся в выделении  древесины на ремонт жилого дома, хозяйственных построек </w:t>
      </w:r>
      <w:r>
        <w:rPr>
          <w:rFonts w:ascii="Times New Roman" w:hAnsi="Times New Roman"/>
          <w:b/>
          <w:sz w:val="28"/>
          <w:szCs w:val="28"/>
        </w:rPr>
        <w:t>и изгородей</w:t>
      </w:r>
      <w:r>
        <w:rPr>
          <w:rFonts w:ascii="Times New Roman" w:hAnsi="Times New Roman"/>
          <w:b/>
          <w:color w:val="000000"/>
          <w:spacing w:val="2"/>
          <w:sz w:val="28"/>
          <w:szCs w:val="28"/>
        </w:rPr>
        <w:t>»</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6"/>
        <w:jc w:val="center"/>
        <w:rPr>
          <w:rFonts w:ascii="Times New Roman" w:hAnsi="Times New Roman"/>
          <w:i/>
        </w:rPr>
      </w:pPr>
      <w:r>
        <w:rPr>
          <w:b/>
          <w:color w:val="000000"/>
          <w:spacing w:val="2"/>
          <w:sz w:val="28"/>
          <w:szCs w:val="28"/>
        </w:rPr>
        <w:t xml:space="preserve"> </w:t>
      </w:r>
      <w:r>
        <w:t xml:space="preserve">__________________________________________________________________________                                                                </w:t>
      </w:r>
      <w:r>
        <w:rPr>
          <w:rFonts w:ascii="Times New Roman" w:hAnsi="Times New Roman"/>
          <w:i/>
        </w:rPr>
        <w:t xml:space="preserve">(Ф.И.О. заявителя) </w:t>
      </w:r>
    </w:p>
    <w:p w:rsidR="00091A6E" w:rsidRDefault="00091A6E" w:rsidP="00091A6E">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xml:space="preserve">адрес заявителя: РБ, </w:t>
      </w:r>
      <w:proofErr w:type="spellStart"/>
      <w:r>
        <w:rPr>
          <w:rFonts w:ascii="Times New Roman" w:hAnsi="Times New Roman" w:cs="Times New Roman"/>
          <w:sz w:val="28"/>
          <w:szCs w:val="28"/>
        </w:rPr>
        <w:t>Хоринский</w:t>
      </w:r>
      <w:proofErr w:type="spellEnd"/>
      <w:r>
        <w:rPr>
          <w:rFonts w:ascii="Times New Roman" w:hAnsi="Times New Roman" w:cs="Times New Roman"/>
          <w:sz w:val="28"/>
          <w:szCs w:val="28"/>
        </w:rPr>
        <w:t xml:space="preserve"> район, 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у)_____________________________</w:t>
      </w:r>
    </w:p>
    <w:p w:rsidR="00091A6E" w:rsidRDefault="00091A6E" w:rsidP="00091A6E">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91A6E" w:rsidRDefault="00091A6E" w:rsidP="00091A6E">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8"/>
          <w:szCs w:val="28"/>
        </w:rPr>
        <w:t>Представлены следующие документы</w:t>
      </w:r>
      <w:r>
        <w:rPr>
          <w:rFonts w:ascii="Times New Roman" w:hAnsi="Times New Roman" w:cs="Times New Roman"/>
          <w:sz w:val="24"/>
          <w:szCs w:val="24"/>
        </w:rPr>
        <w:t>:</w:t>
      </w:r>
    </w:p>
    <w:tbl>
      <w:tblPr>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1"/>
        <w:gridCol w:w="7119"/>
        <w:gridCol w:w="1985"/>
      </w:tblGrid>
      <w:tr w:rsidR="00091A6E" w:rsidTr="00F31787">
        <w:tc>
          <w:tcPr>
            <w:tcW w:w="540" w:type="dxa"/>
            <w:tcBorders>
              <w:top w:val="single" w:sz="4" w:space="0" w:color="000000"/>
              <w:left w:val="single" w:sz="4" w:space="0" w:color="000000"/>
              <w:bottom w:val="single" w:sz="4" w:space="0" w:color="000000"/>
              <w:right w:val="single" w:sz="4" w:space="0" w:color="000000"/>
            </w:tcBorders>
            <w:hideMark/>
          </w:tcPr>
          <w:p w:rsidR="00091A6E" w:rsidRDefault="00091A6E" w:rsidP="00F31787">
            <w:pPr>
              <w:pStyle w:val="ConsPlusNonformat"/>
              <w:jc w:val="center"/>
              <w:rPr>
                <w:rFonts w:ascii="Times New Roman" w:hAnsi="Times New Roman" w:cs="Times New Roman"/>
                <w:sz w:val="28"/>
                <w:szCs w:val="28"/>
              </w:rPr>
            </w:pPr>
            <w:r>
              <w:rPr>
                <w:rFonts w:ascii="Times New Roman" w:hAnsi="Times New Roman" w:cs="Times New Roman"/>
                <w:sz w:val="28"/>
                <w:szCs w:val="28"/>
              </w:rPr>
              <w:t>№</w:t>
            </w:r>
          </w:p>
        </w:tc>
        <w:tc>
          <w:tcPr>
            <w:tcW w:w="7115" w:type="dxa"/>
            <w:tcBorders>
              <w:top w:val="single" w:sz="4" w:space="0" w:color="000000"/>
              <w:left w:val="single" w:sz="4" w:space="0" w:color="000000"/>
              <w:bottom w:val="single" w:sz="4" w:space="0" w:color="000000"/>
              <w:right w:val="single" w:sz="4" w:space="0" w:color="000000"/>
            </w:tcBorders>
            <w:hideMark/>
          </w:tcPr>
          <w:p w:rsidR="00091A6E" w:rsidRDefault="00091A6E" w:rsidP="00F31787">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Наименование документа </w:t>
            </w:r>
          </w:p>
        </w:tc>
        <w:tc>
          <w:tcPr>
            <w:tcW w:w="1984" w:type="dxa"/>
            <w:tcBorders>
              <w:top w:val="single" w:sz="4" w:space="0" w:color="000000"/>
              <w:left w:val="single" w:sz="4" w:space="0" w:color="000000"/>
              <w:bottom w:val="single" w:sz="4" w:space="0" w:color="000000"/>
              <w:right w:val="single" w:sz="4" w:space="0" w:color="000000"/>
            </w:tcBorders>
            <w:hideMark/>
          </w:tcPr>
          <w:p w:rsidR="00091A6E" w:rsidRDefault="00091A6E" w:rsidP="00F31787">
            <w:pPr>
              <w:pStyle w:val="ConsPlusNonformat"/>
              <w:jc w:val="center"/>
              <w:rPr>
                <w:rFonts w:ascii="Times New Roman" w:hAnsi="Times New Roman" w:cs="Times New Roman"/>
                <w:sz w:val="28"/>
                <w:szCs w:val="28"/>
              </w:rPr>
            </w:pPr>
            <w:r>
              <w:rPr>
                <w:rFonts w:ascii="Times New Roman" w:hAnsi="Times New Roman" w:cs="Times New Roman"/>
                <w:sz w:val="28"/>
                <w:szCs w:val="28"/>
              </w:rPr>
              <w:t>Количество  экземпляров</w:t>
            </w:r>
          </w:p>
          <w:p w:rsidR="00091A6E" w:rsidRDefault="00091A6E" w:rsidP="00F31787">
            <w:pPr>
              <w:pStyle w:val="ConsPlusNonformat"/>
              <w:jc w:val="center"/>
              <w:rPr>
                <w:rFonts w:ascii="Times New Roman" w:hAnsi="Times New Roman" w:cs="Times New Roman"/>
                <w:sz w:val="28"/>
                <w:szCs w:val="28"/>
              </w:rPr>
            </w:pPr>
            <w:r>
              <w:rPr>
                <w:rFonts w:ascii="Times New Roman" w:hAnsi="Times New Roman" w:cs="Times New Roman"/>
                <w:sz w:val="28"/>
                <w:szCs w:val="28"/>
              </w:rPr>
              <w:t>или листов</w:t>
            </w:r>
          </w:p>
        </w:tc>
      </w:tr>
      <w:tr w:rsidR="00091A6E" w:rsidTr="00F31787">
        <w:tc>
          <w:tcPr>
            <w:tcW w:w="540" w:type="dxa"/>
            <w:tcBorders>
              <w:top w:val="single" w:sz="4" w:space="0" w:color="000000"/>
              <w:left w:val="single" w:sz="4" w:space="0" w:color="000000"/>
              <w:bottom w:val="single" w:sz="4" w:space="0" w:color="000000"/>
              <w:right w:val="single" w:sz="4" w:space="0" w:color="000000"/>
            </w:tcBorders>
            <w:hideMark/>
          </w:tcPr>
          <w:p w:rsidR="00091A6E" w:rsidRDefault="00091A6E" w:rsidP="00F31787">
            <w:pPr>
              <w:pStyle w:val="ConsPlusNonformat"/>
              <w:jc w:val="center"/>
              <w:rPr>
                <w:rFonts w:ascii="Times New Roman" w:hAnsi="Times New Roman" w:cs="Times New Roman"/>
                <w:sz w:val="28"/>
                <w:szCs w:val="28"/>
              </w:rPr>
            </w:pPr>
            <w:r>
              <w:rPr>
                <w:rFonts w:ascii="Times New Roman" w:hAnsi="Times New Roman" w:cs="Times New Roman"/>
                <w:sz w:val="28"/>
                <w:szCs w:val="28"/>
              </w:rPr>
              <w:t>1</w:t>
            </w:r>
          </w:p>
        </w:tc>
        <w:tc>
          <w:tcPr>
            <w:tcW w:w="7115" w:type="dxa"/>
            <w:tcBorders>
              <w:top w:val="single" w:sz="4" w:space="0" w:color="000000"/>
              <w:left w:val="single" w:sz="4" w:space="0" w:color="000000"/>
              <w:bottom w:val="single" w:sz="4" w:space="0" w:color="000000"/>
              <w:right w:val="single" w:sz="4" w:space="0" w:color="000000"/>
            </w:tcBorders>
            <w:hideMark/>
          </w:tcPr>
          <w:p w:rsidR="00091A6E" w:rsidRDefault="00091A6E" w:rsidP="00F31787">
            <w:pPr>
              <w:pStyle w:val="ConsPlusNonformat"/>
              <w:rPr>
                <w:rFonts w:ascii="Times New Roman" w:hAnsi="Times New Roman" w:cs="Times New Roman"/>
                <w:sz w:val="28"/>
                <w:szCs w:val="28"/>
              </w:rPr>
            </w:pPr>
            <w:r>
              <w:rPr>
                <w:rFonts w:ascii="Times New Roman" w:hAnsi="Times New Roman" w:cs="Times New Roman"/>
                <w:bCs/>
                <w:sz w:val="28"/>
                <w:szCs w:val="28"/>
              </w:rPr>
              <w:t>копия паспорта или иного документа, удостоверяющего личность заявителя</w:t>
            </w:r>
          </w:p>
        </w:tc>
        <w:tc>
          <w:tcPr>
            <w:tcW w:w="1984" w:type="dxa"/>
            <w:tcBorders>
              <w:top w:val="single" w:sz="4" w:space="0" w:color="000000"/>
              <w:left w:val="single" w:sz="4" w:space="0" w:color="000000"/>
              <w:bottom w:val="single" w:sz="4" w:space="0" w:color="000000"/>
              <w:right w:val="single" w:sz="4" w:space="0" w:color="000000"/>
            </w:tcBorders>
          </w:tcPr>
          <w:p w:rsidR="00091A6E" w:rsidRDefault="00091A6E" w:rsidP="00F31787">
            <w:pPr>
              <w:pStyle w:val="ConsPlusNonformat"/>
              <w:rPr>
                <w:rFonts w:ascii="Times New Roman" w:hAnsi="Times New Roman" w:cs="Times New Roman"/>
                <w:sz w:val="28"/>
                <w:szCs w:val="28"/>
              </w:rPr>
            </w:pPr>
          </w:p>
        </w:tc>
      </w:tr>
      <w:tr w:rsidR="00091A6E" w:rsidTr="00F31787">
        <w:tc>
          <w:tcPr>
            <w:tcW w:w="540" w:type="dxa"/>
            <w:tcBorders>
              <w:top w:val="single" w:sz="4" w:space="0" w:color="000000"/>
              <w:left w:val="single" w:sz="4" w:space="0" w:color="000000"/>
              <w:bottom w:val="single" w:sz="4" w:space="0" w:color="000000"/>
              <w:right w:val="single" w:sz="4" w:space="0" w:color="000000"/>
            </w:tcBorders>
            <w:hideMark/>
          </w:tcPr>
          <w:p w:rsidR="00091A6E" w:rsidRDefault="00091A6E" w:rsidP="00F31787">
            <w:pPr>
              <w:pStyle w:val="ConsPlusNonformat"/>
              <w:jc w:val="center"/>
              <w:rPr>
                <w:rFonts w:ascii="Times New Roman" w:hAnsi="Times New Roman" w:cs="Times New Roman"/>
                <w:sz w:val="28"/>
                <w:szCs w:val="28"/>
              </w:rPr>
            </w:pPr>
            <w:r>
              <w:rPr>
                <w:rFonts w:ascii="Times New Roman" w:hAnsi="Times New Roman" w:cs="Times New Roman"/>
                <w:sz w:val="28"/>
                <w:szCs w:val="28"/>
              </w:rPr>
              <w:t>2</w:t>
            </w:r>
          </w:p>
        </w:tc>
        <w:tc>
          <w:tcPr>
            <w:tcW w:w="7115" w:type="dxa"/>
            <w:tcBorders>
              <w:top w:val="single" w:sz="4" w:space="0" w:color="000000"/>
              <w:left w:val="single" w:sz="4" w:space="0" w:color="000000"/>
              <w:bottom w:val="single" w:sz="4" w:space="0" w:color="000000"/>
              <w:right w:val="single" w:sz="4" w:space="0" w:color="000000"/>
            </w:tcBorders>
          </w:tcPr>
          <w:p w:rsidR="00091A6E" w:rsidRDefault="00091A6E" w:rsidP="00F31787">
            <w:pPr>
              <w:pStyle w:val="ConsPlusNonformat"/>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091A6E" w:rsidRDefault="00091A6E" w:rsidP="00F31787">
            <w:pPr>
              <w:pStyle w:val="ConsPlusNonformat"/>
              <w:rPr>
                <w:rFonts w:ascii="Times New Roman" w:hAnsi="Times New Roman" w:cs="Times New Roman"/>
                <w:sz w:val="28"/>
                <w:szCs w:val="28"/>
              </w:rPr>
            </w:pPr>
          </w:p>
        </w:tc>
      </w:tr>
      <w:tr w:rsidR="00091A6E" w:rsidTr="00F31787">
        <w:tc>
          <w:tcPr>
            <w:tcW w:w="540" w:type="dxa"/>
            <w:tcBorders>
              <w:top w:val="single" w:sz="4" w:space="0" w:color="000000"/>
              <w:left w:val="single" w:sz="4" w:space="0" w:color="000000"/>
              <w:bottom w:val="single" w:sz="4" w:space="0" w:color="000000"/>
              <w:right w:val="single" w:sz="4" w:space="0" w:color="000000"/>
            </w:tcBorders>
            <w:hideMark/>
          </w:tcPr>
          <w:p w:rsidR="00091A6E" w:rsidRDefault="00091A6E" w:rsidP="00F31787">
            <w:pPr>
              <w:pStyle w:val="ConsPlusNonformat"/>
              <w:jc w:val="center"/>
              <w:rPr>
                <w:rFonts w:ascii="Times New Roman" w:hAnsi="Times New Roman" w:cs="Times New Roman"/>
                <w:sz w:val="28"/>
                <w:szCs w:val="28"/>
              </w:rPr>
            </w:pPr>
            <w:r>
              <w:rPr>
                <w:rFonts w:ascii="Times New Roman" w:hAnsi="Times New Roman" w:cs="Times New Roman"/>
                <w:sz w:val="28"/>
                <w:szCs w:val="28"/>
              </w:rPr>
              <w:t>3</w:t>
            </w:r>
          </w:p>
        </w:tc>
        <w:tc>
          <w:tcPr>
            <w:tcW w:w="7115" w:type="dxa"/>
            <w:tcBorders>
              <w:top w:val="single" w:sz="4" w:space="0" w:color="000000"/>
              <w:left w:val="single" w:sz="4" w:space="0" w:color="000000"/>
              <w:bottom w:val="single" w:sz="4" w:space="0" w:color="000000"/>
              <w:right w:val="single" w:sz="4" w:space="0" w:color="000000"/>
            </w:tcBorders>
          </w:tcPr>
          <w:p w:rsidR="00091A6E" w:rsidRDefault="00091A6E" w:rsidP="00F31787">
            <w:pPr>
              <w:pStyle w:val="ConsPlusNonformat"/>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091A6E" w:rsidRDefault="00091A6E" w:rsidP="00F31787">
            <w:pPr>
              <w:pStyle w:val="ConsPlusNonformat"/>
              <w:rPr>
                <w:rFonts w:ascii="Times New Roman" w:hAnsi="Times New Roman" w:cs="Times New Roman"/>
                <w:sz w:val="28"/>
                <w:szCs w:val="28"/>
              </w:rPr>
            </w:pPr>
          </w:p>
        </w:tc>
      </w:tr>
      <w:tr w:rsidR="00091A6E" w:rsidTr="00F31787">
        <w:tc>
          <w:tcPr>
            <w:tcW w:w="540" w:type="dxa"/>
            <w:tcBorders>
              <w:top w:val="single" w:sz="4" w:space="0" w:color="000000"/>
              <w:left w:val="single" w:sz="4" w:space="0" w:color="000000"/>
              <w:bottom w:val="single" w:sz="4" w:space="0" w:color="000000"/>
              <w:right w:val="single" w:sz="4" w:space="0" w:color="000000"/>
            </w:tcBorders>
            <w:hideMark/>
          </w:tcPr>
          <w:p w:rsidR="00091A6E" w:rsidRDefault="00091A6E" w:rsidP="00F31787">
            <w:pPr>
              <w:pStyle w:val="ConsPlusNonformat"/>
              <w:jc w:val="center"/>
              <w:rPr>
                <w:rFonts w:ascii="Times New Roman" w:hAnsi="Times New Roman" w:cs="Times New Roman"/>
                <w:sz w:val="28"/>
                <w:szCs w:val="28"/>
              </w:rPr>
            </w:pPr>
            <w:r>
              <w:rPr>
                <w:rFonts w:ascii="Times New Roman" w:hAnsi="Times New Roman" w:cs="Times New Roman"/>
                <w:sz w:val="28"/>
                <w:szCs w:val="28"/>
              </w:rPr>
              <w:t>4</w:t>
            </w:r>
          </w:p>
        </w:tc>
        <w:tc>
          <w:tcPr>
            <w:tcW w:w="7115" w:type="dxa"/>
            <w:tcBorders>
              <w:top w:val="single" w:sz="4" w:space="0" w:color="000000"/>
              <w:left w:val="single" w:sz="4" w:space="0" w:color="000000"/>
              <w:bottom w:val="single" w:sz="4" w:space="0" w:color="000000"/>
              <w:right w:val="single" w:sz="4" w:space="0" w:color="000000"/>
            </w:tcBorders>
          </w:tcPr>
          <w:p w:rsidR="00091A6E" w:rsidRDefault="00091A6E" w:rsidP="00F31787">
            <w:pPr>
              <w:pStyle w:val="ConsPlusNonformat"/>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091A6E" w:rsidRDefault="00091A6E" w:rsidP="00F31787">
            <w:pPr>
              <w:pStyle w:val="ConsPlusNonformat"/>
              <w:rPr>
                <w:rFonts w:ascii="Times New Roman" w:hAnsi="Times New Roman" w:cs="Times New Roman"/>
                <w:sz w:val="28"/>
                <w:szCs w:val="28"/>
              </w:rPr>
            </w:pPr>
          </w:p>
        </w:tc>
      </w:tr>
      <w:tr w:rsidR="00091A6E" w:rsidTr="00F31787">
        <w:tc>
          <w:tcPr>
            <w:tcW w:w="540" w:type="dxa"/>
            <w:tcBorders>
              <w:top w:val="single" w:sz="4" w:space="0" w:color="000000"/>
              <w:left w:val="single" w:sz="4" w:space="0" w:color="000000"/>
              <w:bottom w:val="single" w:sz="4" w:space="0" w:color="000000"/>
              <w:right w:val="single" w:sz="4" w:space="0" w:color="000000"/>
            </w:tcBorders>
          </w:tcPr>
          <w:p w:rsidR="00091A6E" w:rsidRDefault="00091A6E" w:rsidP="00F31787">
            <w:pPr>
              <w:pStyle w:val="ConsPlusNonformat"/>
              <w:jc w:val="center"/>
              <w:rPr>
                <w:rFonts w:ascii="Times New Roman" w:hAnsi="Times New Roman" w:cs="Times New Roman"/>
                <w:sz w:val="28"/>
                <w:szCs w:val="28"/>
              </w:rPr>
            </w:pPr>
          </w:p>
        </w:tc>
        <w:tc>
          <w:tcPr>
            <w:tcW w:w="7115" w:type="dxa"/>
            <w:tcBorders>
              <w:top w:val="single" w:sz="4" w:space="0" w:color="000000"/>
              <w:left w:val="single" w:sz="4" w:space="0" w:color="000000"/>
              <w:bottom w:val="single" w:sz="4" w:space="0" w:color="000000"/>
              <w:right w:val="single" w:sz="4" w:space="0" w:color="000000"/>
            </w:tcBorders>
          </w:tcPr>
          <w:p w:rsidR="00091A6E" w:rsidRDefault="00091A6E" w:rsidP="00F31787">
            <w:pPr>
              <w:pStyle w:val="ConsPlusNonformat"/>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091A6E" w:rsidRDefault="00091A6E" w:rsidP="00F31787">
            <w:pPr>
              <w:pStyle w:val="ConsPlusNonformat"/>
              <w:rPr>
                <w:rFonts w:ascii="Times New Roman" w:hAnsi="Times New Roman" w:cs="Times New Roman"/>
                <w:sz w:val="28"/>
                <w:szCs w:val="28"/>
              </w:rPr>
            </w:pPr>
          </w:p>
        </w:tc>
      </w:tr>
      <w:tr w:rsidR="00091A6E" w:rsidTr="00F31787">
        <w:tc>
          <w:tcPr>
            <w:tcW w:w="540" w:type="dxa"/>
            <w:tcBorders>
              <w:top w:val="single" w:sz="4" w:space="0" w:color="000000"/>
              <w:left w:val="single" w:sz="4" w:space="0" w:color="000000"/>
              <w:bottom w:val="single" w:sz="4" w:space="0" w:color="000000"/>
              <w:right w:val="single" w:sz="4" w:space="0" w:color="000000"/>
            </w:tcBorders>
          </w:tcPr>
          <w:p w:rsidR="00091A6E" w:rsidRDefault="00091A6E" w:rsidP="00F31787">
            <w:pPr>
              <w:pStyle w:val="ConsPlusNonformat"/>
              <w:jc w:val="center"/>
              <w:rPr>
                <w:rFonts w:ascii="Times New Roman" w:hAnsi="Times New Roman" w:cs="Times New Roman"/>
                <w:sz w:val="28"/>
                <w:szCs w:val="28"/>
              </w:rPr>
            </w:pPr>
          </w:p>
        </w:tc>
        <w:tc>
          <w:tcPr>
            <w:tcW w:w="7115" w:type="dxa"/>
            <w:tcBorders>
              <w:top w:val="single" w:sz="4" w:space="0" w:color="000000"/>
              <w:left w:val="single" w:sz="4" w:space="0" w:color="000000"/>
              <w:bottom w:val="single" w:sz="4" w:space="0" w:color="000000"/>
              <w:right w:val="single" w:sz="4" w:space="0" w:color="000000"/>
            </w:tcBorders>
          </w:tcPr>
          <w:p w:rsidR="00091A6E" w:rsidRDefault="00091A6E" w:rsidP="00F31787">
            <w:pPr>
              <w:pStyle w:val="ConsPlusNonformat"/>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091A6E" w:rsidRDefault="00091A6E" w:rsidP="00F31787">
            <w:pPr>
              <w:pStyle w:val="ConsPlusNonformat"/>
              <w:rPr>
                <w:rFonts w:ascii="Times New Roman" w:hAnsi="Times New Roman" w:cs="Times New Roman"/>
                <w:sz w:val="28"/>
                <w:szCs w:val="28"/>
              </w:rPr>
            </w:pPr>
          </w:p>
        </w:tc>
      </w:tr>
    </w:tbl>
    <w:p w:rsidR="00091A6E" w:rsidRDefault="00091A6E" w:rsidP="00091A6E">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p>
    <w:p w:rsidR="00091A6E" w:rsidRDefault="00091A6E" w:rsidP="00091A6E">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xml:space="preserve">Документы сдал </w:t>
      </w:r>
      <w:proofErr w:type="spellStart"/>
      <w:r>
        <w:rPr>
          <w:rFonts w:ascii="Times New Roman" w:hAnsi="Times New Roman" w:cs="Times New Roman"/>
          <w:sz w:val="28"/>
          <w:szCs w:val="28"/>
        </w:rPr>
        <w:t>______________________Дата</w:t>
      </w:r>
      <w:proofErr w:type="spellEnd"/>
      <w:r>
        <w:rPr>
          <w:rFonts w:ascii="Times New Roman" w:hAnsi="Times New Roman" w:cs="Times New Roman"/>
          <w:sz w:val="28"/>
          <w:szCs w:val="28"/>
        </w:rPr>
        <w:t>_____________________</w:t>
      </w:r>
    </w:p>
    <w:p w:rsidR="00091A6E" w:rsidRDefault="00091A6E" w:rsidP="00091A6E">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91A6E" w:rsidRDefault="00091A6E" w:rsidP="00091A6E">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 xml:space="preserve">Документы принял </w:t>
      </w:r>
      <w:proofErr w:type="spellStart"/>
      <w:r>
        <w:rPr>
          <w:rFonts w:ascii="Times New Roman" w:hAnsi="Times New Roman" w:cs="Times New Roman"/>
          <w:sz w:val="28"/>
          <w:szCs w:val="28"/>
        </w:rPr>
        <w:t>специалист______________Дата</w:t>
      </w:r>
      <w:proofErr w:type="spellEnd"/>
      <w:r>
        <w:rPr>
          <w:rFonts w:ascii="Times New Roman" w:hAnsi="Times New Roman" w:cs="Times New Roman"/>
          <w:sz w:val="28"/>
          <w:szCs w:val="28"/>
        </w:rPr>
        <w:t xml:space="preserve"> _____________________</w:t>
      </w:r>
    </w:p>
    <w:p w:rsidR="00091A6E" w:rsidRDefault="00091A6E" w:rsidP="00091A6E">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091A6E" w:rsidRDefault="00091A6E" w:rsidP="00091A6E">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ascii="Times New Roman" w:hAnsi="Times New Roman" w:cs="Times New Roman"/>
          <w:sz w:val="28"/>
          <w:szCs w:val="28"/>
        </w:rPr>
        <w:t>Дата  исполнения муниципальной услуги________________</w:t>
      </w:r>
    </w:p>
    <w:p w:rsidR="00091A6E" w:rsidRDefault="00091A6E" w:rsidP="00091A6E">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firstLine="708"/>
        <w:rPr>
          <w:rFonts w:ascii="Times New Roman" w:hAnsi="Times New Roman" w:cs="Times New Roman"/>
          <w:sz w:val="22"/>
          <w:szCs w:val="22"/>
        </w:rPr>
      </w:pPr>
      <w:r>
        <w:rPr>
          <w:rFonts w:ascii="Times New Roman" w:hAnsi="Times New Roman" w:cs="Times New Roman"/>
          <w:sz w:val="22"/>
          <w:szCs w:val="22"/>
        </w:rPr>
        <w:t xml:space="preserve"> </w:t>
      </w:r>
    </w:p>
    <w:p w:rsidR="00091A6E" w:rsidRDefault="00091A6E" w:rsidP="00091A6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sz w:val="26"/>
          <w:szCs w:val="26"/>
        </w:rPr>
      </w:pP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sectPr w:rsidR="00091A6E">
          <w:pgSz w:w="11906" w:h="16838"/>
          <w:pgMar w:top="1134" w:right="850" w:bottom="1134" w:left="1701" w:header="708" w:footer="708" w:gutter="0"/>
          <w:cols w:space="720"/>
        </w:sectPr>
      </w:pPr>
    </w:p>
    <w:p w:rsidR="00091A6E" w:rsidRDefault="00091A6E" w:rsidP="00091A6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right"/>
        <w:rPr>
          <w:b/>
          <w:i/>
        </w:rPr>
      </w:pPr>
      <w:r>
        <w:rPr>
          <w:b/>
          <w:i/>
        </w:rPr>
        <w:lastRenderedPageBreak/>
        <w:t>Приложение № 4</w:t>
      </w:r>
    </w:p>
    <w:p w:rsidR="00091A6E" w:rsidRDefault="00091A6E" w:rsidP="00091A6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right"/>
        <w:rPr>
          <w:b/>
          <w:i/>
        </w:rPr>
      </w:pPr>
      <w:r>
        <w:rPr>
          <w:b/>
          <w:i/>
        </w:rPr>
        <w:t xml:space="preserve"> к  Административному регламенту </w:t>
      </w:r>
    </w:p>
    <w:p w:rsidR="00091A6E" w:rsidRDefault="00091A6E" w:rsidP="00091A6E">
      <w:pPr>
        <w:tabs>
          <w:tab w:val="left" w:pos="9355"/>
        </w:tabs>
        <w:spacing w:after="0" w:line="240" w:lineRule="auto"/>
        <w:ind w:left="567" w:right="-5"/>
        <w:jc w:val="right"/>
        <w:rPr>
          <w:rFonts w:ascii="Times New Roman" w:hAnsi="Times New Roman"/>
          <w:b/>
          <w:i/>
          <w:color w:val="000000"/>
          <w:spacing w:val="2"/>
          <w:sz w:val="24"/>
          <w:szCs w:val="24"/>
        </w:rPr>
      </w:pPr>
      <w:r>
        <w:rPr>
          <w:rFonts w:ascii="Times New Roman" w:hAnsi="Times New Roman"/>
          <w:b/>
          <w:i/>
          <w:color w:val="000000"/>
          <w:spacing w:val="2"/>
          <w:sz w:val="24"/>
          <w:szCs w:val="24"/>
        </w:rPr>
        <w:t>«</w:t>
      </w:r>
      <w:r>
        <w:rPr>
          <w:rFonts w:ascii="Times New Roman" w:hAnsi="Times New Roman"/>
          <w:b/>
          <w:bCs/>
          <w:i/>
          <w:sz w:val="24"/>
          <w:szCs w:val="24"/>
        </w:rPr>
        <w:t xml:space="preserve">Признание граждан в качестве нуждающихся в выделении  древесины на ремонт жилого дома, хозяйственных построек </w:t>
      </w:r>
      <w:r>
        <w:rPr>
          <w:rFonts w:ascii="Times New Roman" w:hAnsi="Times New Roman"/>
          <w:b/>
          <w:i/>
          <w:sz w:val="24"/>
          <w:szCs w:val="24"/>
        </w:rPr>
        <w:t>и изгородей</w:t>
      </w:r>
      <w:r>
        <w:rPr>
          <w:rFonts w:ascii="Times New Roman" w:hAnsi="Times New Roman"/>
          <w:b/>
          <w:i/>
          <w:color w:val="000000"/>
          <w:spacing w:val="2"/>
          <w:sz w:val="24"/>
          <w:szCs w:val="24"/>
        </w:rPr>
        <w:t>»</w:t>
      </w:r>
    </w:p>
    <w:p w:rsidR="00091A6E" w:rsidRDefault="00091A6E" w:rsidP="00091A6E">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b/>
          <w:sz w:val="24"/>
          <w:szCs w:val="24"/>
        </w:rPr>
      </w:pPr>
    </w:p>
    <w:p w:rsidR="00091A6E" w:rsidRDefault="00091A6E" w:rsidP="00091A6E">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rFonts w:ascii="Times New Roman" w:hAnsi="Times New Roman" w:cs="Times New Roman"/>
          <w:b/>
          <w:sz w:val="28"/>
          <w:szCs w:val="28"/>
        </w:rPr>
      </w:pPr>
      <w:r>
        <w:rPr>
          <w:rFonts w:ascii="Times New Roman" w:hAnsi="Times New Roman" w:cs="Times New Roman"/>
          <w:b/>
          <w:sz w:val="28"/>
          <w:szCs w:val="28"/>
        </w:rPr>
        <w:t>Акт</w:t>
      </w:r>
    </w:p>
    <w:p w:rsidR="00091A6E" w:rsidRDefault="00091A6E" w:rsidP="00091A6E">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rFonts w:ascii="Times New Roman" w:hAnsi="Times New Roman" w:cs="Times New Roman"/>
          <w:b/>
          <w:sz w:val="28"/>
          <w:szCs w:val="28"/>
        </w:rPr>
      </w:pPr>
      <w:r>
        <w:rPr>
          <w:rFonts w:ascii="Times New Roman" w:hAnsi="Times New Roman" w:cs="Times New Roman"/>
          <w:b/>
          <w:sz w:val="28"/>
          <w:szCs w:val="28"/>
        </w:rPr>
        <w:t>обследования жилого дома, надворных построек и ограждений.</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hAnsi="Times New Roman"/>
          <w:sz w:val="28"/>
          <w:szCs w:val="28"/>
        </w:rPr>
      </w:pPr>
      <w:r>
        <w:rPr>
          <w:rFonts w:ascii="Times New Roman" w:hAnsi="Times New Roman"/>
          <w:sz w:val="28"/>
          <w:szCs w:val="28"/>
        </w:rPr>
        <w:t xml:space="preserve">Нами,  </w:t>
      </w:r>
      <w:proofErr w:type="spellStart"/>
      <w:proofErr w:type="gramStart"/>
      <w:r>
        <w:rPr>
          <w:rFonts w:ascii="Times New Roman" w:hAnsi="Times New Roman"/>
          <w:sz w:val="28"/>
          <w:szCs w:val="28"/>
        </w:rPr>
        <w:t>жилищно</w:t>
      </w:r>
      <w:proofErr w:type="spellEnd"/>
      <w:r>
        <w:rPr>
          <w:rFonts w:ascii="Times New Roman" w:hAnsi="Times New Roman"/>
          <w:sz w:val="28"/>
          <w:szCs w:val="28"/>
        </w:rPr>
        <w:t xml:space="preserve"> – бытовой</w:t>
      </w:r>
      <w:proofErr w:type="gramEnd"/>
      <w:r>
        <w:rPr>
          <w:rFonts w:ascii="Times New Roman" w:hAnsi="Times New Roman"/>
          <w:sz w:val="28"/>
          <w:szCs w:val="28"/>
        </w:rPr>
        <w:t xml:space="preserve"> комиссией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  в составе:</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1"/>
        <w:rPr>
          <w:rFonts w:ascii="Times New Roman" w:hAnsi="Times New Roman"/>
          <w:sz w:val="28"/>
          <w:szCs w:val="28"/>
        </w:rPr>
      </w:pPr>
      <w:r>
        <w:rPr>
          <w:rFonts w:ascii="Times New Roman" w:hAnsi="Times New Roman"/>
          <w:sz w:val="28"/>
          <w:szCs w:val="28"/>
        </w:rPr>
        <w:t>председателя ________________________________________________,       секретаря ___________________________________________________, и членов ____________________________________________________</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hAnsi="Times New Roman"/>
          <w:sz w:val="28"/>
          <w:szCs w:val="28"/>
        </w:rPr>
      </w:pPr>
      <w:r>
        <w:rPr>
          <w:rFonts w:ascii="Times New Roman" w:hAnsi="Times New Roman"/>
          <w:sz w:val="28"/>
          <w:szCs w:val="28"/>
        </w:rPr>
        <w:t xml:space="preserve">_____________________________________________________________  </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Pr>
          <w:rFonts w:ascii="Times New Roman" w:hAnsi="Times New Roman"/>
          <w:sz w:val="28"/>
          <w:szCs w:val="28"/>
        </w:rPr>
        <w:t xml:space="preserve">произведено обследование </w:t>
      </w:r>
      <w:proofErr w:type="spellStart"/>
      <w:proofErr w:type="gramStart"/>
      <w:r>
        <w:rPr>
          <w:rFonts w:ascii="Times New Roman" w:hAnsi="Times New Roman"/>
          <w:sz w:val="28"/>
          <w:szCs w:val="28"/>
        </w:rPr>
        <w:t>жилищно</w:t>
      </w:r>
      <w:proofErr w:type="spellEnd"/>
      <w:r>
        <w:rPr>
          <w:rFonts w:ascii="Times New Roman" w:hAnsi="Times New Roman"/>
          <w:sz w:val="28"/>
          <w:szCs w:val="28"/>
        </w:rPr>
        <w:t xml:space="preserve"> – бытовых</w:t>
      </w:r>
      <w:proofErr w:type="gramEnd"/>
      <w:r>
        <w:rPr>
          <w:rFonts w:ascii="Times New Roman" w:hAnsi="Times New Roman"/>
          <w:sz w:val="28"/>
          <w:szCs w:val="28"/>
        </w:rPr>
        <w:t xml:space="preserve"> условий гражданина (</w:t>
      </w:r>
      <w:proofErr w:type="spellStart"/>
      <w:r>
        <w:rPr>
          <w:rFonts w:ascii="Times New Roman" w:hAnsi="Times New Roman"/>
          <w:sz w:val="28"/>
          <w:szCs w:val="28"/>
        </w:rPr>
        <w:t>ки</w:t>
      </w:r>
      <w:proofErr w:type="spellEnd"/>
      <w:r>
        <w:rPr>
          <w:rFonts w:ascii="Times New Roman" w:hAnsi="Times New Roman"/>
          <w:sz w:val="28"/>
          <w:szCs w:val="28"/>
        </w:rPr>
        <w:t>) __________________________________________________________________</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roofErr w:type="gramStart"/>
      <w:r>
        <w:rPr>
          <w:rFonts w:ascii="Times New Roman" w:hAnsi="Times New Roman"/>
          <w:sz w:val="28"/>
          <w:szCs w:val="28"/>
        </w:rPr>
        <w:t>проживающего</w:t>
      </w:r>
      <w:proofErr w:type="gramEnd"/>
      <w:r>
        <w:rPr>
          <w:rFonts w:ascii="Times New Roman" w:hAnsi="Times New Roman"/>
          <w:sz w:val="28"/>
          <w:szCs w:val="28"/>
        </w:rPr>
        <w:t xml:space="preserve"> по адресу: ___________________________________________ __________________________________________________________________</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hAnsi="Times New Roman"/>
          <w:sz w:val="28"/>
          <w:szCs w:val="28"/>
        </w:rPr>
      </w:pPr>
      <w:r>
        <w:rPr>
          <w:rFonts w:ascii="Times New Roman" w:hAnsi="Times New Roman"/>
          <w:sz w:val="28"/>
          <w:szCs w:val="28"/>
        </w:rPr>
        <w:t xml:space="preserve">В результате чего было установлено, что: _________________________ </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Pr>
          <w:rFonts w:ascii="Times New Roman" w:hAnsi="Times New Roman"/>
          <w:sz w:val="28"/>
          <w:szCs w:val="28"/>
        </w:rPr>
        <w:t>__________________________________________________________________</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Pr>
          <w:rFonts w:ascii="Times New Roman" w:hAnsi="Times New Roman"/>
          <w:sz w:val="28"/>
          <w:szCs w:val="28"/>
        </w:rPr>
        <w:t>__________________________________________________________________</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rPr>
      </w:pPr>
      <w:r>
        <w:rPr>
          <w:rFonts w:ascii="Times New Roman" w:hAnsi="Times New Roman"/>
          <w:sz w:val="28"/>
          <w:szCs w:val="28"/>
        </w:rPr>
        <w:t xml:space="preserve">                              (</w:t>
      </w:r>
      <w:r>
        <w:rPr>
          <w:rFonts w:ascii="Times New Roman" w:hAnsi="Times New Roman"/>
          <w:i/>
        </w:rPr>
        <w:t>указывается требующийся ремонт)</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imes New Roman" w:hAnsi="Times New Roman"/>
          <w:sz w:val="28"/>
          <w:szCs w:val="28"/>
        </w:rPr>
      </w:pPr>
      <w:r>
        <w:rPr>
          <w:rFonts w:ascii="Times New Roman" w:hAnsi="Times New Roman"/>
          <w:sz w:val="28"/>
          <w:szCs w:val="28"/>
        </w:rPr>
        <w:t>Решение комиссии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___________________________________________</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Pr>
          <w:rFonts w:ascii="Times New Roman" w:hAnsi="Times New Roman"/>
          <w:sz w:val="28"/>
          <w:szCs w:val="28"/>
        </w:rPr>
        <w:t>__________________________________________________________________</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rPr>
      </w:pPr>
      <w:r>
        <w:rPr>
          <w:rFonts w:ascii="Times New Roman" w:hAnsi="Times New Roman"/>
          <w:i/>
        </w:rPr>
        <w:t>(указывается требующиеся кол-во древесины на каждый объект)</w:t>
      </w:r>
    </w:p>
    <w:p w:rsidR="00091A6E" w:rsidRDefault="00091A6E" w:rsidP="00091A6E">
      <w:pPr>
        <w:tabs>
          <w:tab w:val="left" w:pos="1276"/>
        </w:tabs>
        <w:ind w:firstLine="540"/>
        <w:rPr>
          <w:rFonts w:ascii="Times New Roman" w:hAnsi="Times New Roman"/>
          <w:sz w:val="28"/>
          <w:szCs w:val="28"/>
        </w:rPr>
      </w:pPr>
      <w:r>
        <w:rPr>
          <w:rFonts w:ascii="Times New Roman" w:hAnsi="Times New Roman"/>
          <w:sz w:val="28"/>
          <w:szCs w:val="28"/>
        </w:rPr>
        <w:tab/>
        <w:t>Председатель:             _______________________________</w:t>
      </w:r>
      <w:r>
        <w:rPr>
          <w:rFonts w:ascii="Times New Roman" w:hAnsi="Times New Roman"/>
          <w:sz w:val="28"/>
          <w:szCs w:val="28"/>
        </w:rPr>
        <w:tab/>
      </w:r>
    </w:p>
    <w:p w:rsidR="00091A6E" w:rsidRDefault="00091A6E" w:rsidP="00091A6E">
      <w:pPr>
        <w:tabs>
          <w:tab w:val="left" w:pos="1343"/>
          <w:tab w:val="left" w:pos="5384"/>
        </w:tabs>
        <w:ind w:firstLine="540"/>
        <w:rPr>
          <w:rFonts w:ascii="Times New Roman" w:hAnsi="Times New Roman"/>
          <w:sz w:val="28"/>
          <w:szCs w:val="28"/>
        </w:rPr>
      </w:pPr>
      <w:r>
        <w:rPr>
          <w:rFonts w:ascii="Times New Roman" w:hAnsi="Times New Roman"/>
          <w:sz w:val="28"/>
          <w:szCs w:val="28"/>
        </w:rPr>
        <w:t xml:space="preserve">               Секретарь                      ____________________________</w:t>
      </w:r>
    </w:p>
    <w:p w:rsidR="00091A6E" w:rsidRDefault="00091A6E" w:rsidP="00091A6E">
      <w:pPr>
        <w:tabs>
          <w:tab w:val="left" w:pos="1276"/>
        </w:tabs>
        <w:ind w:firstLine="540"/>
        <w:rPr>
          <w:rFonts w:ascii="Times New Roman" w:hAnsi="Times New Roman"/>
          <w:sz w:val="28"/>
          <w:szCs w:val="28"/>
        </w:rPr>
      </w:pPr>
      <w:r>
        <w:rPr>
          <w:rFonts w:ascii="Times New Roman" w:hAnsi="Times New Roman"/>
          <w:sz w:val="28"/>
          <w:szCs w:val="28"/>
        </w:rPr>
        <w:tab/>
        <w:t>Члены комиссии</w:t>
      </w:r>
      <w:r>
        <w:rPr>
          <w:rFonts w:ascii="Times New Roman" w:hAnsi="Times New Roman"/>
          <w:sz w:val="28"/>
          <w:szCs w:val="28"/>
        </w:rPr>
        <w:tab/>
        <w:t>____________________________</w:t>
      </w:r>
    </w:p>
    <w:p w:rsidR="00091A6E" w:rsidRDefault="00091A6E" w:rsidP="00091A6E">
      <w:pPr>
        <w:tabs>
          <w:tab w:val="left" w:pos="1276"/>
        </w:tabs>
        <w:ind w:firstLine="540"/>
        <w:rPr>
          <w:rFonts w:ascii="Times New Roman" w:hAnsi="Times New Roman"/>
          <w:sz w:val="28"/>
          <w:szCs w:val="28"/>
        </w:rPr>
      </w:pPr>
      <w:r>
        <w:rPr>
          <w:rFonts w:ascii="Times New Roman" w:hAnsi="Times New Roman"/>
          <w:sz w:val="28"/>
          <w:szCs w:val="28"/>
        </w:rPr>
        <w:t xml:space="preserve">                                                             ____________________________</w:t>
      </w:r>
    </w:p>
    <w:p w:rsidR="00091A6E" w:rsidRDefault="00091A6E" w:rsidP="00091A6E">
      <w:pPr>
        <w:tabs>
          <w:tab w:val="left" w:pos="1276"/>
        </w:tabs>
        <w:rPr>
          <w:rFonts w:ascii="Times New Roman" w:hAnsi="Times New Roman"/>
          <w:sz w:val="28"/>
          <w:szCs w:val="28"/>
        </w:rPr>
      </w:pPr>
      <w:r>
        <w:rPr>
          <w:rFonts w:ascii="Times New Roman" w:hAnsi="Times New Roman"/>
          <w:sz w:val="28"/>
          <w:szCs w:val="28"/>
        </w:rPr>
        <w:t xml:space="preserve">                                                                        ____________________________  </w:t>
      </w:r>
    </w:p>
    <w:p w:rsidR="00091A6E" w:rsidRDefault="00091A6E" w:rsidP="00091A6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right"/>
        <w:rPr>
          <w:sz w:val="18"/>
          <w:szCs w:val="18"/>
        </w:rPr>
      </w:pP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sectPr w:rsidR="00091A6E" w:rsidSect="00E20272">
          <w:pgSz w:w="11906" w:h="16838"/>
          <w:pgMar w:top="1134" w:right="850" w:bottom="1134" w:left="1701" w:header="708" w:footer="708" w:gutter="0"/>
          <w:cols w:space="708"/>
          <w:docGrid w:linePitch="360"/>
        </w:sectPr>
      </w:pPr>
    </w:p>
    <w:p w:rsidR="00091A6E" w:rsidRDefault="00091A6E" w:rsidP="00091A6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right"/>
        <w:rPr>
          <w:b/>
          <w:i/>
        </w:rPr>
      </w:pPr>
      <w:r>
        <w:rPr>
          <w:b/>
          <w:i/>
        </w:rPr>
        <w:lastRenderedPageBreak/>
        <w:t>Приложение № 5</w:t>
      </w:r>
    </w:p>
    <w:p w:rsidR="00091A6E" w:rsidRDefault="00091A6E" w:rsidP="00091A6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right"/>
        <w:rPr>
          <w:b/>
          <w:i/>
        </w:rPr>
      </w:pPr>
      <w:r>
        <w:rPr>
          <w:b/>
          <w:i/>
        </w:rPr>
        <w:t xml:space="preserve"> к  Административному регламенту </w:t>
      </w:r>
    </w:p>
    <w:p w:rsidR="00091A6E" w:rsidRDefault="00091A6E" w:rsidP="00091A6E">
      <w:pPr>
        <w:tabs>
          <w:tab w:val="left" w:pos="9355"/>
        </w:tabs>
        <w:spacing w:after="0" w:line="240" w:lineRule="auto"/>
        <w:ind w:left="567" w:right="-5"/>
        <w:jc w:val="right"/>
        <w:rPr>
          <w:rFonts w:ascii="Times New Roman" w:hAnsi="Times New Roman"/>
          <w:b/>
          <w:bCs/>
          <w:i/>
          <w:sz w:val="24"/>
          <w:szCs w:val="24"/>
        </w:rPr>
      </w:pPr>
      <w:r>
        <w:rPr>
          <w:rFonts w:ascii="Times New Roman" w:hAnsi="Times New Roman"/>
          <w:b/>
          <w:i/>
          <w:color w:val="000000"/>
          <w:spacing w:val="2"/>
          <w:sz w:val="24"/>
          <w:szCs w:val="24"/>
        </w:rPr>
        <w:t>«</w:t>
      </w:r>
      <w:r>
        <w:rPr>
          <w:rFonts w:ascii="Times New Roman" w:hAnsi="Times New Roman"/>
          <w:b/>
          <w:bCs/>
          <w:i/>
          <w:sz w:val="24"/>
          <w:szCs w:val="24"/>
        </w:rPr>
        <w:t>Признание граждан в качестве нуждающихся в выделении  древесины</w:t>
      </w:r>
    </w:p>
    <w:p w:rsidR="00091A6E" w:rsidRDefault="00091A6E" w:rsidP="00091A6E">
      <w:pPr>
        <w:tabs>
          <w:tab w:val="left" w:pos="9355"/>
        </w:tabs>
        <w:spacing w:after="0" w:line="240" w:lineRule="auto"/>
        <w:ind w:left="567" w:right="-5"/>
        <w:jc w:val="right"/>
        <w:rPr>
          <w:rFonts w:ascii="Times New Roman" w:hAnsi="Times New Roman"/>
          <w:b/>
          <w:i/>
          <w:color w:val="000000"/>
          <w:spacing w:val="2"/>
          <w:sz w:val="24"/>
          <w:szCs w:val="24"/>
        </w:rPr>
      </w:pPr>
      <w:r>
        <w:rPr>
          <w:rFonts w:ascii="Times New Roman" w:hAnsi="Times New Roman"/>
          <w:b/>
          <w:bCs/>
          <w:i/>
          <w:sz w:val="24"/>
          <w:szCs w:val="24"/>
        </w:rPr>
        <w:t xml:space="preserve"> на ремонт жилого дома, хозяйственных построек </w:t>
      </w:r>
      <w:r>
        <w:rPr>
          <w:rFonts w:ascii="Times New Roman" w:hAnsi="Times New Roman"/>
          <w:b/>
          <w:i/>
          <w:sz w:val="24"/>
          <w:szCs w:val="24"/>
        </w:rPr>
        <w:t>и изгородей</w:t>
      </w:r>
      <w:r>
        <w:rPr>
          <w:rFonts w:ascii="Times New Roman" w:hAnsi="Times New Roman"/>
          <w:b/>
          <w:i/>
          <w:color w:val="000000"/>
          <w:spacing w:val="2"/>
          <w:sz w:val="24"/>
          <w:szCs w:val="24"/>
        </w:rPr>
        <w:t>»</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szCs w:val="28"/>
        </w:rPr>
      </w:pPr>
    </w:p>
    <w:p w:rsidR="00091A6E" w:rsidRPr="00A404FD"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szCs w:val="28"/>
          <w:u w:val="single"/>
        </w:rPr>
      </w:pPr>
      <w:r w:rsidRPr="00A404FD">
        <w:rPr>
          <w:rFonts w:ascii="Times New Roman" w:hAnsi="Times New Roman"/>
          <w:b/>
          <w:bCs/>
          <w:sz w:val="28"/>
          <w:szCs w:val="28"/>
        </w:rPr>
        <w:t xml:space="preserve">Ж У </w:t>
      </w:r>
      <w:proofErr w:type="gramStart"/>
      <w:r w:rsidRPr="00A404FD">
        <w:rPr>
          <w:rFonts w:ascii="Times New Roman" w:hAnsi="Times New Roman"/>
          <w:b/>
          <w:bCs/>
          <w:sz w:val="28"/>
          <w:szCs w:val="28"/>
        </w:rPr>
        <w:t>Р</w:t>
      </w:r>
      <w:proofErr w:type="gramEnd"/>
      <w:r w:rsidRPr="00A404FD">
        <w:rPr>
          <w:rFonts w:ascii="Times New Roman" w:hAnsi="Times New Roman"/>
          <w:b/>
          <w:bCs/>
          <w:sz w:val="28"/>
          <w:szCs w:val="28"/>
        </w:rPr>
        <w:t xml:space="preserve"> Н А Л      </w:t>
      </w:r>
      <w:r w:rsidRPr="00A404FD">
        <w:rPr>
          <w:rFonts w:ascii="Times New Roman" w:hAnsi="Times New Roman"/>
          <w:b/>
          <w:bCs/>
          <w:sz w:val="28"/>
          <w:szCs w:val="28"/>
          <w:u w:val="single"/>
        </w:rPr>
        <w:t>№  07</w:t>
      </w:r>
    </w:p>
    <w:p w:rsidR="00091A6E" w:rsidRDefault="00091A6E" w:rsidP="00091A6E">
      <w:pPr>
        <w:tabs>
          <w:tab w:val="left" w:pos="9355"/>
        </w:tabs>
        <w:spacing w:after="0" w:line="240" w:lineRule="auto"/>
        <w:ind w:left="567" w:right="-5"/>
        <w:jc w:val="center"/>
        <w:rPr>
          <w:rFonts w:ascii="Times New Roman" w:hAnsi="Times New Roman"/>
          <w:b/>
          <w:i/>
          <w:color w:val="000000"/>
          <w:spacing w:val="2"/>
          <w:sz w:val="24"/>
          <w:szCs w:val="24"/>
        </w:rPr>
      </w:pPr>
      <w:r w:rsidRPr="00A404FD">
        <w:rPr>
          <w:rFonts w:ascii="Times New Roman" w:hAnsi="Times New Roman"/>
          <w:b/>
          <w:bCs/>
          <w:sz w:val="28"/>
          <w:szCs w:val="28"/>
          <w:u w:val="single"/>
        </w:rPr>
        <w:br/>
      </w:r>
      <w:r w:rsidRPr="00A404FD">
        <w:rPr>
          <w:rFonts w:ascii="Times New Roman" w:hAnsi="Times New Roman"/>
          <w:b/>
          <w:bCs/>
          <w:sz w:val="28"/>
          <w:szCs w:val="28"/>
        </w:rPr>
        <w:t xml:space="preserve">регистрации Заявлений и учета выданных </w:t>
      </w:r>
      <w:r>
        <w:rPr>
          <w:rFonts w:ascii="Times New Roman" w:hAnsi="Times New Roman"/>
          <w:b/>
          <w:bCs/>
          <w:sz w:val="28"/>
          <w:szCs w:val="28"/>
        </w:rPr>
        <w:t xml:space="preserve">Итоговых документов  по предоставлению муниципальной услуги </w:t>
      </w:r>
      <w:r w:rsidRPr="0086270B">
        <w:rPr>
          <w:rFonts w:ascii="Times New Roman" w:hAnsi="Times New Roman"/>
          <w:bCs/>
          <w:sz w:val="28"/>
          <w:szCs w:val="28"/>
        </w:rPr>
        <w:t xml:space="preserve">«Признание граждан в качестве нуждающихся в выделении  древесины на ремонт жилого дома, хозяйственных построек </w:t>
      </w:r>
      <w:r w:rsidRPr="0086270B">
        <w:rPr>
          <w:rFonts w:ascii="Times New Roman" w:hAnsi="Times New Roman"/>
          <w:sz w:val="28"/>
          <w:szCs w:val="28"/>
        </w:rPr>
        <w:t>и изгородей</w:t>
      </w:r>
      <w:r w:rsidRPr="0086270B">
        <w:rPr>
          <w:rFonts w:ascii="Times New Roman" w:hAnsi="Times New Roman"/>
          <w:color w:val="000000"/>
          <w:spacing w:val="2"/>
          <w:sz w:val="28"/>
          <w:szCs w:val="28"/>
        </w:rPr>
        <w:t>»</w:t>
      </w:r>
    </w:p>
    <w:p w:rsidR="00091A6E"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091A6E" w:rsidRPr="005122DC" w:rsidRDefault="00091A6E" w:rsidP="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sidRPr="005122DC">
        <w:rPr>
          <w:rFonts w:ascii="Times New Roman" w:hAnsi="Times New Roman" w:cs="Times New Roman"/>
          <w:b/>
          <w:sz w:val="28"/>
          <w:szCs w:val="28"/>
        </w:rPr>
        <w:t>муниципального образования  сельское поселение «</w:t>
      </w:r>
      <w:proofErr w:type="spellStart"/>
      <w:r w:rsidRPr="005122DC">
        <w:rPr>
          <w:rFonts w:ascii="Times New Roman" w:hAnsi="Times New Roman" w:cs="Times New Roman"/>
          <w:b/>
          <w:sz w:val="28"/>
          <w:szCs w:val="28"/>
        </w:rPr>
        <w:t>Верхнеталецкое</w:t>
      </w:r>
      <w:proofErr w:type="spellEnd"/>
    </w:p>
    <w:tbl>
      <w:tblPr>
        <w:tblW w:w="16275" w:type="dxa"/>
        <w:jc w:val="center"/>
        <w:tblInd w:w="-928" w:type="dxa"/>
        <w:tblLayout w:type="fixed"/>
        <w:tblCellMar>
          <w:left w:w="28" w:type="dxa"/>
          <w:right w:w="28" w:type="dxa"/>
        </w:tblCellMar>
        <w:tblLook w:val="04A0"/>
      </w:tblPr>
      <w:tblGrid>
        <w:gridCol w:w="677"/>
        <w:gridCol w:w="251"/>
        <w:gridCol w:w="64"/>
        <w:gridCol w:w="1249"/>
        <w:gridCol w:w="1130"/>
        <w:gridCol w:w="3291"/>
        <w:gridCol w:w="112"/>
        <w:gridCol w:w="2694"/>
        <w:gridCol w:w="851"/>
        <w:gridCol w:w="714"/>
        <w:gridCol w:w="1019"/>
        <w:gridCol w:w="993"/>
        <w:gridCol w:w="1418"/>
        <w:gridCol w:w="1812"/>
      </w:tblGrid>
      <w:tr w:rsidR="00091A6E" w:rsidRPr="005122DC" w:rsidTr="00F31787">
        <w:trPr>
          <w:gridBefore w:val="2"/>
          <w:gridAfter w:val="5"/>
          <w:wBefore w:w="928" w:type="dxa"/>
          <w:wAfter w:w="5956" w:type="dxa"/>
          <w:trHeight w:val="1367"/>
          <w:jc w:val="center"/>
        </w:trPr>
        <w:tc>
          <w:tcPr>
            <w:tcW w:w="9391" w:type="dxa"/>
            <w:gridSpan w:val="7"/>
            <w:tcBorders>
              <w:top w:val="nil"/>
              <w:left w:val="nil"/>
              <w:bottom w:val="single" w:sz="4" w:space="0" w:color="auto"/>
              <w:right w:val="nil"/>
            </w:tcBorders>
            <w:vAlign w:val="bottom"/>
          </w:tcPr>
          <w:p w:rsidR="00091A6E" w:rsidRPr="005122DC" w:rsidRDefault="00091A6E" w:rsidP="00F31787">
            <w:pPr>
              <w:jc w:val="center"/>
              <w:rPr>
                <w:rFonts w:ascii="Times New Roman" w:hAnsi="Times New Roman" w:cs="Times New Roman"/>
                <w:b/>
                <w:bCs/>
              </w:rPr>
            </w:pPr>
          </w:p>
        </w:tc>
      </w:tr>
      <w:tr w:rsidR="00091A6E" w:rsidRPr="005122DC" w:rsidTr="00F31787">
        <w:trPr>
          <w:gridBefore w:val="2"/>
          <w:gridAfter w:val="8"/>
          <w:wBefore w:w="928" w:type="dxa"/>
          <w:wAfter w:w="9613" w:type="dxa"/>
          <w:jc w:val="center"/>
        </w:trPr>
        <w:tc>
          <w:tcPr>
            <w:tcW w:w="5734" w:type="dxa"/>
            <w:gridSpan w:val="4"/>
            <w:vAlign w:val="bottom"/>
          </w:tcPr>
          <w:p w:rsidR="00091A6E" w:rsidRPr="005122DC" w:rsidRDefault="00091A6E" w:rsidP="00F31787">
            <w:pPr>
              <w:rPr>
                <w:rFonts w:ascii="Times New Roman" w:hAnsi="Times New Roman" w:cs="Times New Roman"/>
              </w:rPr>
            </w:pPr>
          </w:p>
          <w:p w:rsidR="00091A6E" w:rsidRPr="005122DC" w:rsidRDefault="00091A6E" w:rsidP="00F31787">
            <w:pPr>
              <w:rPr>
                <w:rFonts w:ascii="Times New Roman" w:hAnsi="Times New Roman" w:cs="Times New Roman"/>
                <w:sz w:val="28"/>
                <w:szCs w:val="28"/>
              </w:rPr>
            </w:pPr>
            <w:r w:rsidRPr="005122DC">
              <w:rPr>
                <w:rFonts w:ascii="Times New Roman" w:hAnsi="Times New Roman" w:cs="Times New Roman"/>
                <w:sz w:val="28"/>
                <w:szCs w:val="28"/>
              </w:rPr>
              <w:t>Дата начала ведения журнала</w:t>
            </w:r>
            <w:r w:rsidRPr="005122DC">
              <w:rPr>
                <w:rFonts w:ascii="Times New Roman" w:hAnsi="Times New Roman" w:cs="Times New Roman"/>
                <w:sz w:val="28"/>
                <w:szCs w:val="28"/>
              </w:rPr>
              <w:tab/>
              <w:t>_______________</w:t>
            </w:r>
          </w:p>
          <w:p w:rsidR="00091A6E" w:rsidRPr="005122DC" w:rsidRDefault="00091A6E" w:rsidP="00F31787">
            <w:pPr>
              <w:rPr>
                <w:rFonts w:ascii="Times New Roman" w:hAnsi="Times New Roman" w:cs="Times New Roman"/>
                <w:b/>
                <w:bCs/>
                <w:sz w:val="28"/>
                <w:szCs w:val="28"/>
              </w:rPr>
            </w:pPr>
            <w:r w:rsidRPr="005122DC">
              <w:rPr>
                <w:rFonts w:ascii="Times New Roman" w:hAnsi="Times New Roman" w:cs="Times New Roman"/>
                <w:sz w:val="28"/>
                <w:szCs w:val="28"/>
              </w:rPr>
              <w:t>Дата окончания ведения журнала____________</w:t>
            </w:r>
          </w:p>
        </w:tc>
      </w:tr>
      <w:tr w:rsidR="00091A6E" w:rsidTr="00F31787">
        <w:trPr>
          <w:gridBefore w:val="3"/>
          <w:gridAfter w:val="8"/>
          <w:wBefore w:w="992" w:type="dxa"/>
          <w:wAfter w:w="9613" w:type="dxa"/>
          <w:jc w:val="center"/>
        </w:trPr>
        <w:tc>
          <w:tcPr>
            <w:tcW w:w="5670" w:type="dxa"/>
            <w:gridSpan w:val="3"/>
          </w:tcPr>
          <w:p w:rsidR="00091A6E" w:rsidRDefault="00091A6E" w:rsidP="00F31787">
            <w:pPr>
              <w:ind w:hanging="2941"/>
            </w:pPr>
          </w:p>
        </w:tc>
      </w:tr>
      <w:tr w:rsidR="00091A6E" w:rsidTr="00F31787">
        <w:trPr>
          <w:gridBefore w:val="3"/>
          <w:gridAfter w:val="8"/>
          <w:wBefore w:w="992" w:type="dxa"/>
          <w:wAfter w:w="9613" w:type="dxa"/>
          <w:jc w:val="center"/>
        </w:trPr>
        <w:tc>
          <w:tcPr>
            <w:tcW w:w="5670" w:type="dxa"/>
            <w:gridSpan w:val="3"/>
          </w:tcPr>
          <w:p w:rsidR="00091A6E" w:rsidRDefault="00091A6E" w:rsidP="00F31787">
            <w:pPr>
              <w:ind w:hanging="2941"/>
              <w:jc w:val="right"/>
            </w:pPr>
          </w:p>
        </w:tc>
      </w:tr>
      <w:tr w:rsidR="00091A6E" w:rsidTr="00F31787">
        <w:trPr>
          <w:gridBefore w:val="3"/>
          <w:gridAfter w:val="8"/>
          <w:wBefore w:w="992" w:type="dxa"/>
          <w:wAfter w:w="9613" w:type="dxa"/>
          <w:jc w:val="center"/>
        </w:trPr>
        <w:tc>
          <w:tcPr>
            <w:tcW w:w="5670" w:type="dxa"/>
            <w:gridSpan w:val="3"/>
          </w:tcPr>
          <w:p w:rsidR="00091A6E" w:rsidRDefault="00091A6E" w:rsidP="00F31787">
            <w:pPr>
              <w:ind w:hanging="2941"/>
            </w:pPr>
          </w:p>
        </w:tc>
      </w:tr>
      <w:tr w:rsidR="00091A6E" w:rsidRPr="0086270B" w:rsidTr="00F3178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c>
          <w:tcPr>
            <w:tcW w:w="677" w:type="dxa"/>
            <w:tcBorders>
              <w:top w:val="single" w:sz="4" w:space="0" w:color="000000"/>
              <w:left w:val="single" w:sz="4" w:space="0" w:color="000000"/>
              <w:bottom w:val="single" w:sz="4" w:space="0" w:color="000000"/>
              <w:right w:val="single" w:sz="4" w:space="0" w:color="000000"/>
            </w:tcBorders>
            <w:hideMark/>
          </w:tcPr>
          <w:p w:rsidR="00091A6E" w:rsidRPr="0086270B" w:rsidRDefault="00091A6E" w:rsidP="00F31787">
            <w:pPr>
              <w:spacing w:after="0" w:line="240" w:lineRule="auto"/>
              <w:jc w:val="right"/>
              <w:rPr>
                <w:rFonts w:ascii="Times New Roman" w:hAnsi="Times New Roman"/>
              </w:rPr>
            </w:pPr>
            <w:r w:rsidRPr="0086270B">
              <w:rPr>
                <w:rFonts w:ascii="Times New Roman" w:hAnsi="Times New Roman"/>
              </w:rPr>
              <w:t>№</w:t>
            </w:r>
          </w:p>
          <w:p w:rsidR="00091A6E" w:rsidRPr="0086270B" w:rsidRDefault="00091A6E" w:rsidP="00F31787">
            <w:pPr>
              <w:spacing w:after="0" w:line="240" w:lineRule="auto"/>
              <w:jc w:val="right"/>
              <w:rPr>
                <w:rFonts w:ascii="Times New Roman" w:hAnsi="Times New Roman"/>
              </w:rPr>
            </w:pPr>
            <w:proofErr w:type="spellStart"/>
            <w:proofErr w:type="gramStart"/>
            <w:r w:rsidRPr="0086270B">
              <w:rPr>
                <w:rFonts w:ascii="Times New Roman" w:hAnsi="Times New Roman"/>
              </w:rPr>
              <w:t>п</w:t>
            </w:r>
            <w:proofErr w:type="spellEnd"/>
            <w:proofErr w:type="gramEnd"/>
            <w:r w:rsidRPr="0086270B">
              <w:rPr>
                <w:rFonts w:ascii="Times New Roman" w:hAnsi="Times New Roman"/>
              </w:rPr>
              <w:t>/</w:t>
            </w:r>
            <w:proofErr w:type="spellStart"/>
            <w:r w:rsidRPr="0086270B">
              <w:rPr>
                <w:rFonts w:ascii="Times New Roman" w:hAnsi="Times New Roman"/>
              </w:rPr>
              <w:t>п</w:t>
            </w:r>
            <w:proofErr w:type="spellEnd"/>
          </w:p>
        </w:tc>
        <w:tc>
          <w:tcPr>
            <w:tcW w:w="1564" w:type="dxa"/>
            <w:gridSpan w:val="3"/>
            <w:tcBorders>
              <w:top w:val="single" w:sz="4" w:space="0" w:color="000000"/>
              <w:left w:val="single" w:sz="4" w:space="0" w:color="000000"/>
              <w:bottom w:val="single" w:sz="4" w:space="0" w:color="000000"/>
              <w:right w:val="single" w:sz="4" w:space="0" w:color="000000"/>
            </w:tcBorders>
            <w:hideMark/>
          </w:tcPr>
          <w:p w:rsidR="00091A6E" w:rsidRPr="0086270B" w:rsidRDefault="00091A6E" w:rsidP="00F31787">
            <w:pPr>
              <w:spacing w:after="0" w:line="240" w:lineRule="auto"/>
              <w:jc w:val="center"/>
              <w:rPr>
                <w:rFonts w:ascii="Times New Roman" w:hAnsi="Times New Roman"/>
              </w:rPr>
            </w:pPr>
            <w:r w:rsidRPr="0086270B">
              <w:rPr>
                <w:rFonts w:ascii="Times New Roman" w:hAnsi="Times New Roman"/>
              </w:rPr>
              <w:t>Входящий № по Журналу учёта</w:t>
            </w:r>
          </w:p>
        </w:tc>
        <w:tc>
          <w:tcPr>
            <w:tcW w:w="1130" w:type="dxa"/>
            <w:tcBorders>
              <w:top w:val="single" w:sz="4" w:space="0" w:color="000000"/>
              <w:left w:val="single" w:sz="4" w:space="0" w:color="000000"/>
              <w:bottom w:val="single" w:sz="4" w:space="0" w:color="000000"/>
              <w:right w:val="single" w:sz="4" w:space="0" w:color="000000"/>
            </w:tcBorders>
            <w:hideMark/>
          </w:tcPr>
          <w:p w:rsidR="00091A6E" w:rsidRPr="0086270B" w:rsidRDefault="00091A6E" w:rsidP="00F31787">
            <w:pPr>
              <w:spacing w:after="0" w:line="240" w:lineRule="auto"/>
              <w:jc w:val="center"/>
              <w:rPr>
                <w:rFonts w:ascii="Times New Roman" w:hAnsi="Times New Roman"/>
              </w:rPr>
            </w:pPr>
            <w:r w:rsidRPr="0086270B">
              <w:rPr>
                <w:rFonts w:ascii="Times New Roman" w:hAnsi="Times New Roman"/>
              </w:rPr>
              <w:t xml:space="preserve">Дата </w:t>
            </w:r>
            <w:proofErr w:type="spellStart"/>
            <w:r w:rsidRPr="0086270B">
              <w:rPr>
                <w:rFonts w:ascii="Times New Roman" w:hAnsi="Times New Roman"/>
              </w:rPr>
              <w:t>поступ-ления</w:t>
            </w:r>
            <w:proofErr w:type="spellEnd"/>
            <w:r w:rsidRPr="0086270B">
              <w:rPr>
                <w:rFonts w:ascii="Times New Roman" w:hAnsi="Times New Roman"/>
              </w:rPr>
              <w:t xml:space="preserve"> </w:t>
            </w:r>
            <w:proofErr w:type="spellStart"/>
            <w:r w:rsidRPr="0086270B">
              <w:rPr>
                <w:rFonts w:ascii="Times New Roman" w:hAnsi="Times New Roman"/>
              </w:rPr>
              <w:t>докуме-нтов</w:t>
            </w:r>
            <w:proofErr w:type="spellEnd"/>
            <w:r w:rsidRPr="0086270B">
              <w:rPr>
                <w:rFonts w:ascii="Times New Roman" w:hAnsi="Times New Roman"/>
              </w:rPr>
              <w:t xml:space="preserve"> к </w:t>
            </w:r>
            <w:proofErr w:type="gramStart"/>
            <w:r w:rsidRPr="0086270B">
              <w:rPr>
                <w:rFonts w:ascii="Times New Roman" w:hAnsi="Times New Roman"/>
              </w:rPr>
              <w:t>ответственному</w:t>
            </w:r>
            <w:proofErr w:type="gramEnd"/>
          </w:p>
          <w:p w:rsidR="00091A6E" w:rsidRPr="0086270B" w:rsidRDefault="00091A6E" w:rsidP="00F31787">
            <w:pPr>
              <w:spacing w:after="0" w:line="240" w:lineRule="auto"/>
              <w:jc w:val="center"/>
              <w:rPr>
                <w:rFonts w:ascii="Times New Roman" w:hAnsi="Times New Roman"/>
              </w:rPr>
            </w:pPr>
            <w:proofErr w:type="spellStart"/>
            <w:proofErr w:type="gramStart"/>
            <w:r w:rsidRPr="0086270B">
              <w:rPr>
                <w:rFonts w:ascii="Times New Roman" w:hAnsi="Times New Roman"/>
              </w:rPr>
              <w:t>Исполни-телю</w:t>
            </w:r>
            <w:proofErr w:type="spellEnd"/>
            <w:proofErr w:type="gramEnd"/>
          </w:p>
        </w:tc>
        <w:tc>
          <w:tcPr>
            <w:tcW w:w="3403" w:type="dxa"/>
            <w:gridSpan w:val="2"/>
            <w:tcBorders>
              <w:top w:val="single" w:sz="4" w:space="0" w:color="000000"/>
              <w:left w:val="single" w:sz="4" w:space="0" w:color="000000"/>
              <w:bottom w:val="single" w:sz="4" w:space="0" w:color="000000"/>
              <w:right w:val="single" w:sz="4" w:space="0" w:color="000000"/>
            </w:tcBorders>
            <w:hideMark/>
          </w:tcPr>
          <w:p w:rsidR="00091A6E" w:rsidRPr="0086270B" w:rsidRDefault="00091A6E" w:rsidP="00F31787">
            <w:pPr>
              <w:spacing w:after="0" w:line="240" w:lineRule="auto"/>
              <w:jc w:val="center"/>
              <w:rPr>
                <w:rFonts w:ascii="Times New Roman" w:hAnsi="Times New Roman"/>
              </w:rPr>
            </w:pPr>
            <w:r w:rsidRPr="0086270B">
              <w:rPr>
                <w:rFonts w:ascii="Times New Roman" w:hAnsi="Times New Roman"/>
              </w:rPr>
              <w:t>Наимено</w:t>
            </w:r>
            <w:r w:rsidRPr="0086270B">
              <w:rPr>
                <w:rFonts w:ascii="Times New Roman" w:hAnsi="Times New Roman"/>
              </w:rPr>
              <w:softHyphen/>
              <w:t>вание заявителя, фамилия и инициалы лица, предста</w:t>
            </w:r>
            <w:r w:rsidRPr="0086270B">
              <w:rPr>
                <w:rFonts w:ascii="Times New Roman" w:hAnsi="Times New Roman"/>
              </w:rPr>
              <w:softHyphen/>
              <w:t>вившего документы, должность, документ, удостове</w:t>
            </w:r>
            <w:r w:rsidRPr="0086270B">
              <w:rPr>
                <w:rFonts w:ascii="Times New Roman" w:hAnsi="Times New Roman"/>
              </w:rPr>
              <w:softHyphen/>
              <w:t>ряющий личность</w:t>
            </w:r>
          </w:p>
        </w:tc>
        <w:tc>
          <w:tcPr>
            <w:tcW w:w="2694" w:type="dxa"/>
            <w:tcBorders>
              <w:top w:val="single" w:sz="4" w:space="0" w:color="000000"/>
              <w:left w:val="single" w:sz="4" w:space="0" w:color="000000"/>
              <w:bottom w:val="single" w:sz="4" w:space="0" w:color="000000"/>
              <w:right w:val="single" w:sz="4" w:space="0" w:color="000000"/>
            </w:tcBorders>
            <w:hideMark/>
          </w:tcPr>
          <w:p w:rsidR="00091A6E" w:rsidRPr="0086270B" w:rsidRDefault="00091A6E" w:rsidP="00F31787">
            <w:pPr>
              <w:spacing w:after="0" w:line="240" w:lineRule="auto"/>
              <w:jc w:val="center"/>
              <w:rPr>
                <w:rFonts w:ascii="Times New Roman" w:hAnsi="Times New Roman"/>
              </w:rPr>
            </w:pPr>
            <w:r w:rsidRPr="0086270B">
              <w:rPr>
                <w:rFonts w:ascii="Times New Roman" w:hAnsi="Times New Roman"/>
              </w:rPr>
              <w:t>Наименование подготовленного документа</w:t>
            </w:r>
          </w:p>
          <w:p w:rsidR="00091A6E" w:rsidRPr="0086270B" w:rsidRDefault="00091A6E" w:rsidP="00F31787">
            <w:pPr>
              <w:spacing w:after="0" w:line="240" w:lineRule="auto"/>
              <w:jc w:val="center"/>
              <w:rPr>
                <w:rFonts w:ascii="Times New Roman" w:hAnsi="Times New Roman"/>
              </w:rPr>
            </w:pPr>
            <w:proofErr w:type="gramStart"/>
            <w:r w:rsidRPr="0086270B">
              <w:rPr>
                <w:rFonts w:ascii="Times New Roman" w:hAnsi="Times New Roman"/>
              </w:rPr>
              <w:t>(отказ в предоставлении муниципальной услуги, Постановление о присвоении адреса, Уведомление об отказе присвоения адреса</w:t>
            </w:r>
            <w:proofErr w:type="gramEnd"/>
          </w:p>
        </w:tc>
        <w:tc>
          <w:tcPr>
            <w:tcW w:w="1565" w:type="dxa"/>
            <w:gridSpan w:val="2"/>
            <w:tcBorders>
              <w:top w:val="single" w:sz="4" w:space="0" w:color="000000"/>
              <w:left w:val="single" w:sz="4" w:space="0" w:color="000000"/>
              <w:bottom w:val="single" w:sz="4" w:space="0" w:color="000000"/>
              <w:right w:val="single" w:sz="4" w:space="0" w:color="000000"/>
            </w:tcBorders>
          </w:tcPr>
          <w:p w:rsidR="00091A6E" w:rsidRPr="0086270B" w:rsidRDefault="00091A6E" w:rsidP="00F31787">
            <w:pPr>
              <w:spacing w:after="0" w:line="240" w:lineRule="auto"/>
              <w:jc w:val="center"/>
              <w:rPr>
                <w:rFonts w:ascii="Times New Roman" w:hAnsi="Times New Roman"/>
              </w:rPr>
            </w:pPr>
            <w:r w:rsidRPr="0086270B">
              <w:rPr>
                <w:rFonts w:ascii="Times New Roman" w:hAnsi="Times New Roman"/>
              </w:rPr>
              <w:t>Исходящий номер</w:t>
            </w:r>
          </w:p>
          <w:p w:rsidR="00091A6E" w:rsidRPr="0086270B" w:rsidRDefault="00091A6E" w:rsidP="00F31787">
            <w:pPr>
              <w:spacing w:after="0" w:line="240" w:lineRule="auto"/>
              <w:jc w:val="center"/>
              <w:rPr>
                <w:rFonts w:ascii="Times New Roman" w:hAnsi="Times New Roman"/>
              </w:rPr>
            </w:pPr>
            <w:proofErr w:type="spellStart"/>
            <w:r w:rsidRPr="0086270B">
              <w:rPr>
                <w:rFonts w:ascii="Times New Roman" w:hAnsi="Times New Roman"/>
              </w:rPr>
              <w:t>подгото</w:t>
            </w:r>
            <w:proofErr w:type="spellEnd"/>
            <w:r w:rsidRPr="0086270B">
              <w:rPr>
                <w:rFonts w:ascii="Times New Roman" w:hAnsi="Times New Roman"/>
              </w:rPr>
              <w:t>-</w:t>
            </w:r>
          </w:p>
          <w:p w:rsidR="00091A6E" w:rsidRPr="0086270B" w:rsidRDefault="00091A6E" w:rsidP="00F31787">
            <w:pPr>
              <w:spacing w:after="0" w:line="240" w:lineRule="auto"/>
              <w:jc w:val="center"/>
              <w:rPr>
                <w:rFonts w:ascii="Times New Roman" w:hAnsi="Times New Roman"/>
              </w:rPr>
            </w:pPr>
            <w:proofErr w:type="spellStart"/>
            <w:r w:rsidRPr="0086270B">
              <w:rPr>
                <w:rFonts w:ascii="Times New Roman" w:hAnsi="Times New Roman"/>
              </w:rPr>
              <w:t>вленного</w:t>
            </w:r>
            <w:proofErr w:type="spellEnd"/>
            <w:r w:rsidRPr="0086270B">
              <w:rPr>
                <w:rFonts w:ascii="Times New Roman" w:hAnsi="Times New Roman"/>
              </w:rPr>
              <w:t>.</w:t>
            </w:r>
          </w:p>
          <w:p w:rsidR="00091A6E" w:rsidRPr="0086270B" w:rsidRDefault="00091A6E" w:rsidP="00F31787">
            <w:pPr>
              <w:spacing w:after="0" w:line="240" w:lineRule="auto"/>
              <w:jc w:val="center"/>
              <w:rPr>
                <w:rFonts w:ascii="Times New Roman" w:hAnsi="Times New Roman"/>
              </w:rPr>
            </w:pPr>
            <w:r w:rsidRPr="0086270B">
              <w:rPr>
                <w:rFonts w:ascii="Times New Roman" w:hAnsi="Times New Roman"/>
              </w:rPr>
              <w:t>документа</w:t>
            </w:r>
          </w:p>
          <w:p w:rsidR="00091A6E" w:rsidRPr="0086270B" w:rsidRDefault="00091A6E" w:rsidP="00F31787">
            <w:pPr>
              <w:spacing w:after="0" w:line="240" w:lineRule="auto"/>
              <w:jc w:val="center"/>
              <w:rPr>
                <w:rFonts w:ascii="Times New Roman" w:hAnsi="Times New Roman"/>
              </w:rPr>
            </w:pPr>
          </w:p>
          <w:p w:rsidR="00091A6E" w:rsidRPr="0086270B" w:rsidRDefault="00091A6E" w:rsidP="00F31787">
            <w:pPr>
              <w:spacing w:after="0"/>
              <w:jc w:val="center"/>
              <w:rPr>
                <w:rFonts w:ascii="Times New Roman" w:hAnsi="Times New Roman"/>
                <w:b/>
              </w:rPr>
            </w:pPr>
            <w:proofErr w:type="spellStart"/>
            <w:r w:rsidRPr="0086270B">
              <w:rPr>
                <w:rFonts w:ascii="Times New Roman" w:hAnsi="Times New Roman"/>
                <w:b/>
              </w:rPr>
              <w:t>ххх</w:t>
            </w:r>
            <w:proofErr w:type="spellEnd"/>
            <w:r w:rsidRPr="0086270B">
              <w:rPr>
                <w:rFonts w:ascii="Times New Roman" w:hAnsi="Times New Roman"/>
                <w:b/>
              </w:rPr>
              <w:t>/07/</w:t>
            </w:r>
            <w:proofErr w:type="spellStart"/>
            <w:r w:rsidRPr="0086270B">
              <w:rPr>
                <w:rFonts w:ascii="Times New Roman" w:hAnsi="Times New Roman"/>
                <w:b/>
              </w:rPr>
              <w:t>ххх</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091A6E" w:rsidRPr="0086270B" w:rsidRDefault="00091A6E" w:rsidP="00F31787">
            <w:pPr>
              <w:spacing w:after="0" w:line="240" w:lineRule="auto"/>
              <w:jc w:val="center"/>
              <w:rPr>
                <w:rFonts w:ascii="Times New Roman" w:hAnsi="Times New Roman"/>
              </w:rPr>
            </w:pPr>
            <w:r w:rsidRPr="0086270B">
              <w:rPr>
                <w:rFonts w:ascii="Times New Roman" w:hAnsi="Times New Roman"/>
              </w:rPr>
              <w:t>Дата</w:t>
            </w:r>
          </w:p>
          <w:p w:rsidR="00091A6E" w:rsidRPr="0086270B" w:rsidRDefault="00091A6E" w:rsidP="00F31787">
            <w:pPr>
              <w:spacing w:after="0" w:line="240" w:lineRule="auto"/>
              <w:jc w:val="center"/>
              <w:rPr>
                <w:rFonts w:ascii="Times New Roman" w:hAnsi="Times New Roman"/>
              </w:rPr>
            </w:pPr>
            <w:proofErr w:type="spellStart"/>
            <w:proofErr w:type="gramStart"/>
            <w:r w:rsidRPr="0086270B">
              <w:rPr>
                <w:rFonts w:ascii="Times New Roman" w:hAnsi="Times New Roman"/>
              </w:rPr>
              <w:t>подго-товки</w:t>
            </w:r>
            <w:proofErr w:type="spellEnd"/>
            <w:proofErr w:type="gramEnd"/>
          </w:p>
          <w:p w:rsidR="00091A6E" w:rsidRPr="0086270B" w:rsidRDefault="00091A6E" w:rsidP="00F31787">
            <w:pPr>
              <w:spacing w:after="0" w:line="240" w:lineRule="auto"/>
              <w:jc w:val="center"/>
              <w:rPr>
                <w:rFonts w:ascii="Times New Roman" w:hAnsi="Times New Roman"/>
              </w:rPr>
            </w:pPr>
            <w:proofErr w:type="spellStart"/>
            <w:proofErr w:type="gramStart"/>
            <w:r w:rsidRPr="0086270B">
              <w:rPr>
                <w:rFonts w:ascii="Times New Roman" w:hAnsi="Times New Roman"/>
              </w:rPr>
              <w:t>доку-мента</w:t>
            </w:r>
            <w:proofErr w:type="spellEnd"/>
            <w:proofErr w:type="gramEnd"/>
          </w:p>
        </w:tc>
        <w:tc>
          <w:tcPr>
            <w:tcW w:w="993" w:type="dxa"/>
            <w:tcBorders>
              <w:top w:val="single" w:sz="4" w:space="0" w:color="000000"/>
              <w:left w:val="single" w:sz="4" w:space="0" w:color="000000"/>
              <w:bottom w:val="single" w:sz="4" w:space="0" w:color="000000"/>
              <w:right w:val="single" w:sz="4" w:space="0" w:color="000000"/>
            </w:tcBorders>
            <w:hideMark/>
          </w:tcPr>
          <w:p w:rsidR="00091A6E" w:rsidRPr="0086270B" w:rsidRDefault="00091A6E" w:rsidP="00F31787">
            <w:pPr>
              <w:spacing w:after="0" w:line="240" w:lineRule="auto"/>
              <w:jc w:val="center"/>
              <w:rPr>
                <w:rFonts w:ascii="Times New Roman" w:hAnsi="Times New Roman"/>
              </w:rPr>
            </w:pPr>
            <w:r w:rsidRPr="0086270B">
              <w:rPr>
                <w:rFonts w:ascii="Times New Roman" w:hAnsi="Times New Roman"/>
              </w:rPr>
              <w:t>Дата</w:t>
            </w:r>
          </w:p>
          <w:p w:rsidR="00091A6E" w:rsidRPr="0086270B" w:rsidRDefault="00091A6E" w:rsidP="00F31787">
            <w:pPr>
              <w:spacing w:after="0" w:line="240" w:lineRule="auto"/>
              <w:jc w:val="center"/>
              <w:rPr>
                <w:rFonts w:ascii="Times New Roman" w:hAnsi="Times New Roman"/>
              </w:rPr>
            </w:pPr>
            <w:r w:rsidRPr="0086270B">
              <w:rPr>
                <w:rFonts w:ascii="Times New Roman" w:hAnsi="Times New Roman"/>
              </w:rPr>
              <w:t xml:space="preserve">выдачи </w:t>
            </w:r>
            <w:proofErr w:type="spellStart"/>
            <w:proofErr w:type="gramStart"/>
            <w:r w:rsidRPr="0086270B">
              <w:rPr>
                <w:rFonts w:ascii="Times New Roman" w:hAnsi="Times New Roman"/>
              </w:rPr>
              <w:t>доку-мента</w:t>
            </w:r>
            <w:proofErr w:type="spellEnd"/>
            <w:proofErr w:type="gramEnd"/>
          </w:p>
        </w:tc>
        <w:tc>
          <w:tcPr>
            <w:tcW w:w="1418" w:type="dxa"/>
            <w:tcBorders>
              <w:top w:val="single" w:sz="4" w:space="0" w:color="000000"/>
              <w:left w:val="single" w:sz="4" w:space="0" w:color="000000"/>
              <w:bottom w:val="single" w:sz="4" w:space="0" w:color="000000"/>
              <w:right w:val="single" w:sz="4" w:space="0" w:color="000000"/>
            </w:tcBorders>
            <w:hideMark/>
          </w:tcPr>
          <w:p w:rsidR="00091A6E" w:rsidRPr="0086270B" w:rsidRDefault="00091A6E" w:rsidP="00F31787">
            <w:pPr>
              <w:spacing w:after="0" w:line="240" w:lineRule="auto"/>
              <w:jc w:val="center"/>
              <w:rPr>
                <w:rFonts w:ascii="Times New Roman" w:hAnsi="Times New Roman"/>
              </w:rPr>
            </w:pPr>
            <w:r w:rsidRPr="0086270B">
              <w:rPr>
                <w:rFonts w:ascii="Times New Roman" w:hAnsi="Times New Roman"/>
              </w:rPr>
              <w:t>Подпись получателя документа</w:t>
            </w:r>
          </w:p>
        </w:tc>
        <w:tc>
          <w:tcPr>
            <w:tcW w:w="1812" w:type="dxa"/>
            <w:tcBorders>
              <w:top w:val="single" w:sz="4" w:space="0" w:color="000000"/>
              <w:left w:val="single" w:sz="4" w:space="0" w:color="000000"/>
              <w:bottom w:val="single" w:sz="4" w:space="0" w:color="000000"/>
              <w:right w:val="single" w:sz="4" w:space="0" w:color="000000"/>
            </w:tcBorders>
            <w:hideMark/>
          </w:tcPr>
          <w:p w:rsidR="00091A6E" w:rsidRPr="0086270B" w:rsidRDefault="00091A6E" w:rsidP="00F31787">
            <w:pPr>
              <w:spacing w:after="0" w:line="240" w:lineRule="auto"/>
              <w:jc w:val="center"/>
              <w:rPr>
                <w:rFonts w:ascii="Times New Roman" w:hAnsi="Times New Roman"/>
              </w:rPr>
            </w:pPr>
            <w:r w:rsidRPr="0086270B">
              <w:rPr>
                <w:rFonts w:ascii="Times New Roman" w:hAnsi="Times New Roman"/>
              </w:rPr>
              <w:t xml:space="preserve">В случае отправки документа по почте или на </w:t>
            </w:r>
            <w:proofErr w:type="spellStart"/>
            <w:r w:rsidRPr="0086270B">
              <w:rPr>
                <w:rFonts w:ascii="Times New Roman" w:hAnsi="Times New Roman"/>
              </w:rPr>
              <w:t>эл</w:t>
            </w:r>
            <w:proofErr w:type="gramStart"/>
            <w:r w:rsidRPr="0086270B">
              <w:rPr>
                <w:rFonts w:ascii="Times New Roman" w:hAnsi="Times New Roman"/>
              </w:rPr>
              <w:t>.а</w:t>
            </w:r>
            <w:proofErr w:type="gramEnd"/>
            <w:r w:rsidRPr="0086270B">
              <w:rPr>
                <w:rFonts w:ascii="Times New Roman" w:hAnsi="Times New Roman"/>
              </w:rPr>
              <w:t>дрес</w:t>
            </w:r>
            <w:proofErr w:type="spellEnd"/>
            <w:r w:rsidRPr="0086270B">
              <w:rPr>
                <w:rFonts w:ascii="Times New Roman" w:hAnsi="Times New Roman"/>
              </w:rPr>
              <w:t xml:space="preserve"> – дата передачи  специалисту/</w:t>
            </w:r>
          </w:p>
          <w:p w:rsidR="00091A6E" w:rsidRPr="0086270B" w:rsidRDefault="00091A6E" w:rsidP="00F31787">
            <w:pPr>
              <w:spacing w:after="0" w:line="240" w:lineRule="auto"/>
              <w:jc w:val="center"/>
              <w:rPr>
                <w:rFonts w:ascii="Times New Roman" w:hAnsi="Times New Roman"/>
              </w:rPr>
            </w:pPr>
            <w:r w:rsidRPr="0086270B">
              <w:rPr>
                <w:rFonts w:ascii="Times New Roman" w:hAnsi="Times New Roman"/>
              </w:rPr>
              <w:t>Подпись специалиста</w:t>
            </w:r>
          </w:p>
        </w:tc>
      </w:tr>
      <w:tr w:rsidR="00091A6E" w:rsidTr="00F3178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c>
          <w:tcPr>
            <w:tcW w:w="677" w:type="dxa"/>
            <w:tcBorders>
              <w:top w:val="single" w:sz="4" w:space="0" w:color="000000"/>
              <w:left w:val="single" w:sz="4" w:space="0" w:color="000000"/>
              <w:bottom w:val="single" w:sz="4" w:space="0" w:color="000000"/>
              <w:right w:val="single" w:sz="4" w:space="0" w:color="000000"/>
            </w:tcBorders>
            <w:hideMark/>
          </w:tcPr>
          <w:p w:rsidR="00091A6E" w:rsidRPr="0086270B" w:rsidRDefault="00091A6E" w:rsidP="00F31787">
            <w:pPr>
              <w:spacing w:after="0"/>
              <w:jc w:val="center"/>
              <w:rPr>
                <w:rFonts w:ascii="Times New Roman" w:hAnsi="Times New Roman"/>
                <w:sz w:val="28"/>
                <w:szCs w:val="28"/>
              </w:rPr>
            </w:pPr>
            <w:r w:rsidRPr="0086270B">
              <w:rPr>
                <w:rFonts w:ascii="Times New Roman" w:hAnsi="Times New Roman"/>
                <w:sz w:val="28"/>
                <w:szCs w:val="28"/>
              </w:rPr>
              <w:t>1</w:t>
            </w:r>
          </w:p>
        </w:tc>
        <w:tc>
          <w:tcPr>
            <w:tcW w:w="1564" w:type="dxa"/>
            <w:gridSpan w:val="3"/>
            <w:tcBorders>
              <w:top w:val="single" w:sz="4" w:space="0" w:color="000000"/>
              <w:left w:val="single" w:sz="4" w:space="0" w:color="000000"/>
              <w:bottom w:val="single" w:sz="4" w:space="0" w:color="000000"/>
              <w:right w:val="single" w:sz="4" w:space="0" w:color="000000"/>
            </w:tcBorders>
            <w:hideMark/>
          </w:tcPr>
          <w:p w:rsidR="00091A6E" w:rsidRPr="0086270B" w:rsidRDefault="00091A6E" w:rsidP="00F31787">
            <w:pPr>
              <w:jc w:val="center"/>
              <w:rPr>
                <w:rFonts w:ascii="Times New Roman" w:hAnsi="Times New Roman"/>
                <w:sz w:val="28"/>
                <w:szCs w:val="28"/>
              </w:rPr>
            </w:pPr>
            <w:r w:rsidRPr="0086270B">
              <w:rPr>
                <w:rFonts w:ascii="Times New Roman" w:hAnsi="Times New Roman"/>
                <w:sz w:val="28"/>
                <w:szCs w:val="28"/>
              </w:rPr>
              <w:t>2</w:t>
            </w:r>
          </w:p>
        </w:tc>
        <w:tc>
          <w:tcPr>
            <w:tcW w:w="1130" w:type="dxa"/>
            <w:tcBorders>
              <w:top w:val="single" w:sz="4" w:space="0" w:color="000000"/>
              <w:left w:val="single" w:sz="4" w:space="0" w:color="000000"/>
              <w:bottom w:val="single" w:sz="4" w:space="0" w:color="000000"/>
              <w:right w:val="single" w:sz="4" w:space="0" w:color="000000"/>
            </w:tcBorders>
            <w:hideMark/>
          </w:tcPr>
          <w:p w:rsidR="00091A6E" w:rsidRPr="0086270B" w:rsidRDefault="00091A6E" w:rsidP="00F31787">
            <w:pPr>
              <w:jc w:val="center"/>
              <w:rPr>
                <w:rFonts w:ascii="Times New Roman" w:hAnsi="Times New Roman"/>
                <w:sz w:val="28"/>
                <w:szCs w:val="28"/>
              </w:rPr>
            </w:pPr>
            <w:r w:rsidRPr="0086270B">
              <w:rPr>
                <w:rFonts w:ascii="Times New Roman" w:hAnsi="Times New Roman"/>
                <w:sz w:val="28"/>
                <w:szCs w:val="28"/>
              </w:rPr>
              <w:t>3</w:t>
            </w:r>
          </w:p>
        </w:tc>
        <w:tc>
          <w:tcPr>
            <w:tcW w:w="3403" w:type="dxa"/>
            <w:gridSpan w:val="2"/>
            <w:tcBorders>
              <w:top w:val="single" w:sz="4" w:space="0" w:color="000000"/>
              <w:left w:val="single" w:sz="4" w:space="0" w:color="000000"/>
              <w:bottom w:val="single" w:sz="4" w:space="0" w:color="000000"/>
              <w:right w:val="single" w:sz="4" w:space="0" w:color="000000"/>
            </w:tcBorders>
            <w:hideMark/>
          </w:tcPr>
          <w:p w:rsidR="00091A6E" w:rsidRPr="0086270B" w:rsidRDefault="00091A6E" w:rsidP="00F31787">
            <w:pPr>
              <w:jc w:val="center"/>
              <w:rPr>
                <w:rFonts w:ascii="Times New Roman" w:hAnsi="Times New Roman"/>
                <w:sz w:val="28"/>
                <w:szCs w:val="28"/>
              </w:rPr>
            </w:pPr>
            <w:r w:rsidRPr="0086270B">
              <w:rPr>
                <w:rFonts w:ascii="Times New Roman" w:hAnsi="Times New Roman"/>
                <w:sz w:val="28"/>
                <w:szCs w:val="28"/>
              </w:rPr>
              <w:t>4</w:t>
            </w:r>
          </w:p>
        </w:tc>
        <w:tc>
          <w:tcPr>
            <w:tcW w:w="2694" w:type="dxa"/>
            <w:tcBorders>
              <w:top w:val="single" w:sz="4" w:space="0" w:color="000000"/>
              <w:left w:val="single" w:sz="4" w:space="0" w:color="000000"/>
              <w:bottom w:val="single" w:sz="4" w:space="0" w:color="000000"/>
              <w:right w:val="single" w:sz="4" w:space="0" w:color="000000"/>
            </w:tcBorders>
            <w:hideMark/>
          </w:tcPr>
          <w:p w:rsidR="00091A6E" w:rsidRPr="0086270B" w:rsidRDefault="00091A6E" w:rsidP="00F31787">
            <w:pPr>
              <w:jc w:val="center"/>
              <w:rPr>
                <w:rFonts w:ascii="Times New Roman" w:hAnsi="Times New Roman"/>
                <w:sz w:val="28"/>
                <w:szCs w:val="28"/>
              </w:rPr>
            </w:pPr>
            <w:r w:rsidRPr="0086270B">
              <w:rPr>
                <w:rFonts w:ascii="Times New Roman" w:hAnsi="Times New Roman"/>
                <w:sz w:val="28"/>
                <w:szCs w:val="28"/>
              </w:rPr>
              <w:t>5</w:t>
            </w:r>
          </w:p>
        </w:tc>
        <w:tc>
          <w:tcPr>
            <w:tcW w:w="1565" w:type="dxa"/>
            <w:gridSpan w:val="2"/>
            <w:tcBorders>
              <w:top w:val="single" w:sz="4" w:space="0" w:color="000000"/>
              <w:left w:val="single" w:sz="4" w:space="0" w:color="000000"/>
              <w:bottom w:val="single" w:sz="4" w:space="0" w:color="000000"/>
              <w:right w:val="single" w:sz="4" w:space="0" w:color="000000"/>
            </w:tcBorders>
            <w:hideMark/>
          </w:tcPr>
          <w:p w:rsidR="00091A6E" w:rsidRPr="0086270B" w:rsidRDefault="00091A6E" w:rsidP="00F31787">
            <w:pPr>
              <w:jc w:val="center"/>
              <w:rPr>
                <w:rFonts w:ascii="Times New Roman" w:hAnsi="Times New Roman"/>
                <w:sz w:val="28"/>
                <w:szCs w:val="28"/>
              </w:rPr>
            </w:pPr>
            <w:r w:rsidRPr="0086270B">
              <w:rPr>
                <w:rFonts w:ascii="Times New Roman" w:hAnsi="Times New Roman"/>
                <w:sz w:val="28"/>
                <w:szCs w:val="28"/>
              </w:rPr>
              <w:t>6</w:t>
            </w:r>
          </w:p>
        </w:tc>
        <w:tc>
          <w:tcPr>
            <w:tcW w:w="1019" w:type="dxa"/>
            <w:tcBorders>
              <w:top w:val="single" w:sz="4" w:space="0" w:color="000000"/>
              <w:left w:val="single" w:sz="4" w:space="0" w:color="000000"/>
              <w:bottom w:val="single" w:sz="4" w:space="0" w:color="000000"/>
              <w:right w:val="single" w:sz="4" w:space="0" w:color="000000"/>
            </w:tcBorders>
            <w:hideMark/>
          </w:tcPr>
          <w:p w:rsidR="00091A6E" w:rsidRPr="0086270B" w:rsidRDefault="00091A6E" w:rsidP="00F31787">
            <w:pPr>
              <w:jc w:val="center"/>
              <w:rPr>
                <w:rFonts w:ascii="Times New Roman" w:hAnsi="Times New Roman"/>
                <w:sz w:val="28"/>
                <w:szCs w:val="28"/>
              </w:rPr>
            </w:pPr>
            <w:r w:rsidRPr="0086270B">
              <w:rPr>
                <w:rFonts w:ascii="Times New Roman" w:hAnsi="Times New Roman"/>
                <w:sz w:val="28"/>
                <w:szCs w:val="28"/>
              </w:rPr>
              <w:t>7</w:t>
            </w:r>
          </w:p>
        </w:tc>
        <w:tc>
          <w:tcPr>
            <w:tcW w:w="993" w:type="dxa"/>
            <w:tcBorders>
              <w:top w:val="single" w:sz="4" w:space="0" w:color="000000"/>
              <w:left w:val="single" w:sz="4" w:space="0" w:color="000000"/>
              <w:bottom w:val="single" w:sz="4" w:space="0" w:color="000000"/>
              <w:right w:val="single" w:sz="4" w:space="0" w:color="000000"/>
            </w:tcBorders>
            <w:hideMark/>
          </w:tcPr>
          <w:p w:rsidR="00091A6E" w:rsidRPr="0086270B" w:rsidRDefault="00091A6E" w:rsidP="00F31787">
            <w:pPr>
              <w:jc w:val="center"/>
              <w:rPr>
                <w:rFonts w:ascii="Times New Roman" w:hAnsi="Times New Roman"/>
                <w:sz w:val="28"/>
                <w:szCs w:val="28"/>
              </w:rPr>
            </w:pPr>
            <w:r w:rsidRPr="0086270B">
              <w:rPr>
                <w:rFonts w:ascii="Times New Roman" w:hAnsi="Times New Roman"/>
                <w:sz w:val="28"/>
                <w:szCs w:val="28"/>
              </w:rPr>
              <w:t>8</w:t>
            </w:r>
          </w:p>
        </w:tc>
        <w:tc>
          <w:tcPr>
            <w:tcW w:w="1418" w:type="dxa"/>
            <w:tcBorders>
              <w:top w:val="single" w:sz="4" w:space="0" w:color="000000"/>
              <w:left w:val="single" w:sz="4" w:space="0" w:color="000000"/>
              <w:bottom w:val="single" w:sz="4" w:space="0" w:color="000000"/>
              <w:right w:val="single" w:sz="4" w:space="0" w:color="000000"/>
            </w:tcBorders>
            <w:hideMark/>
          </w:tcPr>
          <w:p w:rsidR="00091A6E" w:rsidRPr="0086270B" w:rsidRDefault="00091A6E" w:rsidP="00F31787">
            <w:pPr>
              <w:jc w:val="center"/>
              <w:rPr>
                <w:rFonts w:ascii="Times New Roman" w:hAnsi="Times New Roman"/>
                <w:sz w:val="28"/>
                <w:szCs w:val="28"/>
              </w:rPr>
            </w:pPr>
            <w:r w:rsidRPr="0086270B">
              <w:rPr>
                <w:rFonts w:ascii="Times New Roman" w:hAnsi="Times New Roman"/>
                <w:sz w:val="28"/>
                <w:szCs w:val="28"/>
              </w:rPr>
              <w:t>9</w:t>
            </w:r>
          </w:p>
        </w:tc>
        <w:tc>
          <w:tcPr>
            <w:tcW w:w="1812" w:type="dxa"/>
            <w:tcBorders>
              <w:top w:val="single" w:sz="4" w:space="0" w:color="000000"/>
              <w:left w:val="single" w:sz="4" w:space="0" w:color="000000"/>
              <w:bottom w:val="single" w:sz="4" w:space="0" w:color="000000"/>
              <w:right w:val="single" w:sz="4" w:space="0" w:color="000000"/>
            </w:tcBorders>
            <w:hideMark/>
          </w:tcPr>
          <w:p w:rsidR="00091A6E" w:rsidRDefault="00091A6E" w:rsidP="00F31787">
            <w:pPr>
              <w:jc w:val="center"/>
              <w:rPr>
                <w:sz w:val="28"/>
                <w:szCs w:val="28"/>
              </w:rPr>
            </w:pPr>
            <w:r>
              <w:rPr>
                <w:sz w:val="28"/>
                <w:szCs w:val="28"/>
              </w:rPr>
              <w:t>10</w:t>
            </w:r>
          </w:p>
        </w:tc>
      </w:tr>
      <w:tr w:rsidR="00091A6E" w:rsidTr="00F3178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c>
          <w:tcPr>
            <w:tcW w:w="677"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564" w:type="dxa"/>
            <w:gridSpan w:val="3"/>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3403" w:type="dxa"/>
            <w:gridSpan w:val="2"/>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565" w:type="dxa"/>
            <w:gridSpan w:val="2"/>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812"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r>
      <w:tr w:rsidR="00091A6E" w:rsidTr="00F3178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c>
          <w:tcPr>
            <w:tcW w:w="677"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564" w:type="dxa"/>
            <w:gridSpan w:val="3"/>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3403" w:type="dxa"/>
            <w:gridSpan w:val="2"/>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565" w:type="dxa"/>
            <w:gridSpan w:val="2"/>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812"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r>
      <w:tr w:rsidR="00091A6E" w:rsidTr="00F3178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c>
          <w:tcPr>
            <w:tcW w:w="677"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564" w:type="dxa"/>
            <w:gridSpan w:val="3"/>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3403" w:type="dxa"/>
            <w:gridSpan w:val="2"/>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565" w:type="dxa"/>
            <w:gridSpan w:val="2"/>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812"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r>
      <w:tr w:rsidR="00091A6E" w:rsidTr="00F3178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c>
          <w:tcPr>
            <w:tcW w:w="677"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564" w:type="dxa"/>
            <w:gridSpan w:val="3"/>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3403" w:type="dxa"/>
            <w:gridSpan w:val="2"/>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565" w:type="dxa"/>
            <w:gridSpan w:val="2"/>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812"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r>
      <w:tr w:rsidR="00091A6E" w:rsidTr="00F3178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c>
          <w:tcPr>
            <w:tcW w:w="677"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564" w:type="dxa"/>
            <w:gridSpan w:val="3"/>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3403" w:type="dxa"/>
            <w:gridSpan w:val="2"/>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565" w:type="dxa"/>
            <w:gridSpan w:val="2"/>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812"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r>
      <w:tr w:rsidR="00091A6E" w:rsidTr="00F3178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c>
          <w:tcPr>
            <w:tcW w:w="677"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564" w:type="dxa"/>
            <w:gridSpan w:val="3"/>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3403" w:type="dxa"/>
            <w:gridSpan w:val="2"/>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565" w:type="dxa"/>
            <w:gridSpan w:val="2"/>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812"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r>
      <w:tr w:rsidR="00091A6E" w:rsidTr="00F31787">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c>
          <w:tcPr>
            <w:tcW w:w="677"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564" w:type="dxa"/>
            <w:gridSpan w:val="3"/>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130"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3403" w:type="dxa"/>
            <w:gridSpan w:val="2"/>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2694"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565" w:type="dxa"/>
            <w:gridSpan w:val="2"/>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019"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993"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c>
          <w:tcPr>
            <w:tcW w:w="1812" w:type="dxa"/>
            <w:tcBorders>
              <w:top w:val="single" w:sz="4" w:space="0" w:color="000000"/>
              <w:left w:val="single" w:sz="4" w:space="0" w:color="000000"/>
              <w:bottom w:val="single" w:sz="4" w:space="0" w:color="000000"/>
              <w:right w:val="single" w:sz="4" w:space="0" w:color="000000"/>
            </w:tcBorders>
          </w:tcPr>
          <w:p w:rsidR="00091A6E" w:rsidRDefault="00091A6E" w:rsidP="00F31787">
            <w:pPr>
              <w:jc w:val="center"/>
              <w:rPr>
                <w:sz w:val="28"/>
                <w:szCs w:val="28"/>
              </w:rPr>
            </w:pPr>
          </w:p>
        </w:tc>
      </w:tr>
    </w:tbl>
    <w:p w:rsidR="00091A6E" w:rsidRDefault="00091A6E" w:rsidP="00091A6E"/>
    <w:p w:rsidR="00516313" w:rsidRDefault="00516313"/>
    <w:sectPr w:rsidR="00516313" w:rsidSect="00E20272">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AD5" w:rsidRDefault="000E4AD5" w:rsidP="005D6F50">
      <w:pPr>
        <w:spacing w:after="0" w:line="240" w:lineRule="auto"/>
      </w:pPr>
      <w:r>
        <w:separator/>
      </w:r>
    </w:p>
  </w:endnote>
  <w:endnote w:type="continuationSeparator" w:id="0">
    <w:p w:rsidR="000E4AD5" w:rsidRDefault="000E4AD5" w:rsidP="005D6F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49813"/>
      <w:docPartObj>
        <w:docPartGallery w:val="Page Numbers (Bottom of Page)"/>
        <w:docPartUnique/>
      </w:docPartObj>
    </w:sdtPr>
    <w:sdtContent>
      <w:p w:rsidR="00E20272" w:rsidRDefault="004F5DF4">
        <w:pPr>
          <w:pStyle w:val="aa"/>
          <w:jc w:val="right"/>
        </w:pPr>
        <w:r>
          <w:fldChar w:fldCharType="begin"/>
        </w:r>
        <w:r w:rsidR="002B7627">
          <w:instrText xml:space="preserve"> PAGE   \* MERGEFORMAT </w:instrText>
        </w:r>
        <w:r>
          <w:fldChar w:fldCharType="separate"/>
        </w:r>
        <w:r w:rsidR="007F220E">
          <w:rPr>
            <w:noProof/>
          </w:rPr>
          <w:t>20</w:t>
        </w:r>
        <w:r>
          <w:fldChar w:fldCharType="end"/>
        </w:r>
      </w:p>
    </w:sdtContent>
  </w:sdt>
  <w:p w:rsidR="00E20272" w:rsidRDefault="000E4AD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AD5" w:rsidRDefault="000E4AD5" w:rsidP="005D6F50">
      <w:pPr>
        <w:spacing w:after="0" w:line="240" w:lineRule="auto"/>
      </w:pPr>
      <w:r>
        <w:separator/>
      </w:r>
    </w:p>
  </w:footnote>
  <w:footnote w:type="continuationSeparator" w:id="0">
    <w:p w:rsidR="000E4AD5" w:rsidRDefault="000E4AD5" w:rsidP="005D6F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1404"/>
    <w:multiLevelType w:val="hybridMultilevel"/>
    <w:tmpl w:val="00CCE64E"/>
    <w:lvl w:ilvl="0" w:tplc="6A965D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
    <w:nsid w:val="031D2C92"/>
    <w:multiLevelType w:val="hybridMultilevel"/>
    <w:tmpl w:val="1264F0E6"/>
    <w:lvl w:ilvl="0" w:tplc="6A965DE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abstractNum w:abstractNumId="2">
    <w:nsid w:val="08043246"/>
    <w:multiLevelType w:val="hybridMultilevel"/>
    <w:tmpl w:val="DBA28C80"/>
    <w:lvl w:ilvl="0" w:tplc="6A965DEA">
      <w:start w:val="1"/>
      <w:numFmt w:val="bullet"/>
      <w:lvlText w:val=""/>
      <w:lvlJc w:val="left"/>
      <w:pPr>
        <w:ind w:left="1155" w:hanging="360"/>
      </w:pPr>
      <w:rPr>
        <w:rFonts w:ascii="Symbol" w:hAnsi="Symbol" w:hint="default"/>
      </w:rPr>
    </w:lvl>
    <w:lvl w:ilvl="1" w:tplc="04190003">
      <w:start w:val="1"/>
      <w:numFmt w:val="bullet"/>
      <w:lvlText w:val="o"/>
      <w:lvlJc w:val="left"/>
      <w:pPr>
        <w:ind w:left="1875" w:hanging="360"/>
      </w:pPr>
      <w:rPr>
        <w:rFonts w:ascii="Courier New" w:hAnsi="Courier New" w:cs="Times New Roman" w:hint="default"/>
      </w:rPr>
    </w:lvl>
    <w:lvl w:ilvl="2" w:tplc="04190005">
      <w:start w:val="1"/>
      <w:numFmt w:val="bullet"/>
      <w:lvlText w:val=""/>
      <w:lvlJc w:val="left"/>
      <w:pPr>
        <w:ind w:left="2595" w:hanging="360"/>
      </w:pPr>
      <w:rPr>
        <w:rFonts w:ascii="Wingdings" w:hAnsi="Wingdings" w:hint="default"/>
      </w:rPr>
    </w:lvl>
    <w:lvl w:ilvl="3" w:tplc="04190001">
      <w:start w:val="1"/>
      <w:numFmt w:val="bullet"/>
      <w:lvlText w:val=""/>
      <w:lvlJc w:val="left"/>
      <w:pPr>
        <w:ind w:left="3315" w:hanging="360"/>
      </w:pPr>
      <w:rPr>
        <w:rFonts w:ascii="Symbol" w:hAnsi="Symbol" w:hint="default"/>
      </w:rPr>
    </w:lvl>
    <w:lvl w:ilvl="4" w:tplc="04190003">
      <w:start w:val="1"/>
      <w:numFmt w:val="bullet"/>
      <w:lvlText w:val="o"/>
      <w:lvlJc w:val="left"/>
      <w:pPr>
        <w:ind w:left="4035" w:hanging="360"/>
      </w:pPr>
      <w:rPr>
        <w:rFonts w:ascii="Courier New" w:hAnsi="Courier New" w:cs="Times New Roman" w:hint="default"/>
      </w:rPr>
    </w:lvl>
    <w:lvl w:ilvl="5" w:tplc="04190005">
      <w:start w:val="1"/>
      <w:numFmt w:val="bullet"/>
      <w:lvlText w:val=""/>
      <w:lvlJc w:val="left"/>
      <w:pPr>
        <w:ind w:left="4755" w:hanging="360"/>
      </w:pPr>
      <w:rPr>
        <w:rFonts w:ascii="Wingdings" w:hAnsi="Wingdings" w:hint="default"/>
      </w:rPr>
    </w:lvl>
    <w:lvl w:ilvl="6" w:tplc="04190001">
      <w:start w:val="1"/>
      <w:numFmt w:val="bullet"/>
      <w:lvlText w:val=""/>
      <w:lvlJc w:val="left"/>
      <w:pPr>
        <w:ind w:left="5475" w:hanging="360"/>
      </w:pPr>
      <w:rPr>
        <w:rFonts w:ascii="Symbol" w:hAnsi="Symbol" w:hint="default"/>
      </w:rPr>
    </w:lvl>
    <w:lvl w:ilvl="7" w:tplc="04190003">
      <w:start w:val="1"/>
      <w:numFmt w:val="bullet"/>
      <w:lvlText w:val="o"/>
      <w:lvlJc w:val="left"/>
      <w:pPr>
        <w:ind w:left="6195" w:hanging="360"/>
      </w:pPr>
      <w:rPr>
        <w:rFonts w:ascii="Courier New" w:hAnsi="Courier New" w:cs="Times New Roman" w:hint="default"/>
      </w:rPr>
    </w:lvl>
    <w:lvl w:ilvl="8" w:tplc="04190005">
      <w:start w:val="1"/>
      <w:numFmt w:val="bullet"/>
      <w:lvlText w:val=""/>
      <w:lvlJc w:val="left"/>
      <w:pPr>
        <w:ind w:left="6915" w:hanging="360"/>
      </w:pPr>
      <w:rPr>
        <w:rFonts w:ascii="Wingdings" w:hAnsi="Wingdings" w:hint="default"/>
      </w:rPr>
    </w:lvl>
  </w:abstractNum>
  <w:abstractNum w:abstractNumId="3">
    <w:nsid w:val="085C6C79"/>
    <w:multiLevelType w:val="hybridMultilevel"/>
    <w:tmpl w:val="6C9E4F8A"/>
    <w:lvl w:ilvl="0" w:tplc="6A965DE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abstractNum w:abstractNumId="4">
    <w:nsid w:val="100134EB"/>
    <w:multiLevelType w:val="hybridMultilevel"/>
    <w:tmpl w:val="BB483472"/>
    <w:lvl w:ilvl="0" w:tplc="6A965DEA">
      <w:start w:val="1"/>
      <w:numFmt w:val="bullet"/>
      <w:lvlText w:val=""/>
      <w:lvlJc w:val="left"/>
      <w:pPr>
        <w:ind w:left="1290" w:hanging="360"/>
      </w:pPr>
      <w:rPr>
        <w:rFonts w:ascii="Symbol" w:hAnsi="Symbol" w:hint="default"/>
      </w:rPr>
    </w:lvl>
    <w:lvl w:ilvl="1" w:tplc="04190003">
      <w:start w:val="1"/>
      <w:numFmt w:val="bullet"/>
      <w:lvlText w:val="o"/>
      <w:lvlJc w:val="left"/>
      <w:pPr>
        <w:ind w:left="2010" w:hanging="360"/>
      </w:pPr>
      <w:rPr>
        <w:rFonts w:ascii="Courier New" w:hAnsi="Courier New" w:cs="Times New Roman" w:hint="default"/>
      </w:rPr>
    </w:lvl>
    <w:lvl w:ilvl="2" w:tplc="04190005">
      <w:start w:val="1"/>
      <w:numFmt w:val="bullet"/>
      <w:lvlText w:val=""/>
      <w:lvlJc w:val="left"/>
      <w:pPr>
        <w:ind w:left="2730" w:hanging="360"/>
      </w:pPr>
      <w:rPr>
        <w:rFonts w:ascii="Wingdings" w:hAnsi="Wingdings" w:hint="default"/>
      </w:rPr>
    </w:lvl>
    <w:lvl w:ilvl="3" w:tplc="04190001">
      <w:start w:val="1"/>
      <w:numFmt w:val="bullet"/>
      <w:lvlText w:val=""/>
      <w:lvlJc w:val="left"/>
      <w:pPr>
        <w:ind w:left="3450" w:hanging="360"/>
      </w:pPr>
      <w:rPr>
        <w:rFonts w:ascii="Symbol" w:hAnsi="Symbol" w:hint="default"/>
      </w:rPr>
    </w:lvl>
    <w:lvl w:ilvl="4" w:tplc="04190003">
      <w:start w:val="1"/>
      <w:numFmt w:val="bullet"/>
      <w:lvlText w:val="o"/>
      <w:lvlJc w:val="left"/>
      <w:pPr>
        <w:ind w:left="4170" w:hanging="360"/>
      </w:pPr>
      <w:rPr>
        <w:rFonts w:ascii="Courier New" w:hAnsi="Courier New" w:cs="Times New Roman" w:hint="default"/>
      </w:rPr>
    </w:lvl>
    <w:lvl w:ilvl="5" w:tplc="04190005">
      <w:start w:val="1"/>
      <w:numFmt w:val="bullet"/>
      <w:lvlText w:val=""/>
      <w:lvlJc w:val="left"/>
      <w:pPr>
        <w:ind w:left="4890" w:hanging="360"/>
      </w:pPr>
      <w:rPr>
        <w:rFonts w:ascii="Wingdings" w:hAnsi="Wingdings" w:hint="default"/>
      </w:rPr>
    </w:lvl>
    <w:lvl w:ilvl="6" w:tplc="04190001">
      <w:start w:val="1"/>
      <w:numFmt w:val="bullet"/>
      <w:lvlText w:val=""/>
      <w:lvlJc w:val="left"/>
      <w:pPr>
        <w:ind w:left="5610" w:hanging="360"/>
      </w:pPr>
      <w:rPr>
        <w:rFonts w:ascii="Symbol" w:hAnsi="Symbol" w:hint="default"/>
      </w:rPr>
    </w:lvl>
    <w:lvl w:ilvl="7" w:tplc="04190003">
      <w:start w:val="1"/>
      <w:numFmt w:val="bullet"/>
      <w:lvlText w:val="o"/>
      <w:lvlJc w:val="left"/>
      <w:pPr>
        <w:ind w:left="6330" w:hanging="360"/>
      </w:pPr>
      <w:rPr>
        <w:rFonts w:ascii="Courier New" w:hAnsi="Courier New" w:cs="Times New Roman" w:hint="default"/>
      </w:rPr>
    </w:lvl>
    <w:lvl w:ilvl="8" w:tplc="04190005">
      <w:start w:val="1"/>
      <w:numFmt w:val="bullet"/>
      <w:lvlText w:val=""/>
      <w:lvlJc w:val="left"/>
      <w:pPr>
        <w:ind w:left="7050" w:hanging="360"/>
      </w:pPr>
      <w:rPr>
        <w:rFonts w:ascii="Wingdings" w:hAnsi="Wingdings" w:hint="default"/>
      </w:rPr>
    </w:lvl>
  </w:abstractNum>
  <w:abstractNum w:abstractNumId="5">
    <w:nsid w:val="151F6BF0"/>
    <w:multiLevelType w:val="hybridMultilevel"/>
    <w:tmpl w:val="FE1AC0D6"/>
    <w:lvl w:ilvl="0" w:tplc="6A965DE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6B55C9D"/>
    <w:multiLevelType w:val="hybridMultilevel"/>
    <w:tmpl w:val="616E2720"/>
    <w:lvl w:ilvl="0" w:tplc="6A965DEA">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7">
    <w:nsid w:val="18007DE9"/>
    <w:multiLevelType w:val="hybridMultilevel"/>
    <w:tmpl w:val="BD2A8C54"/>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nsid w:val="18CA386D"/>
    <w:multiLevelType w:val="hybridMultilevel"/>
    <w:tmpl w:val="B82E462A"/>
    <w:lvl w:ilvl="0" w:tplc="6E982F46">
      <w:start w:val="1"/>
      <w:numFmt w:val="bullet"/>
      <w:lvlText w:val=""/>
      <w:lvlJc w:val="left"/>
      <w:pPr>
        <w:ind w:left="786" w:hanging="360"/>
      </w:pPr>
      <w:rPr>
        <w:rFonts w:ascii="Symbol" w:hAnsi="Symbol" w:hint="default"/>
        <w:color w:val="auto"/>
      </w:rPr>
    </w:lvl>
    <w:lvl w:ilvl="1" w:tplc="04190003">
      <w:start w:val="1"/>
      <w:numFmt w:val="bullet"/>
      <w:lvlText w:val="o"/>
      <w:lvlJc w:val="left"/>
      <w:pPr>
        <w:tabs>
          <w:tab w:val="num" w:pos="1156"/>
        </w:tabs>
        <w:ind w:left="1156" w:hanging="360"/>
      </w:pPr>
      <w:rPr>
        <w:rFonts w:ascii="Courier New" w:hAnsi="Courier New" w:cs="Times New Roman"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cs="Times New Roman"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cs="Times New Roman"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9">
    <w:nsid w:val="202D287E"/>
    <w:multiLevelType w:val="hybridMultilevel"/>
    <w:tmpl w:val="29983276"/>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nsid w:val="20E36784"/>
    <w:multiLevelType w:val="hybridMultilevel"/>
    <w:tmpl w:val="B812FECA"/>
    <w:lvl w:ilvl="0" w:tplc="6A965DEA">
      <w:start w:val="1"/>
      <w:numFmt w:val="bullet"/>
      <w:lvlText w:val=""/>
      <w:lvlJc w:val="left"/>
      <w:pPr>
        <w:ind w:left="720" w:hanging="360"/>
      </w:pPr>
      <w:rPr>
        <w:rFonts w:ascii="Symbol" w:hAnsi="Symbol" w:hint="default"/>
      </w:rPr>
    </w:lvl>
    <w:lvl w:ilvl="1" w:tplc="6A965DEA">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20E767DF"/>
    <w:multiLevelType w:val="hybridMultilevel"/>
    <w:tmpl w:val="7F148E9C"/>
    <w:lvl w:ilvl="0" w:tplc="92FC741A">
      <w:start w:val="1"/>
      <w:numFmt w:val="decimal"/>
      <w:lvlText w:val="%1."/>
      <w:lvlJc w:val="left"/>
      <w:pPr>
        <w:tabs>
          <w:tab w:val="num" w:pos="3780"/>
        </w:tabs>
        <w:ind w:left="37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2687445D"/>
    <w:multiLevelType w:val="multilevel"/>
    <w:tmpl w:val="BC746126"/>
    <w:lvl w:ilvl="0">
      <w:start w:val="3"/>
      <w:numFmt w:val="decimal"/>
      <w:lvlText w:val="%1."/>
      <w:lvlJc w:val="left"/>
      <w:pPr>
        <w:tabs>
          <w:tab w:val="num" w:pos="765"/>
        </w:tabs>
        <w:ind w:left="765" w:hanging="765"/>
      </w:pPr>
    </w:lvl>
    <w:lvl w:ilvl="1">
      <w:start w:val="3"/>
      <w:numFmt w:val="decimal"/>
      <w:lvlText w:val="%1.%2."/>
      <w:lvlJc w:val="left"/>
      <w:pPr>
        <w:tabs>
          <w:tab w:val="num" w:pos="1395"/>
        </w:tabs>
        <w:ind w:left="1395" w:hanging="765"/>
      </w:pPr>
    </w:lvl>
    <w:lvl w:ilvl="2">
      <w:start w:val="16"/>
      <w:numFmt w:val="decimal"/>
      <w:lvlText w:val="%1.%2.%3."/>
      <w:lvlJc w:val="left"/>
      <w:pPr>
        <w:tabs>
          <w:tab w:val="num" w:pos="2025"/>
        </w:tabs>
        <w:ind w:left="2025" w:hanging="765"/>
      </w:pPr>
    </w:lvl>
    <w:lvl w:ilvl="3">
      <w:start w:val="1"/>
      <w:numFmt w:val="decimal"/>
      <w:lvlText w:val="%1.%2.%3.%4."/>
      <w:lvlJc w:val="left"/>
      <w:pPr>
        <w:tabs>
          <w:tab w:val="num" w:pos="2970"/>
        </w:tabs>
        <w:ind w:left="2970" w:hanging="1080"/>
      </w:pPr>
    </w:lvl>
    <w:lvl w:ilvl="4">
      <w:start w:val="1"/>
      <w:numFmt w:val="decimal"/>
      <w:lvlText w:val="%1.%2.%3.%4.%5."/>
      <w:lvlJc w:val="left"/>
      <w:pPr>
        <w:tabs>
          <w:tab w:val="num" w:pos="3600"/>
        </w:tabs>
        <w:ind w:left="3600" w:hanging="1080"/>
      </w:pPr>
    </w:lvl>
    <w:lvl w:ilvl="5">
      <w:start w:val="1"/>
      <w:numFmt w:val="decimal"/>
      <w:lvlText w:val="%1.%2.%3.%4.%5.%6."/>
      <w:lvlJc w:val="left"/>
      <w:pPr>
        <w:tabs>
          <w:tab w:val="num" w:pos="4590"/>
        </w:tabs>
        <w:ind w:left="4590" w:hanging="1440"/>
      </w:pPr>
    </w:lvl>
    <w:lvl w:ilvl="6">
      <w:start w:val="1"/>
      <w:numFmt w:val="decimal"/>
      <w:lvlText w:val="%1.%2.%3.%4.%5.%6.%7."/>
      <w:lvlJc w:val="left"/>
      <w:pPr>
        <w:tabs>
          <w:tab w:val="num" w:pos="5580"/>
        </w:tabs>
        <w:ind w:left="5580" w:hanging="1800"/>
      </w:pPr>
    </w:lvl>
    <w:lvl w:ilvl="7">
      <w:start w:val="1"/>
      <w:numFmt w:val="decimal"/>
      <w:lvlText w:val="%1.%2.%3.%4.%5.%6.%7.%8."/>
      <w:lvlJc w:val="left"/>
      <w:pPr>
        <w:tabs>
          <w:tab w:val="num" w:pos="6210"/>
        </w:tabs>
        <w:ind w:left="6210" w:hanging="1800"/>
      </w:pPr>
    </w:lvl>
    <w:lvl w:ilvl="8">
      <w:start w:val="1"/>
      <w:numFmt w:val="decimal"/>
      <w:lvlText w:val="%1.%2.%3.%4.%5.%6.%7.%8.%9."/>
      <w:lvlJc w:val="left"/>
      <w:pPr>
        <w:tabs>
          <w:tab w:val="num" w:pos="7200"/>
        </w:tabs>
        <w:ind w:left="7200" w:hanging="2160"/>
      </w:pPr>
    </w:lvl>
  </w:abstractNum>
  <w:abstractNum w:abstractNumId="13">
    <w:nsid w:val="2D512793"/>
    <w:multiLevelType w:val="hybridMultilevel"/>
    <w:tmpl w:val="F5FECCA2"/>
    <w:lvl w:ilvl="0" w:tplc="6A965D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FA3DA6"/>
    <w:multiLevelType w:val="hybridMultilevel"/>
    <w:tmpl w:val="B26C655E"/>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nsid w:val="37D40ECF"/>
    <w:multiLevelType w:val="hybridMultilevel"/>
    <w:tmpl w:val="2DACA17E"/>
    <w:lvl w:ilvl="0" w:tplc="6A965DEA">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Times New Roman"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Times New Roman"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Times New Roman" w:hint="default"/>
      </w:rPr>
    </w:lvl>
    <w:lvl w:ilvl="8" w:tplc="04190005">
      <w:start w:val="1"/>
      <w:numFmt w:val="bullet"/>
      <w:lvlText w:val=""/>
      <w:lvlJc w:val="left"/>
      <w:pPr>
        <w:ind w:left="6546" w:hanging="360"/>
      </w:pPr>
      <w:rPr>
        <w:rFonts w:ascii="Wingdings" w:hAnsi="Wingdings" w:hint="default"/>
      </w:rPr>
    </w:lvl>
  </w:abstractNum>
  <w:abstractNum w:abstractNumId="16">
    <w:nsid w:val="3AC259D3"/>
    <w:multiLevelType w:val="hybridMultilevel"/>
    <w:tmpl w:val="5A04AF7E"/>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E67361A"/>
    <w:multiLevelType w:val="multilevel"/>
    <w:tmpl w:val="638A1524"/>
    <w:lvl w:ilvl="0">
      <w:start w:val="3"/>
      <w:numFmt w:val="decimal"/>
      <w:lvlText w:val="%1."/>
      <w:lvlJc w:val="left"/>
      <w:pPr>
        <w:ind w:left="720" w:hanging="360"/>
      </w:pPr>
      <w:rPr>
        <w:rFonts w:cs="Times New Roman"/>
      </w:rPr>
    </w:lvl>
    <w:lvl w:ilvl="1">
      <w:start w:val="3"/>
      <w:numFmt w:val="decimal"/>
      <w:isLgl/>
      <w:lvlText w:val="%1.%2."/>
      <w:lvlJc w:val="left"/>
      <w:pPr>
        <w:ind w:left="1170" w:hanging="720"/>
      </w:pPr>
      <w:rPr>
        <w:rFonts w:cs="Times New Roman"/>
      </w:rPr>
    </w:lvl>
    <w:lvl w:ilvl="2">
      <w:start w:val="7"/>
      <w:numFmt w:val="decimal"/>
      <w:isLgl/>
      <w:lvlText w:val="%1.%2.%3."/>
      <w:lvlJc w:val="left"/>
      <w:pPr>
        <w:ind w:left="1260" w:hanging="720"/>
      </w:pPr>
      <w:rPr>
        <w:rFonts w:cs="Times New Roman"/>
      </w:rPr>
    </w:lvl>
    <w:lvl w:ilvl="3">
      <w:start w:val="1"/>
      <w:numFmt w:val="decimal"/>
      <w:isLgl/>
      <w:lvlText w:val="%1.%2.%3.%4."/>
      <w:lvlJc w:val="left"/>
      <w:pPr>
        <w:ind w:left="1710" w:hanging="108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2250" w:hanging="1440"/>
      </w:pPr>
      <w:rPr>
        <w:rFonts w:cs="Times New Roman"/>
      </w:rPr>
    </w:lvl>
    <w:lvl w:ilvl="6">
      <w:start w:val="1"/>
      <w:numFmt w:val="decimal"/>
      <w:isLgl/>
      <w:lvlText w:val="%1.%2.%3.%4.%5.%6.%7."/>
      <w:lvlJc w:val="left"/>
      <w:pPr>
        <w:ind w:left="2700" w:hanging="1800"/>
      </w:pPr>
      <w:rPr>
        <w:rFonts w:cs="Times New Roman"/>
      </w:rPr>
    </w:lvl>
    <w:lvl w:ilvl="7">
      <w:start w:val="1"/>
      <w:numFmt w:val="decimal"/>
      <w:isLgl/>
      <w:lvlText w:val="%1.%2.%3.%4.%5.%6.%7.%8."/>
      <w:lvlJc w:val="left"/>
      <w:pPr>
        <w:ind w:left="2790" w:hanging="1800"/>
      </w:pPr>
      <w:rPr>
        <w:rFonts w:cs="Times New Roman"/>
      </w:rPr>
    </w:lvl>
    <w:lvl w:ilvl="8">
      <w:start w:val="1"/>
      <w:numFmt w:val="decimal"/>
      <w:isLgl/>
      <w:lvlText w:val="%1.%2.%3.%4.%5.%6.%7.%8.%9."/>
      <w:lvlJc w:val="left"/>
      <w:pPr>
        <w:ind w:left="3240" w:hanging="2160"/>
      </w:pPr>
      <w:rPr>
        <w:rFonts w:cs="Times New Roman"/>
      </w:rPr>
    </w:lvl>
  </w:abstractNum>
  <w:abstractNum w:abstractNumId="18">
    <w:nsid w:val="40C918AB"/>
    <w:multiLevelType w:val="hybridMultilevel"/>
    <w:tmpl w:val="29EA6560"/>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9">
    <w:nsid w:val="419C4ACE"/>
    <w:multiLevelType w:val="hybridMultilevel"/>
    <w:tmpl w:val="05F4DA56"/>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nsid w:val="46EB6069"/>
    <w:multiLevelType w:val="hybridMultilevel"/>
    <w:tmpl w:val="AACC034A"/>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1">
    <w:nsid w:val="46FE3BDF"/>
    <w:multiLevelType w:val="hybridMultilevel"/>
    <w:tmpl w:val="1D5A4F94"/>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2">
    <w:nsid w:val="4C12099E"/>
    <w:multiLevelType w:val="multilevel"/>
    <w:tmpl w:val="51686512"/>
    <w:lvl w:ilvl="0">
      <w:start w:val="3"/>
      <w:numFmt w:val="decimal"/>
      <w:lvlText w:val="%1."/>
      <w:lvlJc w:val="left"/>
      <w:pPr>
        <w:tabs>
          <w:tab w:val="num" w:pos="765"/>
        </w:tabs>
        <w:ind w:left="765" w:hanging="765"/>
      </w:pPr>
    </w:lvl>
    <w:lvl w:ilvl="1">
      <w:start w:val="3"/>
      <w:numFmt w:val="decimal"/>
      <w:lvlText w:val="%1.%2."/>
      <w:lvlJc w:val="left"/>
      <w:pPr>
        <w:tabs>
          <w:tab w:val="num" w:pos="1035"/>
        </w:tabs>
        <w:ind w:left="1035" w:hanging="765"/>
      </w:pPr>
    </w:lvl>
    <w:lvl w:ilvl="2">
      <w:start w:val="12"/>
      <w:numFmt w:val="decimal"/>
      <w:lvlText w:val="%1.%2.%3."/>
      <w:lvlJc w:val="left"/>
      <w:pPr>
        <w:tabs>
          <w:tab w:val="num" w:pos="1305"/>
        </w:tabs>
        <w:ind w:left="1305" w:hanging="765"/>
      </w:pPr>
    </w:lvl>
    <w:lvl w:ilvl="3">
      <w:start w:val="1"/>
      <w:numFmt w:val="decimal"/>
      <w:lvlText w:val="%1.%2.%3.%4."/>
      <w:lvlJc w:val="left"/>
      <w:pPr>
        <w:tabs>
          <w:tab w:val="num" w:pos="1890"/>
        </w:tabs>
        <w:ind w:left="1890" w:hanging="1080"/>
      </w:pPr>
    </w:lvl>
    <w:lvl w:ilvl="4">
      <w:start w:val="1"/>
      <w:numFmt w:val="decimal"/>
      <w:lvlText w:val="%1.%2.%3.%4.%5."/>
      <w:lvlJc w:val="left"/>
      <w:pPr>
        <w:tabs>
          <w:tab w:val="num" w:pos="2160"/>
        </w:tabs>
        <w:ind w:left="2160" w:hanging="1080"/>
      </w:pPr>
    </w:lvl>
    <w:lvl w:ilvl="5">
      <w:start w:val="1"/>
      <w:numFmt w:val="decimal"/>
      <w:lvlText w:val="%1.%2.%3.%4.%5.%6."/>
      <w:lvlJc w:val="left"/>
      <w:pPr>
        <w:tabs>
          <w:tab w:val="num" w:pos="2790"/>
        </w:tabs>
        <w:ind w:left="2790" w:hanging="1440"/>
      </w:pPr>
    </w:lvl>
    <w:lvl w:ilvl="6">
      <w:start w:val="1"/>
      <w:numFmt w:val="decimal"/>
      <w:lvlText w:val="%1.%2.%3.%4.%5.%6.%7."/>
      <w:lvlJc w:val="left"/>
      <w:pPr>
        <w:tabs>
          <w:tab w:val="num" w:pos="3420"/>
        </w:tabs>
        <w:ind w:left="3420" w:hanging="1800"/>
      </w:pPr>
    </w:lvl>
    <w:lvl w:ilvl="7">
      <w:start w:val="1"/>
      <w:numFmt w:val="decimal"/>
      <w:lvlText w:val="%1.%2.%3.%4.%5.%6.%7.%8."/>
      <w:lvlJc w:val="left"/>
      <w:pPr>
        <w:tabs>
          <w:tab w:val="num" w:pos="3690"/>
        </w:tabs>
        <w:ind w:left="3690" w:hanging="1800"/>
      </w:pPr>
    </w:lvl>
    <w:lvl w:ilvl="8">
      <w:start w:val="1"/>
      <w:numFmt w:val="decimal"/>
      <w:lvlText w:val="%1.%2.%3.%4.%5.%6.%7.%8.%9."/>
      <w:lvlJc w:val="left"/>
      <w:pPr>
        <w:tabs>
          <w:tab w:val="num" w:pos="4320"/>
        </w:tabs>
        <w:ind w:left="4320" w:hanging="2160"/>
      </w:pPr>
    </w:lvl>
  </w:abstractNum>
  <w:abstractNum w:abstractNumId="23">
    <w:nsid w:val="588A7D41"/>
    <w:multiLevelType w:val="hybridMultilevel"/>
    <w:tmpl w:val="D95C56AC"/>
    <w:lvl w:ilvl="0" w:tplc="6A965D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4">
    <w:nsid w:val="5BCF4C86"/>
    <w:multiLevelType w:val="hybridMultilevel"/>
    <w:tmpl w:val="0DD287C6"/>
    <w:lvl w:ilvl="0" w:tplc="36B659E0">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5">
    <w:nsid w:val="5CB020F7"/>
    <w:multiLevelType w:val="hybridMultilevel"/>
    <w:tmpl w:val="93DCF5F6"/>
    <w:lvl w:ilvl="0" w:tplc="6A965DEA">
      <w:start w:val="1"/>
      <w:numFmt w:val="bullet"/>
      <w:lvlText w:val=""/>
      <w:lvlJc w:val="left"/>
      <w:pPr>
        <w:ind w:left="1560" w:hanging="360"/>
      </w:pPr>
      <w:rPr>
        <w:rFonts w:ascii="Symbol" w:hAnsi="Symbol" w:hint="default"/>
      </w:rPr>
    </w:lvl>
    <w:lvl w:ilvl="1" w:tplc="04190003">
      <w:start w:val="1"/>
      <w:numFmt w:val="bullet"/>
      <w:lvlText w:val="o"/>
      <w:lvlJc w:val="left"/>
      <w:pPr>
        <w:ind w:left="2280" w:hanging="360"/>
      </w:pPr>
      <w:rPr>
        <w:rFonts w:ascii="Courier New" w:hAnsi="Courier New" w:cs="Times New Roman" w:hint="default"/>
      </w:rPr>
    </w:lvl>
    <w:lvl w:ilvl="2" w:tplc="04190005">
      <w:start w:val="1"/>
      <w:numFmt w:val="bullet"/>
      <w:lvlText w:val=""/>
      <w:lvlJc w:val="left"/>
      <w:pPr>
        <w:ind w:left="3000" w:hanging="360"/>
      </w:pPr>
      <w:rPr>
        <w:rFonts w:ascii="Wingdings" w:hAnsi="Wingdings" w:hint="default"/>
      </w:rPr>
    </w:lvl>
    <w:lvl w:ilvl="3" w:tplc="04190001">
      <w:start w:val="1"/>
      <w:numFmt w:val="bullet"/>
      <w:lvlText w:val=""/>
      <w:lvlJc w:val="left"/>
      <w:pPr>
        <w:ind w:left="3720" w:hanging="360"/>
      </w:pPr>
      <w:rPr>
        <w:rFonts w:ascii="Symbol" w:hAnsi="Symbol" w:hint="default"/>
      </w:rPr>
    </w:lvl>
    <w:lvl w:ilvl="4" w:tplc="04190003">
      <w:start w:val="1"/>
      <w:numFmt w:val="bullet"/>
      <w:lvlText w:val="o"/>
      <w:lvlJc w:val="left"/>
      <w:pPr>
        <w:ind w:left="4440" w:hanging="360"/>
      </w:pPr>
      <w:rPr>
        <w:rFonts w:ascii="Courier New" w:hAnsi="Courier New" w:cs="Times New Roman" w:hint="default"/>
      </w:rPr>
    </w:lvl>
    <w:lvl w:ilvl="5" w:tplc="04190005">
      <w:start w:val="1"/>
      <w:numFmt w:val="bullet"/>
      <w:lvlText w:val=""/>
      <w:lvlJc w:val="left"/>
      <w:pPr>
        <w:ind w:left="5160" w:hanging="360"/>
      </w:pPr>
      <w:rPr>
        <w:rFonts w:ascii="Wingdings" w:hAnsi="Wingdings" w:hint="default"/>
      </w:rPr>
    </w:lvl>
    <w:lvl w:ilvl="6" w:tplc="04190001">
      <w:start w:val="1"/>
      <w:numFmt w:val="bullet"/>
      <w:lvlText w:val=""/>
      <w:lvlJc w:val="left"/>
      <w:pPr>
        <w:ind w:left="5880" w:hanging="360"/>
      </w:pPr>
      <w:rPr>
        <w:rFonts w:ascii="Symbol" w:hAnsi="Symbol" w:hint="default"/>
      </w:rPr>
    </w:lvl>
    <w:lvl w:ilvl="7" w:tplc="04190003">
      <w:start w:val="1"/>
      <w:numFmt w:val="bullet"/>
      <w:lvlText w:val="o"/>
      <w:lvlJc w:val="left"/>
      <w:pPr>
        <w:ind w:left="6600" w:hanging="360"/>
      </w:pPr>
      <w:rPr>
        <w:rFonts w:ascii="Courier New" w:hAnsi="Courier New" w:cs="Times New Roman" w:hint="default"/>
      </w:rPr>
    </w:lvl>
    <w:lvl w:ilvl="8" w:tplc="04190005">
      <w:start w:val="1"/>
      <w:numFmt w:val="bullet"/>
      <w:lvlText w:val=""/>
      <w:lvlJc w:val="left"/>
      <w:pPr>
        <w:ind w:left="7320" w:hanging="360"/>
      </w:pPr>
      <w:rPr>
        <w:rFonts w:ascii="Wingdings" w:hAnsi="Wingdings" w:hint="default"/>
      </w:rPr>
    </w:lvl>
  </w:abstractNum>
  <w:abstractNum w:abstractNumId="26">
    <w:nsid w:val="688E4D74"/>
    <w:multiLevelType w:val="hybridMultilevel"/>
    <w:tmpl w:val="353E1260"/>
    <w:lvl w:ilvl="0" w:tplc="6A965DEA">
      <w:start w:val="1"/>
      <w:numFmt w:val="bullet"/>
      <w:lvlText w:val=""/>
      <w:lvlJc w:val="left"/>
      <w:pPr>
        <w:ind w:left="720" w:hanging="360"/>
      </w:pPr>
      <w:rPr>
        <w:rFonts w:ascii="Symbol" w:hAnsi="Symbol" w:hint="default"/>
      </w:rPr>
    </w:lvl>
    <w:lvl w:ilvl="1" w:tplc="6A965DEA">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7">
    <w:nsid w:val="719A6A83"/>
    <w:multiLevelType w:val="hybridMultilevel"/>
    <w:tmpl w:val="007255EA"/>
    <w:lvl w:ilvl="0" w:tplc="6A965D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8">
    <w:nsid w:val="77B10DF9"/>
    <w:multiLevelType w:val="hybridMultilevel"/>
    <w:tmpl w:val="9034BFB4"/>
    <w:lvl w:ilvl="0" w:tplc="6A965DEA">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7F9121C5"/>
    <w:multiLevelType w:val="hybridMultilevel"/>
    <w:tmpl w:val="7F72C85C"/>
    <w:lvl w:ilvl="0" w:tplc="6A965DEA">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Times New Roman"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Times New Roman"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Times New Roman" w:hint="default"/>
      </w:rPr>
    </w:lvl>
    <w:lvl w:ilvl="8" w:tplc="04190005">
      <w:start w:val="1"/>
      <w:numFmt w:val="bullet"/>
      <w:lvlText w:val=""/>
      <w:lvlJc w:val="left"/>
      <w:pPr>
        <w:ind w:left="6546"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1"/>
  </w:num>
  <w:num w:numId="5">
    <w:abstractNumId w:val="1"/>
  </w:num>
  <w:num w:numId="6">
    <w:abstractNumId w:val="15"/>
  </w:num>
  <w:num w:numId="7">
    <w:abstractNumId w:val="7"/>
  </w:num>
  <w:num w:numId="8">
    <w:abstractNumId w:val="20"/>
  </w:num>
  <w:num w:numId="9">
    <w:abstractNumId w:val="4"/>
  </w:num>
  <w:num w:numId="10">
    <w:abstractNumId w:val="8"/>
  </w:num>
  <w:num w:numId="11">
    <w:abstractNumId w:val="2"/>
  </w:num>
  <w:num w:numId="12">
    <w:abstractNumId w:val="24"/>
  </w:num>
  <w:num w:numId="13">
    <w:abstractNumId w:val="17"/>
    <w:lvlOverride w:ilvl="0">
      <w:startOverride w:val="3"/>
    </w:lvlOverride>
    <w:lvlOverride w:ilvl="1">
      <w:startOverride w:val="3"/>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3"/>
  </w:num>
  <w:num w:numId="16">
    <w:abstractNumId w:val="14"/>
  </w:num>
  <w:num w:numId="17">
    <w:abstractNumId w:val="19"/>
  </w:num>
  <w:num w:numId="18">
    <w:abstractNumId w:val="27"/>
  </w:num>
  <w:num w:numId="19">
    <w:abstractNumId w:val="9"/>
  </w:num>
  <w:num w:numId="20">
    <w:abstractNumId w:val="6"/>
  </w:num>
  <w:num w:numId="21">
    <w:abstractNumId w:val="29"/>
  </w:num>
  <w:num w:numId="22">
    <w:abstractNumId w:val="0"/>
  </w:num>
  <w:num w:numId="23">
    <w:abstractNumId w:val="10"/>
  </w:num>
  <w:num w:numId="24">
    <w:abstractNumId w:val="22"/>
    <w:lvlOverride w:ilvl="0">
      <w:startOverride w:val="3"/>
    </w:lvlOverride>
    <w:lvlOverride w:ilvl="1">
      <w:startOverride w:val="3"/>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
    </w:lvlOverride>
    <w:lvlOverride w:ilvl="1">
      <w:startOverride w:val="3"/>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3"/>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091A6E"/>
    <w:rsid w:val="00006C01"/>
    <w:rsid w:val="00007B70"/>
    <w:rsid w:val="00010E70"/>
    <w:rsid w:val="00012CE1"/>
    <w:rsid w:val="00013BEF"/>
    <w:rsid w:val="00016479"/>
    <w:rsid w:val="00033AB4"/>
    <w:rsid w:val="00036F08"/>
    <w:rsid w:val="000427CC"/>
    <w:rsid w:val="00042BDF"/>
    <w:rsid w:val="00043C72"/>
    <w:rsid w:val="00060209"/>
    <w:rsid w:val="00062F59"/>
    <w:rsid w:val="0006708D"/>
    <w:rsid w:val="000732DE"/>
    <w:rsid w:val="00083A28"/>
    <w:rsid w:val="00084052"/>
    <w:rsid w:val="00091A6E"/>
    <w:rsid w:val="0009213C"/>
    <w:rsid w:val="000A258B"/>
    <w:rsid w:val="000B443D"/>
    <w:rsid w:val="000C21F3"/>
    <w:rsid w:val="000D7780"/>
    <w:rsid w:val="000E4AD5"/>
    <w:rsid w:val="0011395A"/>
    <w:rsid w:val="00120320"/>
    <w:rsid w:val="00126833"/>
    <w:rsid w:val="00135006"/>
    <w:rsid w:val="00144B25"/>
    <w:rsid w:val="00153B4E"/>
    <w:rsid w:val="00156C8A"/>
    <w:rsid w:val="00161C7A"/>
    <w:rsid w:val="00171ACF"/>
    <w:rsid w:val="00172D47"/>
    <w:rsid w:val="00183D45"/>
    <w:rsid w:val="00183D4D"/>
    <w:rsid w:val="001A0CB7"/>
    <w:rsid w:val="001A4FB6"/>
    <w:rsid w:val="001C58BC"/>
    <w:rsid w:val="001C5A7B"/>
    <w:rsid w:val="001C732C"/>
    <w:rsid w:val="001D1618"/>
    <w:rsid w:val="001D17BA"/>
    <w:rsid w:val="001E0A7F"/>
    <w:rsid w:val="001E1FD5"/>
    <w:rsid w:val="002023B3"/>
    <w:rsid w:val="00231B29"/>
    <w:rsid w:val="002360B3"/>
    <w:rsid w:val="00240AA2"/>
    <w:rsid w:val="00241D17"/>
    <w:rsid w:val="00256138"/>
    <w:rsid w:val="00262F26"/>
    <w:rsid w:val="00273E7F"/>
    <w:rsid w:val="0027447C"/>
    <w:rsid w:val="002A0ADF"/>
    <w:rsid w:val="002A47B2"/>
    <w:rsid w:val="002B3C1B"/>
    <w:rsid w:val="002B7627"/>
    <w:rsid w:val="002D179E"/>
    <w:rsid w:val="002D27DD"/>
    <w:rsid w:val="002D5C95"/>
    <w:rsid w:val="002E0B60"/>
    <w:rsid w:val="002E3366"/>
    <w:rsid w:val="002E5B62"/>
    <w:rsid w:val="002F2BE7"/>
    <w:rsid w:val="002F5FAC"/>
    <w:rsid w:val="003022E7"/>
    <w:rsid w:val="00312D5F"/>
    <w:rsid w:val="0031693F"/>
    <w:rsid w:val="00316B86"/>
    <w:rsid w:val="0034203C"/>
    <w:rsid w:val="0034784A"/>
    <w:rsid w:val="00352F22"/>
    <w:rsid w:val="00353E49"/>
    <w:rsid w:val="00365824"/>
    <w:rsid w:val="00367E71"/>
    <w:rsid w:val="00367F4D"/>
    <w:rsid w:val="00367F83"/>
    <w:rsid w:val="00376C25"/>
    <w:rsid w:val="003904D0"/>
    <w:rsid w:val="003917D8"/>
    <w:rsid w:val="00391C66"/>
    <w:rsid w:val="003923F0"/>
    <w:rsid w:val="003955B3"/>
    <w:rsid w:val="00395842"/>
    <w:rsid w:val="00396B70"/>
    <w:rsid w:val="003B2746"/>
    <w:rsid w:val="003E6319"/>
    <w:rsid w:val="003E6C37"/>
    <w:rsid w:val="00401954"/>
    <w:rsid w:val="004024B0"/>
    <w:rsid w:val="00404D5F"/>
    <w:rsid w:val="00414698"/>
    <w:rsid w:val="00426890"/>
    <w:rsid w:val="004413BC"/>
    <w:rsid w:val="00452B2D"/>
    <w:rsid w:val="00461B98"/>
    <w:rsid w:val="0048081B"/>
    <w:rsid w:val="00490A24"/>
    <w:rsid w:val="00490C7B"/>
    <w:rsid w:val="00494E3F"/>
    <w:rsid w:val="004A292C"/>
    <w:rsid w:val="004A5F57"/>
    <w:rsid w:val="004A6FAB"/>
    <w:rsid w:val="004A7080"/>
    <w:rsid w:val="004C0265"/>
    <w:rsid w:val="004C19CE"/>
    <w:rsid w:val="004D3FC3"/>
    <w:rsid w:val="004D7429"/>
    <w:rsid w:val="004F5DF4"/>
    <w:rsid w:val="004F6424"/>
    <w:rsid w:val="00505ECF"/>
    <w:rsid w:val="00506173"/>
    <w:rsid w:val="00516313"/>
    <w:rsid w:val="00517962"/>
    <w:rsid w:val="00522447"/>
    <w:rsid w:val="00523174"/>
    <w:rsid w:val="00524FB3"/>
    <w:rsid w:val="005269D9"/>
    <w:rsid w:val="005359A8"/>
    <w:rsid w:val="005439AF"/>
    <w:rsid w:val="00552B5E"/>
    <w:rsid w:val="00553884"/>
    <w:rsid w:val="00556F20"/>
    <w:rsid w:val="00574684"/>
    <w:rsid w:val="00575057"/>
    <w:rsid w:val="005807E8"/>
    <w:rsid w:val="00584C9F"/>
    <w:rsid w:val="005869F8"/>
    <w:rsid w:val="005918E1"/>
    <w:rsid w:val="005A5646"/>
    <w:rsid w:val="005C2292"/>
    <w:rsid w:val="005D6F50"/>
    <w:rsid w:val="005E4CC0"/>
    <w:rsid w:val="005E583E"/>
    <w:rsid w:val="005E6945"/>
    <w:rsid w:val="005E6EDB"/>
    <w:rsid w:val="005E7558"/>
    <w:rsid w:val="005F3051"/>
    <w:rsid w:val="005F5F6F"/>
    <w:rsid w:val="006043A2"/>
    <w:rsid w:val="00611726"/>
    <w:rsid w:val="00621819"/>
    <w:rsid w:val="0062657A"/>
    <w:rsid w:val="0062662A"/>
    <w:rsid w:val="006353AD"/>
    <w:rsid w:val="00636AA8"/>
    <w:rsid w:val="0064207D"/>
    <w:rsid w:val="006454E1"/>
    <w:rsid w:val="0065769F"/>
    <w:rsid w:val="00664050"/>
    <w:rsid w:val="00676582"/>
    <w:rsid w:val="00677DC0"/>
    <w:rsid w:val="006803C6"/>
    <w:rsid w:val="00684707"/>
    <w:rsid w:val="00686D9A"/>
    <w:rsid w:val="006A74CF"/>
    <w:rsid w:val="006D1255"/>
    <w:rsid w:val="006D1BA1"/>
    <w:rsid w:val="006D5226"/>
    <w:rsid w:val="006E4345"/>
    <w:rsid w:val="006F2BDA"/>
    <w:rsid w:val="006F3D1E"/>
    <w:rsid w:val="00703D4A"/>
    <w:rsid w:val="007138D4"/>
    <w:rsid w:val="00731625"/>
    <w:rsid w:val="0073234E"/>
    <w:rsid w:val="0074182B"/>
    <w:rsid w:val="00746E86"/>
    <w:rsid w:val="00760939"/>
    <w:rsid w:val="0078268E"/>
    <w:rsid w:val="007916CD"/>
    <w:rsid w:val="00796245"/>
    <w:rsid w:val="007A447C"/>
    <w:rsid w:val="007A5373"/>
    <w:rsid w:val="007A7A1D"/>
    <w:rsid w:val="007B3297"/>
    <w:rsid w:val="007C2B87"/>
    <w:rsid w:val="007C345F"/>
    <w:rsid w:val="007C7663"/>
    <w:rsid w:val="007D1651"/>
    <w:rsid w:val="007E103A"/>
    <w:rsid w:val="007E17E9"/>
    <w:rsid w:val="007E19FA"/>
    <w:rsid w:val="007E6AA3"/>
    <w:rsid w:val="007F220E"/>
    <w:rsid w:val="008058B3"/>
    <w:rsid w:val="00805DA2"/>
    <w:rsid w:val="0082255A"/>
    <w:rsid w:val="00826682"/>
    <w:rsid w:val="00833C08"/>
    <w:rsid w:val="008378D4"/>
    <w:rsid w:val="00846C38"/>
    <w:rsid w:val="00856BBA"/>
    <w:rsid w:val="00857A90"/>
    <w:rsid w:val="008625BC"/>
    <w:rsid w:val="00863F59"/>
    <w:rsid w:val="00865955"/>
    <w:rsid w:val="00874A30"/>
    <w:rsid w:val="00875400"/>
    <w:rsid w:val="008776ED"/>
    <w:rsid w:val="008808C3"/>
    <w:rsid w:val="0088424A"/>
    <w:rsid w:val="00892BAE"/>
    <w:rsid w:val="008A5C61"/>
    <w:rsid w:val="008A7F33"/>
    <w:rsid w:val="008B02BD"/>
    <w:rsid w:val="008B37C0"/>
    <w:rsid w:val="008B52D0"/>
    <w:rsid w:val="008B564F"/>
    <w:rsid w:val="008B7C18"/>
    <w:rsid w:val="008C211D"/>
    <w:rsid w:val="008C764D"/>
    <w:rsid w:val="008D04BC"/>
    <w:rsid w:val="008E184F"/>
    <w:rsid w:val="008E34BB"/>
    <w:rsid w:val="008E3C97"/>
    <w:rsid w:val="008F18F4"/>
    <w:rsid w:val="008F1DD1"/>
    <w:rsid w:val="008F3617"/>
    <w:rsid w:val="008F7301"/>
    <w:rsid w:val="00902294"/>
    <w:rsid w:val="00903F63"/>
    <w:rsid w:val="00904BD7"/>
    <w:rsid w:val="009170BC"/>
    <w:rsid w:val="009419C9"/>
    <w:rsid w:val="00952134"/>
    <w:rsid w:val="00952FCC"/>
    <w:rsid w:val="00955D92"/>
    <w:rsid w:val="00961A72"/>
    <w:rsid w:val="009625F8"/>
    <w:rsid w:val="00965854"/>
    <w:rsid w:val="009676B1"/>
    <w:rsid w:val="00967A5F"/>
    <w:rsid w:val="00970BAE"/>
    <w:rsid w:val="0097645C"/>
    <w:rsid w:val="0097766F"/>
    <w:rsid w:val="009819EA"/>
    <w:rsid w:val="00982E26"/>
    <w:rsid w:val="0098456F"/>
    <w:rsid w:val="009872EB"/>
    <w:rsid w:val="00992306"/>
    <w:rsid w:val="00996433"/>
    <w:rsid w:val="009A201B"/>
    <w:rsid w:val="009A6D2D"/>
    <w:rsid w:val="009C213E"/>
    <w:rsid w:val="009C65F3"/>
    <w:rsid w:val="009C66FB"/>
    <w:rsid w:val="009D0C5C"/>
    <w:rsid w:val="009D6EBB"/>
    <w:rsid w:val="009E454E"/>
    <w:rsid w:val="009F2238"/>
    <w:rsid w:val="009F3EB6"/>
    <w:rsid w:val="009F547B"/>
    <w:rsid w:val="00A06750"/>
    <w:rsid w:val="00A11777"/>
    <w:rsid w:val="00A306B1"/>
    <w:rsid w:val="00A32F56"/>
    <w:rsid w:val="00A33E6A"/>
    <w:rsid w:val="00A425B8"/>
    <w:rsid w:val="00A43DF3"/>
    <w:rsid w:val="00A46437"/>
    <w:rsid w:val="00A54D43"/>
    <w:rsid w:val="00A64F34"/>
    <w:rsid w:val="00A71985"/>
    <w:rsid w:val="00A755A2"/>
    <w:rsid w:val="00A83169"/>
    <w:rsid w:val="00A865A7"/>
    <w:rsid w:val="00A868FD"/>
    <w:rsid w:val="00AA435D"/>
    <w:rsid w:val="00AB2C83"/>
    <w:rsid w:val="00AB3F2C"/>
    <w:rsid w:val="00AC06FD"/>
    <w:rsid w:val="00AC2FD8"/>
    <w:rsid w:val="00AC78CB"/>
    <w:rsid w:val="00AC7D89"/>
    <w:rsid w:val="00AD189A"/>
    <w:rsid w:val="00AD4669"/>
    <w:rsid w:val="00AE4FAF"/>
    <w:rsid w:val="00AF035B"/>
    <w:rsid w:val="00B07178"/>
    <w:rsid w:val="00B12975"/>
    <w:rsid w:val="00B165B6"/>
    <w:rsid w:val="00B2095C"/>
    <w:rsid w:val="00B277D8"/>
    <w:rsid w:val="00B35BEB"/>
    <w:rsid w:val="00B376CF"/>
    <w:rsid w:val="00B4264A"/>
    <w:rsid w:val="00B52714"/>
    <w:rsid w:val="00B528C9"/>
    <w:rsid w:val="00B5328C"/>
    <w:rsid w:val="00B55191"/>
    <w:rsid w:val="00B63A2B"/>
    <w:rsid w:val="00B65B69"/>
    <w:rsid w:val="00B67210"/>
    <w:rsid w:val="00B7267C"/>
    <w:rsid w:val="00B83ABF"/>
    <w:rsid w:val="00B86DC7"/>
    <w:rsid w:val="00BA3164"/>
    <w:rsid w:val="00BA65C3"/>
    <w:rsid w:val="00BB6B71"/>
    <w:rsid w:val="00BE6688"/>
    <w:rsid w:val="00BF708E"/>
    <w:rsid w:val="00C11764"/>
    <w:rsid w:val="00C16C5D"/>
    <w:rsid w:val="00C174EA"/>
    <w:rsid w:val="00C23728"/>
    <w:rsid w:val="00C31A4E"/>
    <w:rsid w:val="00C336AE"/>
    <w:rsid w:val="00C44656"/>
    <w:rsid w:val="00C47126"/>
    <w:rsid w:val="00C527CB"/>
    <w:rsid w:val="00C52B79"/>
    <w:rsid w:val="00C60B37"/>
    <w:rsid w:val="00C62D21"/>
    <w:rsid w:val="00C65BEB"/>
    <w:rsid w:val="00C6764C"/>
    <w:rsid w:val="00C70EA9"/>
    <w:rsid w:val="00C741B7"/>
    <w:rsid w:val="00C77CED"/>
    <w:rsid w:val="00C851DF"/>
    <w:rsid w:val="00CA685C"/>
    <w:rsid w:val="00CB1052"/>
    <w:rsid w:val="00CB62AB"/>
    <w:rsid w:val="00CC035D"/>
    <w:rsid w:val="00CC1442"/>
    <w:rsid w:val="00CC36CA"/>
    <w:rsid w:val="00CC593C"/>
    <w:rsid w:val="00CD0AE2"/>
    <w:rsid w:val="00CD2ADF"/>
    <w:rsid w:val="00CD3E8F"/>
    <w:rsid w:val="00CF7AAE"/>
    <w:rsid w:val="00D02CEE"/>
    <w:rsid w:val="00D1207F"/>
    <w:rsid w:val="00D14276"/>
    <w:rsid w:val="00D2005A"/>
    <w:rsid w:val="00D20492"/>
    <w:rsid w:val="00D20A32"/>
    <w:rsid w:val="00D20DDF"/>
    <w:rsid w:val="00D21D2A"/>
    <w:rsid w:val="00D23716"/>
    <w:rsid w:val="00D24E16"/>
    <w:rsid w:val="00D26330"/>
    <w:rsid w:val="00D26F84"/>
    <w:rsid w:val="00D436CE"/>
    <w:rsid w:val="00D44DEB"/>
    <w:rsid w:val="00D64761"/>
    <w:rsid w:val="00D64ADD"/>
    <w:rsid w:val="00D677A5"/>
    <w:rsid w:val="00D755ED"/>
    <w:rsid w:val="00D8690A"/>
    <w:rsid w:val="00D90FC9"/>
    <w:rsid w:val="00D91CCE"/>
    <w:rsid w:val="00DA3CB7"/>
    <w:rsid w:val="00DC2129"/>
    <w:rsid w:val="00DC5FDA"/>
    <w:rsid w:val="00DE2FFF"/>
    <w:rsid w:val="00DE4E98"/>
    <w:rsid w:val="00DE694A"/>
    <w:rsid w:val="00DF5527"/>
    <w:rsid w:val="00DF6251"/>
    <w:rsid w:val="00DF7583"/>
    <w:rsid w:val="00E01490"/>
    <w:rsid w:val="00E0644D"/>
    <w:rsid w:val="00E067F1"/>
    <w:rsid w:val="00E07508"/>
    <w:rsid w:val="00E07D51"/>
    <w:rsid w:val="00E21532"/>
    <w:rsid w:val="00E21CAF"/>
    <w:rsid w:val="00E2423A"/>
    <w:rsid w:val="00E315E5"/>
    <w:rsid w:val="00E425B3"/>
    <w:rsid w:val="00E43623"/>
    <w:rsid w:val="00E45CC1"/>
    <w:rsid w:val="00E46496"/>
    <w:rsid w:val="00E660A0"/>
    <w:rsid w:val="00E70AA4"/>
    <w:rsid w:val="00E723FD"/>
    <w:rsid w:val="00E76AF0"/>
    <w:rsid w:val="00EA21CC"/>
    <w:rsid w:val="00EA3FAE"/>
    <w:rsid w:val="00EA5520"/>
    <w:rsid w:val="00ED3C83"/>
    <w:rsid w:val="00ED531E"/>
    <w:rsid w:val="00EE4983"/>
    <w:rsid w:val="00EF4E1D"/>
    <w:rsid w:val="00F0281F"/>
    <w:rsid w:val="00F0597A"/>
    <w:rsid w:val="00F12F99"/>
    <w:rsid w:val="00F1772D"/>
    <w:rsid w:val="00F17E7F"/>
    <w:rsid w:val="00F3315C"/>
    <w:rsid w:val="00F4395E"/>
    <w:rsid w:val="00F465B3"/>
    <w:rsid w:val="00F54AEC"/>
    <w:rsid w:val="00F56F64"/>
    <w:rsid w:val="00F576EE"/>
    <w:rsid w:val="00F60349"/>
    <w:rsid w:val="00F64761"/>
    <w:rsid w:val="00F755B9"/>
    <w:rsid w:val="00F76539"/>
    <w:rsid w:val="00F80DDB"/>
    <w:rsid w:val="00F915F3"/>
    <w:rsid w:val="00F91A5B"/>
    <w:rsid w:val="00F936AD"/>
    <w:rsid w:val="00F9515F"/>
    <w:rsid w:val="00FA4DEA"/>
    <w:rsid w:val="00FB00BD"/>
    <w:rsid w:val="00FB653E"/>
    <w:rsid w:val="00FC0E2E"/>
    <w:rsid w:val="00FC7087"/>
    <w:rsid w:val="00FD3C0C"/>
    <w:rsid w:val="00FD7CED"/>
    <w:rsid w:val="00FD7DE9"/>
    <w:rsid w:val="00FE4074"/>
    <w:rsid w:val="00FF60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A6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91A6E"/>
    <w:rPr>
      <w:color w:val="0000FF"/>
      <w:u w:val="single"/>
    </w:rPr>
  </w:style>
  <w:style w:type="paragraph" w:styleId="a4">
    <w:name w:val="List Paragraph"/>
    <w:basedOn w:val="a"/>
    <w:uiPriority w:val="34"/>
    <w:qFormat/>
    <w:rsid w:val="00091A6E"/>
    <w:pPr>
      <w:ind w:left="720"/>
      <w:contextualSpacing/>
    </w:pPr>
  </w:style>
  <w:style w:type="paragraph" w:styleId="HTML">
    <w:name w:val="HTML Preformatted"/>
    <w:basedOn w:val="a"/>
    <w:link w:val="HTML1"/>
    <w:semiHidden/>
    <w:unhideWhenUsed/>
    <w:rsid w:val="00091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0">
    <w:name w:val="Стандартный HTML Знак"/>
    <w:basedOn w:val="a0"/>
    <w:link w:val="HTML"/>
    <w:uiPriority w:val="99"/>
    <w:semiHidden/>
    <w:rsid w:val="00091A6E"/>
    <w:rPr>
      <w:rFonts w:ascii="Consolas" w:eastAsiaTheme="minorEastAsia" w:hAnsi="Consolas"/>
      <w:sz w:val="20"/>
      <w:szCs w:val="20"/>
      <w:lang w:eastAsia="ru-RU"/>
    </w:rPr>
  </w:style>
  <w:style w:type="character" w:styleId="a5">
    <w:name w:val="Strong"/>
    <w:basedOn w:val="a0"/>
    <w:qFormat/>
    <w:rsid w:val="00091A6E"/>
    <w:rPr>
      <w:rFonts w:ascii="Times New Roman" w:hAnsi="Times New Roman" w:cs="Times New Roman" w:hint="default"/>
      <w:b/>
      <w:bCs/>
    </w:rPr>
  </w:style>
  <w:style w:type="paragraph" w:styleId="a6">
    <w:name w:val="Normal (Web)"/>
    <w:basedOn w:val="a"/>
    <w:semiHidden/>
    <w:unhideWhenUsed/>
    <w:rsid w:val="00091A6E"/>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unhideWhenUsed/>
    <w:rsid w:val="00091A6E"/>
    <w:pPr>
      <w:suppressAutoHyphens/>
      <w:autoSpaceDE w:val="0"/>
      <w:spacing w:after="0" w:line="240" w:lineRule="auto"/>
      <w:jc w:val="both"/>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rsid w:val="00091A6E"/>
    <w:rPr>
      <w:rFonts w:ascii="Times New Roman" w:eastAsia="Times New Roman" w:hAnsi="Times New Roman" w:cs="Times New Roman"/>
      <w:sz w:val="24"/>
      <w:szCs w:val="24"/>
      <w:lang w:eastAsia="ar-SA"/>
    </w:rPr>
  </w:style>
  <w:style w:type="paragraph" w:customStyle="1" w:styleId="1">
    <w:name w:val="Абзац списка1"/>
    <w:basedOn w:val="a"/>
    <w:rsid w:val="00091A6E"/>
    <w:pPr>
      <w:ind w:left="720"/>
    </w:pPr>
    <w:rPr>
      <w:rFonts w:ascii="Calibri" w:eastAsia="Times New Roman" w:hAnsi="Calibri" w:cs="Times New Roman"/>
    </w:rPr>
  </w:style>
  <w:style w:type="paragraph" w:customStyle="1" w:styleId="ConsPlusTitle">
    <w:name w:val="ConsPlusTitle"/>
    <w:rsid w:val="00091A6E"/>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ConsPlusNormal">
    <w:name w:val="ConsPlusNormal"/>
    <w:rsid w:val="00091A6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91A6E"/>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u">
    <w:name w:val="u"/>
    <w:basedOn w:val="a"/>
    <w:rsid w:val="00091A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нум список 1"/>
    <w:basedOn w:val="a"/>
    <w:rsid w:val="00091A6E"/>
    <w:pPr>
      <w:widowControl w:val="0"/>
      <w:tabs>
        <w:tab w:val="left" w:pos="360"/>
      </w:tabs>
      <w:autoSpaceDE w:val="0"/>
      <w:spacing w:before="120" w:after="120" w:line="240" w:lineRule="auto"/>
      <w:jc w:val="both"/>
    </w:pPr>
    <w:rPr>
      <w:rFonts w:ascii="Arial" w:eastAsia="Times New Roman" w:hAnsi="Arial" w:cs="Arial"/>
      <w:sz w:val="24"/>
      <w:szCs w:val="20"/>
      <w:lang w:eastAsia="ar-SA"/>
    </w:rPr>
  </w:style>
  <w:style w:type="paragraph" w:customStyle="1" w:styleId="consnormal">
    <w:name w:val="consnormal"/>
    <w:basedOn w:val="a"/>
    <w:rsid w:val="00091A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интервала1"/>
    <w:rsid w:val="00091A6E"/>
    <w:pPr>
      <w:spacing w:after="0"/>
      <w:ind w:firstLine="567"/>
      <w:jc w:val="both"/>
    </w:pPr>
    <w:rPr>
      <w:rFonts w:ascii="Times New Roman" w:eastAsia="Times New Roman" w:hAnsi="Times New Roman" w:cs="Times New Roman"/>
      <w:sz w:val="28"/>
    </w:rPr>
  </w:style>
  <w:style w:type="paragraph" w:customStyle="1" w:styleId="31">
    <w:name w:val="Основной текст с отступом 31"/>
    <w:basedOn w:val="a"/>
    <w:rsid w:val="00091A6E"/>
    <w:pPr>
      <w:widowControl w:val="0"/>
      <w:autoSpaceDE w:val="0"/>
      <w:spacing w:after="0" w:line="240" w:lineRule="auto"/>
      <w:ind w:firstLine="708"/>
      <w:jc w:val="both"/>
    </w:pPr>
    <w:rPr>
      <w:rFonts w:ascii="Arial" w:eastAsia="Times New Roman" w:hAnsi="Arial" w:cs="Arial"/>
      <w:color w:val="000000"/>
      <w:sz w:val="26"/>
      <w:szCs w:val="19"/>
      <w:lang w:eastAsia="ar-SA"/>
    </w:rPr>
  </w:style>
  <w:style w:type="character" w:customStyle="1" w:styleId="HTML1">
    <w:name w:val="Стандартный HTML Знак1"/>
    <w:basedOn w:val="a0"/>
    <w:link w:val="HTML"/>
    <w:semiHidden/>
    <w:locked/>
    <w:rsid w:val="00091A6E"/>
    <w:rPr>
      <w:rFonts w:ascii="Courier New" w:eastAsia="Times New Roman" w:hAnsi="Courier New" w:cs="Courier New"/>
      <w:sz w:val="24"/>
      <w:szCs w:val="24"/>
      <w:lang w:eastAsia="ru-RU"/>
    </w:rPr>
  </w:style>
  <w:style w:type="paragraph" w:customStyle="1" w:styleId="a9">
    <w:name w:val="Прижатый влево"/>
    <w:basedOn w:val="a"/>
    <w:next w:val="a"/>
    <w:uiPriority w:val="99"/>
    <w:rsid w:val="00091A6E"/>
    <w:pPr>
      <w:autoSpaceDE w:val="0"/>
      <w:autoSpaceDN w:val="0"/>
      <w:adjustRightInd w:val="0"/>
      <w:spacing w:after="0" w:line="240" w:lineRule="auto"/>
    </w:pPr>
    <w:rPr>
      <w:rFonts w:ascii="Arial" w:eastAsia="Times New Roman" w:hAnsi="Arial" w:cs="Times New Roman"/>
      <w:sz w:val="24"/>
      <w:szCs w:val="24"/>
    </w:rPr>
  </w:style>
  <w:style w:type="character" w:customStyle="1" w:styleId="12">
    <w:name w:val="Заголовок №1 Знак"/>
    <w:basedOn w:val="a0"/>
    <w:link w:val="13"/>
    <w:rsid w:val="00091A6E"/>
    <w:rPr>
      <w:b/>
      <w:bCs/>
      <w:color w:val="000000"/>
      <w:sz w:val="23"/>
      <w:szCs w:val="23"/>
      <w:shd w:val="clear" w:color="auto" w:fill="FFFFFF"/>
    </w:rPr>
  </w:style>
  <w:style w:type="paragraph" w:customStyle="1" w:styleId="13">
    <w:name w:val="Заголовок №1"/>
    <w:basedOn w:val="a"/>
    <w:link w:val="12"/>
    <w:rsid w:val="00091A6E"/>
    <w:pPr>
      <w:shd w:val="clear" w:color="auto" w:fill="FFFFFF"/>
      <w:spacing w:before="300" w:after="0" w:line="518" w:lineRule="exact"/>
      <w:outlineLvl w:val="0"/>
    </w:pPr>
    <w:rPr>
      <w:rFonts w:eastAsiaTheme="minorHAnsi"/>
      <w:b/>
      <w:bCs/>
      <w:color w:val="000000"/>
      <w:sz w:val="23"/>
      <w:szCs w:val="23"/>
      <w:lang w:eastAsia="en-US"/>
    </w:rPr>
  </w:style>
  <w:style w:type="paragraph" w:customStyle="1" w:styleId="3">
    <w:name w:val="Основной текст3"/>
    <w:basedOn w:val="a"/>
    <w:link w:val="30"/>
    <w:rsid w:val="00091A6E"/>
    <w:pPr>
      <w:shd w:val="clear" w:color="auto" w:fill="FFFFFF"/>
      <w:spacing w:after="300" w:line="0" w:lineRule="atLeast"/>
    </w:pPr>
    <w:rPr>
      <w:rFonts w:ascii="Times New Roman" w:eastAsia="Times New Roman" w:hAnsi="Times New Roman" w:cs="Times New Roman"/>
      <w:color w:val="000000"/>
      <w:sz w:val="23"/>
      <w:szCs w:val="23"/>
    </w:rPr>
  </w:style>
  <w:style w:type="character" w:customStyle="1" w:styleId="30">
    <w:name w:val="Основной текст3 Знак"/>
    <w:basedOn w:val="a0"/>
    <w:link w:val="3"/>
    <w:rsid w:val="00091A6E"/>
    <w:rPr>
      <w:rFonts w:ascii="Times New Roman" w:eastAsia="Times New Roman" w:hAnsi="Times New Roman" w:cs="Times New Roman"/>
      <w:color w:val="000000"/>
      <w:sz w:val="23"/>
      <w:szCs w:val="23"/>
      <w:shd w:val="clear" w:color="auto" w:fill="FFFFFF"/>
      <w:lang w:eastAsia="ru-RU"/>
    </w:rPr>
  </w:style>
  <w:style w:type="paragraph" w:styleId="aa">
    <w:name w:val="footer"/>
    <w:basedOn w:val="a"/>
    <w:link w:val="ab"/>
    <w:uiPriority w:val="99"/>
    <w:unhideWhenUsed/>
    <w:rsid w:val="00091A6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91A6E"/>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leckoe.ru" TargetMode="External"/><Relationship Id="rId3" Type="http://schemas.openxmlformats.org/officeDocument/2006/relationships/settings" Target="settings.xml"/><Relationship Id="rId7" Type="http://schemas.openxmlformats.org/officeDocument/2006/relationships/hyperlink" Target="mailto:sp.v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8995</Words>
  <Characters>51273</Characters>
  <Application>Microsoft Office Word</Application>
  <DocSecurity>0</DocSecurity>
  <Lines>427</Lines>
  <Paragraphs>120</Paragraphs>
  <ScaleCrop>false</ScaleCrop>
  <Company>Microsoft</Company>
  <LinksUpToDate>false</LinksUpToDate>
  <CharactersWithSpaces>60148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2013-03-07T02:02:00Z</dcterms:created>
  <dcterms:modified xsi:type="dcterms:W3CDTF">2013-03-11T03:27:00Z</dcterms:modified>
</cp:coreProperties>
</file>