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42" w:rsidRPr="00677B3A" w:rsidRDefault="009C6342" w:rsidP="009C6342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9C6342" w:rsidRPr="00677B3A" w:rsidRDefault="009C6342" w:rsidP="009C6342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9C6342" w:rsidRPr="00677B3A" w:rsidRDefault="009C6342" w:rsidP="009C6342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9C6342" w:rsidRPr="00677B3A" w:rsidRDefault="009C6342" w:rsidP="009C6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9C6342" w:rsidRPr="00677B3A" w:rsidRDefault="009C6342" w:rsidP="009C6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9C6342" w:rsidRPr="00677B3A" w:rsidRDefault="009C6342" w:rsidP="009C6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9C6342" w:rsidRPr="00677B3A" w:rsidRDefault="009C6342" w:rsidP="009C6342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9C6342" w:rsidRPr="00677B3A" w:rsidRDefault="009C6342" w:rsidP="009C6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516313" w:rsidRPr="009C6342" w:rsidRDefault="009C6342" w:rsidP="009C634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C6342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C6342">
        <w:rPr>
          <w:rFonts w:ascii="Times New Roman" w:hAnsi="Times New Roman"/>
          <w:b/>
          <w:sz w:val="28"/>
          <w:szCs w:val="28"/>
        </w:rPr>
        <w:t xml:space="preserve"> Е Ш Е Н И Е № 31</w:t>
      </w:r>
    </w:p>
    <w:p w:rsidR="009C6342" w:rsidRDefault="009C6342" w:rsidP="00DF283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23.06.2006г</w:t>
      </w:r>
    </w:p>
    <w:p w:rsidR="00DF2830" w:rsidRDefault="009C6342" w:rsidP="00DF2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2830">
        <w:rPr>
          <w:rFonts w:ascii="Times New Roman" w:hAnsi="Times New Roman"/>
          <w:sz w:val="28"/>
          <w:szCs w:val="28"/>
        </w:rPr>
        <w:t>Во</w:t>
      </w:r>
      <w:proofErr w:type="gramEnd"/>
      <w:r w:rsidR="00DF2830">
        <w:rPr>
          <w:rFonts w:ascii="Times New Roman" w:hAnsi="Times New Roman"/>
          <w:sz w:val="28"/>
          <w:szCs w:val="28"/>
        </w:rPr>
        <w:t xml:space="preserve"> исполнения статьи 50 Жилищного Кодекса РФ Совет депутатов МО СП «</w:t>
      </w:r>
      <w:proofErr w:type="spellStart"/>
      <w:r w:rsidR="00DF2830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DF2830">
        <w:rPr>
          <w:rFonts w:ascii="Times New Roman" w:hAnsi="Times New Roman"/>
          <w:sz w:val="28"/>
          <w:szCs w:val="28"/>
        </w:rPr>
        <w:t xml:space="preserve">»   решил: </w:t>
      </w:r>
    </w:p>
    <w:p w:rsidR="00DF2830" w:rsidRPr="00DF2830" w:rsidRDefault="00DF2830" w:rsidP="00DF283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F2830">
        <w:rPr>
          <w:rFonts w:ascii="Times New Roman" w:hAnsi="Times New Roman"/>
          <w:sz w:val="28"/>
          <w:szCs w:val="28"/>
        </w:rPr>
        <w:t xml:space="preserve">установить </w:t>
      </w:r>
      <w:r w:rsidR="009C6342" w:rsidRPr="00DF2830">
        <w:rPr>
          <w:rFonts w:ascii="Times New Roman" w:hAnsi="Times New Roman"/>
          <w:sz w:val="28"/>
          <w:szCs w:val="28"/>
        </w:rPr>
        <w:t xml:space="preserve"> </w:t>
      </w:r>
      <w:r w:rsidRPr="00DF2830">
        <w:rPr>
          <w:rFonts w:ascii="Times New Roman" w:hAnsi="Times New Roman"/>
          <w:sz w:val="28"/>
          <w:szCs w:val="28"/>
        </w:rPr>
        <w:t>Учётную норму площади жилого помещения</w:t>
      </w:r>
      <w:proofErr w:type="gramStart"/>
      <w:r w:rsidRPr="00DF283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F2830">
        <w:rPr>
          <w:rFonts w:ascii="Times New Roman" w:hAnsi="Times New Roman"/>
          <w:sz w:val="28"/>
          <w:szCs w:val="28"/>
        </w:rPr>
        <w:t xml:space="preserve"> т.е.  минимальный размер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– 15м</w:t>
      </w:r>
      <w:r w:rsidRPr="00DF2830">
        <w:rPr>
          <w:rFonts w:ascii="Times New Roman" w:hAnsi="Times New Roman"/>
          <w:sz w:val="28"/>
          <w:szCs w:val="28"/>
          <w:vertAlign w:val="superscript"/>
        </w:rPr>
        <w:t>2</w:t>
      </w:r>
      <w:r w:rsidR="009C6342" w:rsidRPr="00DF2830">
        <w:rPr>
          <w:rFonts w:ascii="Times New Roman" w:hAnsi="Times New Roman"/>
          <w:sz w:val="28"/>
          <w:szCs w:val="28"/>
        </w:rPr>
        <w:t xml:space="preserve"> </w:t>
      </w:r>
      <w:r w:rsidRPr="00DF2830">
        <w:rPr>
          <w:rFonts w:ascii="Times New Roman" w:hAnsi="Times New Roman"/>
          <w:sz w:val="28"/>
          <w:szCs w:val="28"/>
        </w:rPr>
        <w:t>;</w:t>
      </w:r>
    </w:p>
    <w:p w:rsidR="00DF2830" w:rsidRPr="00DF2830" w:rsidRDefault="00DF2830" w:rsidP="00DF28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830">
        <w:rPr>
          <w:rFonts w:ascii="Times New Roman" w:hAnsi="Times New Roman"/>
          <w:sz w:val="28"/>
          <w:szCs w:val="28"/>
        </w:rPr>
        <w:t>Установить Норм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F2830">
        <w:rPr>
          <w:rFonts w:ascii="Times New Roman" w:hAnsi="Times New Roman"/>
          <w:sz w:val="28"/>
          <w:szCs w:val="28"/>
        </w:rPr>
        <w:t xml:space="preserve"> предоставления площади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 xml:space="preserve">, т.е. </w:t>
      </w:r>
      <w:r w:rsidRPr="00DF2830">
        <w:rPr>
          <w:rFonts w:ascii="Times New Roman" w:hAnsi="Times New Roman"/>
          <w:sz w:val="28"/>
          <w:szCs w:val="28"/>
        </w:rPr>
        <w:t xml:space="preserve"> минимальный размер площади жилого помещения, исходя из которого определяется размер общей площади жилого помещения, предоставляемого по договору социального найма</w:t>
      </w:r>
      <w:r>
        <w:rPr>
          <w:rFonts w:ascii="Times New Roman" w:hAnsi="Times New Roman"/>
          <w:sz w:val="28"/>
          <w:szCs w:val="28"/>
        </w:rPr>
        <w:t xml:space="preserve"> в размерах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F2830" w:rsidRDefault="00DF2830" w:rsidP="00DF2830">
      <w:pPr>
        <w:pStyle w:val="a3"/>
        <w:spacing w:after="0" w:line="240" w:lineRule="auto"/>
        <w:ind w:left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9C6342">
        <w:rPr>
          <w:rFonts w:ascii="Times New Roman" w:hAnsi="Times New Roman"/>
          <w:sz w:val="28"/>
          <w:szCs w:val="28"/>
        </w:rPr>
        <w:t>15м</w:t>
      </w:r>
      <w:r w:rsidR="009C6342">
        <w:rPr>
          <w:rFonts w:ascii="Times New Roman" w:hAnsi="Times New Roman"/>
          <w:sz w:val="28"/>
          <w:szCs w:val="28"/>
          <w:vertAlign w:val="superscript"/>
        </w:rPr>
        <w:t>2</w:t>
      </w:r>
      <w:r w:rsidR="009C6342">
        <w:rPr>
          <w:rFonts w:ascii="Times New Roman" w:hAnsi="Times New Roman"/>
          <w:sz w:val="28"/>
          <w:szCs w:val="28"/>
        </w:rPr>
        <w:t xml:space="preserve"> общей площади на одного члена семьи из 3-х и более человек, </w:t>
      </w: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9C6342">
        <w:rPr>
          <w:rFonts w:ascii="Times New Roman" w:hAnsi="Times New Roman"/>
          <w:sz w:val="28"/>
          <w:szCs w:val="28"/>
        </w:rPr>
        <w:t>18м</w:t>
      </w:r>
      <w:r w:rsidR="009C6342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C634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C6342" w:rsidRPr="009C6342">
        <w:rPr>
          <w:rFonts w:ascii="Times New Roman" w:hAnsi="Times New Roman"/>
          <w:sz w:val="28"/>
          <w:szCs w:val="28"/>
        </w:rPr>
        <w:t>на семью из двух человек</w:t>
      </w:r>
      <w:r w:rsidR="009C6342">
        <w:rPr>
          <w:rFonts w:ascii="Times New Roman" w:hAnsi="Times New Roman"/>
          <w:sz w:val="28"/>
          <w:szCs w:val="28"/>
        </w:rPr>
        <w:t>,</w:t>
      </w:r>
    </w:p>
    <w:p w:rsidR="009C6342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9C6342">
        <w:rPr>
          <w:rFonts w:ascii="Times New Roman" w:hAnsi="Times New Roman"/>
          <w:sz w:val="28"/>
          <w:szCs w:val="28"/>
        </w:rPr>
        <w:t>36 м</w:t>
      </w:r>
      <w:proofErr w:type="gramStart"/>
      <w:r w:rsidR="009C6342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9C634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C6342">
        <w:rPr>
          <w:rFonts w:ascii="Times New Roman" w:hAnsi="Times New Roman"/>
          <w:sz w:val="28"/>
          <w:szCs w:val="28"/>
        </w:rPr>
        <w:t xml:space="preserve"> на одиноко проживающего человека.</w:t>
      </w: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</w:p>
    <w:p w:rsidR="00DF2830" w:rsidRDefault="00DF2830" w:rsidP="00DF2830">
      <w:pPr>
        <w:pStyle w:val="a3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sectPr w:rsidR="00DF283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E46"/>
    <w:multiLevelType w:val="hybridMultilevel"/>
    <w:tmpl w:val="94CE2D68"/>
    <w:lvl w:ilvl="0" w:tplc="6386878C">
      <w:start w:val="1"/>
      <w:numFmt w:val="decimal"/>
      <w:lvlText w:val="%1)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3BA68EB"/>
    <w:multiLevelType w:val="hybridMultilevel"/>
    <w:tmpl w:val="48CA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342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1D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342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2830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6342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3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C63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25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2013-12-09T03:03:00Z</dcterms:created>
  <dcterms:modified xsi:type="dcterms:W3CDTF">2013-12-09T04:39:00Z</dcterms:modified>
</cp:coreProperties>
</file>