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88" w:rsidRPr="0038483E" w:rsidRDefault="00BE6288" w:rsidP="00BE6288">
      <w:pPr>
        <w:ind w:firstLine="709"/>
        <w:jc w:val="center"/>
        <w:rPr>
          <w:b/>
          <w:bCs/>
        </w:rPr>
      </w:pPr>
      <w:r w:rsidRPr="0038483E">
        <w:rPr>
          <w:b/>
          <w:bCs/>
        </w:rPr>
        <w:t>РЕСПУБЛИКА  БУРЯТИЯ</w:t>
      </w:r>
    </w:p>
    <w:p w:rsidR="00BE6288" w:rsidRPr="0038483E" w:rsidRDefault="00BE6288" w:rsidP="00BE6288">
      <w:pPr>
        <w:ind w:firstLine="709"/>
        <w:jc w:val="center"/>
        <w:rPr>
          <w:b/>
          <w:bCs/>
          <w:szCs w:val="28"/>
        </w:rPr>
      </w:pPr>
      <w:r w:rsidRPr="0038483E">
        <w:rPr>
          <w:b/>
          <w:bCs/>
          <w:szCs w:val="28"/>
        </w:rPr>
        <w:t xml:space="preserve">Х О </w:t>
      </w:r>
      <w:proofErr w:type="gramStart"/>
      <w:r w:rsidRPr="0038483E">
        <w:rPr>
          <w:b/>
          <w:bCs/>
          <w:szCs w:val="28"/>
        </w:rPr>
        <w:t>Р</w:t>
      </w:r>
      <w:proofErr w:type="gramEnd"/>
      <w:r w:rsidRPr="0038483E">
        <w:rPr>
          <w:b/>
          <w:bCs/>
          <w:szCs w:val="28"/>
        </w:rPr>
        <w:t xml:space="preserve"> И Н С К И Й    Р А Й О Н</w:t>
      </w:r>
    </w:p>
    <w:p w:rsidR="00BE6288" w:rsidRPr="0038483E" w:rsidRDefault="00BE6288" w:rsidP="00BE6288">
      <w:pPr>
        <w:ind w:firstLine="709"/>
        <w:jc w:val="center"/>
        <w:rPr>
          <w:b/>
          <w:bCs/>
          <w:szCs w:val="28"/>
        </w:rPr>
      </w:pPr>
      <w:r w:rsidRPr="0038483E">
        <w:rPr>
          <w:b/>
          <w:bCs/>
          <w:szCs w:val="28"/>
        </w:rPr>
        <w:t xml:space="preserve">А Д М И Н И С Т </w:t>
      </w:r>
      <w:proofErr w:type="gramStart"/>
      <w:r w:rsidRPr="0038483E">
        <w:rPr>
          <w:b/>
          <w:bCs/>
          <w:szCs w:val="28"/>
        </w:rPr>
        <w:t>Р</w:t>
      </w:r>
      <w:proofErr w:type="gramEnd"/>
      <w:r w:rsidRPr="0038483E">
        <w:rPr>
          <w:b/>
          <w:bCs/>
          <w:szCs w:val="28"/>
        </w:rPr>
        <w:t xml:space="preserve"> А Ц И Я</w:t>
      </w:r>
    </w:p>
    <w:p w:rsidR="00BE6288" w:rsidRPr="0038483E" w:rsidRDefault="00BE6288" w:rsidP="00BE6288">
      <w:pPr>
        <w:pStyle w:val="1"/>
        <w:ind w:firstLine="709"/>
        <w:jc w:val="center"/>
      </w:pPr>
      <w:r w:rsidRPr="0038483E">
        <w:t>МУНИЦИПАЛЬНОЕ ОБРАЗОВАНИЕ СЕЛЬСКОЕ ПОСЕЛЕНИЕ</w:t>
      </w:r>
    </w:p>
    <w:p w:rsidR="00BE6288" w:rsidRPr="0038483E" w:rsidRDefault="00BE6288" w:rsidP="00BE6288">
      <w:pPr>
        <w:pStyle w:val="1"/>
        <w:ind w:firstLine="709"/>
        <w:jc w:val="center"/>
      </w:pPr>
      <w:r w:rsidRPr="0038483E">
        <w:t>«ВЕРХНЕТАЛЕЦКОЕ»</w:t>
      </w:r>
    </w:p>
    <w:p w:rsidR="00BE6288" w:rsidRPr="0038483E" w:rsidRDefault="00BE6288" w:rsidP="00BE6288">
      <w:pPr>
        <w:ind w:firstLine="709"/>
        <w:rPr>
          <w:sz w:val="22"/>
        </w:rPr>
      </w:pPr>
      <w:r w:rsidRPr="0038483E">
        <w:t xml:space="preserve">      </w:t>
      </w:r>
      <w:r w:rsidRPr="0038483E">
        <w:rPr>
          <w:sz w:val="22"/>
        </w:rPr>
        <w:t>671421 Республика Бурятия</w:t>
      </w:r>
    </w:p>
    <w:p w:rsidR="00BE6288" w:rsidRPr="0038483E" w:rsidRDefault="00BE6288" w:rsidP="00BE6288">
      <w:pPr>
        <w:ind w:firstLine="709"/>
        <w:rPr>
          <w:sz w:val="22"/>
        </w:rPr>
      </w:pPr>
      <w:r w:rsidRPr="0038483E">
        <w:rPr>
          <w:sz w:val="22"/>
        </w:rPr>
        <w:t xml:space="preserve">        </w:t>
      </w:r>
      <w:proofErr w:type="spellStart"/>
      <w:r w:rsidRPr="0038483E">
        <w:rPr>
          <w:sz w:val="22"/>
        </w:rPr>
        <w:t>Хоринский</w:t>
      </w:r>
      <w:proofErr w:type="spellEnd"/>
      <w:r w:rsidRPr="0038483E">
        <w:rPr>
          <w:sz w:val="22"/>
        </w:rPr>
        <w:t xml:space="preserve"> район</w:t>
      </w:r>
    </w:p>
    <w:p w:rsidR="00BE6288" w:rsidRPr="0038483E" w:rsidRDefault="00BE6288" w:rsidP="00BE6288">
      <w:pPr>
        <w:ind w:firstLine="709"/>
        <w:rPr>
          <w:sz w:val="22"/>
        </w:rPr>
      </w:pPr>
      <w:r w:rsidRPr="0038483E">
        <w:rPr>
          <w:sz w:val="22"/>
        </w:rPr>
        <w:t xml:space="preserve">        с</w:t>
      </w:r>
      <w:proofErr w:type="gramStart"/>
      <w:r w:rsidRPr="0038483E">
        <w:rPr>
          <w:sz w:val="22"/>
        </w:rPr>
        <w:t>.В</w:t>
      </w:r>
      <w:proofErr w:type="gramEnd"/>
      <w:r w:rsidRPr="0038483E">
        <w:rPr>
          <w:sz w:val="22"/>
        </w:rPr>
        <w:t xml:space="preserve">ерхние </w:t>
      </w:r>
      <w:proofErr w:type="spellStart"/>
      <w:r w:rsidRPr="0038483E">
        <w:rPr>
          <w:sz w:val="22"/>
        </w:rPr>
        <w:t>Тальцы</w:t>
      </w:r>
      <w:proofErr w:type="spellEnd"/>
    </w:p>
    <w:p w:rsidR="00BE6288" w:rsidRPr="0038483E" w:rsidRDefault="00BE6288" w:rsidP="00BE6288">
      <w:pPr>
        <w:pBdr>
          <w:bottom w:val="thinThickThinSmallGap" w:sz="24" w:space="1" w:color="auto"/>
        </w:pBdr>
        <w:ind w:firstLine="709"/>
        <w:rPr>
          <w:b/>
          <w:bCs/>
        </w:rPr>
      </w:pPr>
      <w:r w:rsidRPr="0038483E">
        <w:rPr>
          <w:sz w:val="22"/>
        </w:rPr>
        <w:t xml:space="preserve">         </w:t>
      </w:r>
      <w:proofErr w:type="spellStart"/>
      <w:r w:rsidRPr="0038483E">
        <w:rPr>
          <w:sz w:val="22"/>
        </w:rPr>
        <w:t>ул</w:t>
      </w:r>
      <w:proofErr w:type="gramStart"/>
      <w:r w:rsidRPr="0038483E">
        <w:rPr>
          <w:sz w:val="22"/>
        </w:rPr>
        <w:t>.К</w:t>
      </w:r>
      <w:proofErr w:type="gramEnd"/>
      <w:r w:rsidRPr="0038483E">
        <w:rPr>
          <w:sz w:val="22"/>
        </w:rPr>
        <w:t>учумова</w:t>
      </w:r>
      <w:proofErr w:type="spellEnd"/>
      <w:r>
        <w:rPr>
          <w:sz w:val="22"/>
        </w:rPr>
        <w:t xml:space="preserve">  142</w:t>
      </w:r>
      <w:r w:rsidRPr="0038483E">
        <w:rPr>
          <w:sz w:val="22"/>
        </w:rPr>
        <w:t xml:space="preserve">                                                                                  тел.(факс) 25-1-47</w:t>
      </w:r>
      <w:r w:rsidRPr="0038483E">
        <w:t xml:space="preserve">             </w:t>
      </w:r>
    </w:p>
    <w:p w:rsidR="00BE6288" w:rsidRPr="0038483E" w:rsidRDefault="00BE6288" w:rsidP="00BE6288">
      <w:pPr>
        <w:ind w:firstLine="709"/>
      </w:pPr>
      <w:r w:rsidRPr="0038483E">
        <w:rPr>
          <w:b/>
          <w:bCs/>
        </w:rPr>
        <w:t xml:space="preserve">              </w:t>
      </w:r>
    </w:p>
    <w:p w:rsidR="00BE6288" w:rsidRPr="0038483E" w:rsidRDefault="00BE6288" w:rsidP="00BE6288">
      <w:pPr>
        <w:ind w:firstLine="709"/>
        <w:rPr>
          <w:szCs w:val="28"/>
        </w:rPr>
      </w:pPr>
    </w:p>
    <w:p w:rsidR="00BE6288" w:rsidRPr="0038483E" w:rsidRDefault="00BE6288" w:rsidP="00BE6288">
      <w:pPr>
        <w:ind w:firstLine="709"/>
        <w:rPr>
          <w:b/>
          <w:szCs w:val="28"/>
        </w:rPr>
      </w:pPr>
      <w:r w:rsidRPr="001D0C35">
        <w:rPr>
          <w:b/>
          <w:szCs w:val="28"/>
        </w:rPr>
        <w:t xml:space="preserve">                          </w:t>
      </w:r>
      <w:r w:rsidRPr="0038483E">
        <w:rPr>
          <w:b/>
          <w:szCs w:val="28"/>
        </w:rPr>
        <w:t xml:space="preserve"> </w:t>
      </w:r>
      <w:r>
        <w:rPr>
          <w:b/>
          <w:szCs w:val="28"/>
        </w:rPr>
        <w:t xml:space="preserve">    </w:t>
      </w:r>
      <w:r w:rsidRPr="0038483E">
        <w:rPr>
          <w:b/>
          <w:szCs w:val="28"/>
        </w:rPr>
        <w:t xml:space="preserve">  </w:t>
      </w:r>
      <w:proofErr w:type="gramStart"/>
      <w:r w:rsidRPr="0038483E">
        <w:rPr>
          <w:b/>
          <w:szCs w:val="28"/>
        </w:rPr>
        <w:t>П</w:t>
      </w:r>
      <w:proofErr w:type="gramEnd"/>
      <w:r w:rsidRPr="0038483E">
        <w:rPr>
          <w:b/>
          <w:szCs w:val="28"/>
        </w:rPr>
        <w:t xml:space="preserve"> О С Т А Н О В Л Е Н И </w:t>
      </w:r>
      <w:r>
        <w:rPr>
          <w:b/>
          <w:szCs w:val="28"/>
        </w:rPr>
        <w:t>Е</w:t>
      </w:r>
      <w:r w:rsidRPr="0038483E">
        <w:rPr>
          <w:b/>
          <w:szCs w:val="28"/>
        </w:rPr>
        <w:t xml:space="preserve">   № </w:t>
      </w:r>
      <w:r w:rsidR="0093025A">
        <w:rPr>
          <w:b/>
          <w:szCs w:val="28"/>
        </w:rPr>
        <w:t>33</w:t>
      </w:r>
    </w:p>
    <w:p w:rsidR="00BE6288" w:rsidRPr="0038483E" w:rsidRDefault="00BE6288" w:rsidP="00BE6288">
      <w:pPr>
        <w:ind w:firstLine="709"/>
        <w:rPr>
          <w:szCs w:val="28"/>
        </w:rPr>
      </w:pPr>
      <w:r w:rsidRPr="0038483E">
        <w:rPr>
          <w:szCs w:val="28"/>
        </w:rPr>
        <w:t>с</w:t>
      </w:r>
      <w:proofErr w:type="gramStart"/>
      <w:r w:rsidRPr="0038483E">
        <w:rPr>
          <w:szCs w:val="28"/>
        </w:rPr>
        <w:t>.В</w:t>
      </w:r>
      <w:proofErr w:type="gramEnd"/>
      <w:r w:rsidRPr="0038483E">
        <w:rPr>
          <w:szCs w:val="28"/>
        </w:rPr>
        <w:t xml:space="preserve">ерхние </w:t>
      </w:r>
      <w:proofErr w:type="spellStart"/>
      <w:r w:rsidRPr="0038483E">
        <w:rPr>
          <w:szCs w:val="28"/>
        </w:rPr>
        <w:t>Тальцы</w:t>
      </w:r>
      <w:proofErr w:type="spellEnd"/>
      <w:r w:rsidRPr="0038483E">
        <w:rPr>
          <w:szCs w:val="28"/>
        </w:rPr>
        <w:t xml:space="preserve">                                                       </w:t>
      </w:r>
      <w:r w:rsidR="0093025A">
        <w:rPr>
          <w:szCs w:val="28"/>
        </w:rPr>
        <w:t>от</w:t>
      </w:r>
      <w:r w:rsidRPr="0038483E">
        <w:rPr>
          <w:szCs w:val="28"/>
        </w:rPr>
        <w:t xml:space="preserve">  </w:t>
      </w:r>
      <w:r w:rsidR="0093025A">
        <w:rPr>
          <w:szCs w:val="28"/>
        </w:rPr>
        <w:t>11 дека</w:t>
      </w:r>
      <w:r>
        <w:rPr>
          <w:szCs w:val="28"/>
        </w:rPr>
        <w:t>бря</w:t>
      </w:r>
      <w:r w:rsidRPr="0038483E">
        <w:rPr>
          <w:szCs w:val="28"/>
        </w:rPr>
        <w:t xml:space="preserve"> 2013 г</w:t>
      </w:r>
    </w:p>
    <w:p w:rsidR="00BE6288" w:rsidRDefault="00BE6288" w:rsidP="00BE6288">
      <w:pPr>
        <w:pStyle w:val="ConsPlusTitle"/>
        <w:widowControl/>
        <w:tabs>
          <w:tab w:val="left" w:pos="1134"/>
        </w:tabs>
        <w:ind w:firstLine="709"/>
        <w:jc w:val="center"/>
        <w:rPr>
          <w:rFonts w:ascii="Arial" w:hAnsi="Arial" w:cs="Arial"/>
          <w:kern w:val="28"/>
          <w:sz w:val="32"/>
          <w:szCs w:val="32"/>
        </w:rPr>
      </w:pPr>
    </w:p>
    <w:p w:rsidR="00BE6288" w:rsidRPr="00BE6288" w:rsidRDefault="00BE6288" w:rsidP="00BE6288">
      <w:pPr>
        <w:rPr>
          <w:b/>
          <w:i/>
          <w:sz w:val="24"/>
          <w:szCs w:val="24"/>
        </w:rPr>
      </w:pPr>
      <w:r w:rsidRPr="00BE6288">
        <w:rPr>
          <w:b/>
          <w:i/>
          <w:sz w:val="24"/>
          <w:szCs w:val="24"/>
        </w:rPr>
        <w:t>О порядке формирования муниципального</w:t>
      </w:r>
    </w:p>
    <w:p w:rsidR="00BE6288" w:rsidRDefault="00BE6288" w:rsidP="00BE6288">
      <w:pPr>
        <w:rPr>
          <w:b/>
          <w:i/>
          <w:sz w:val="24"/>
          <w:szCs w:val="24"/>
        </w:rPr>
      </w:pPr>
      <w:r w:rsidRPr="00BE6288">
        <w:rPr>
          <w:b/>
          <w:i/>
          <w:sz w:val="24"/>
          <w:szCs w:val="24"/>
        </w:rPr>
        <w:t xml:space="preserve">задания в отношении муниципального бюджетного </w:t>
      </w:r>
    </w:p>
    <w:p w:rsidR="00BE6288" w:rsidRPr="00BE6288" w:rsidRDefault="00BE6288" w:rsidP="00BE6288">
      <w:pPr>
        <w:rPr>
          <w:b/>
          <w:i/>
          <w:sz w:val="24"/>
          <w:szCs w:val="24"/>
        </w:rPr>
      </w:pPr>
      <w:r w:rsidRPr="00BE6288">
        <w:rPr>
          <w:b/>
          <w:i/>
          <w:sz w:val="24"/>
          <w:szCs w:val="24"/>
        </w:rPr>
        <w:t>учреждения</w:t>
      </w:r>
      <w:r>
        <w:rPr>
          <w:b/>
          <w:i/>
          <w:sz w:val="24"/>
          <w:szCs w:val="24"/>
        </w:rPr>
        <w:t xml:space="preserve"> </w:t>
      </w:r>
      <w:r w:rsidRPr="00BE6288">
        <w:rPr>
          <w:b/>
          <w:i/>
          <w:sz w:val="24"/>
          <w:szCs w:val="24"/>
        </w:rPr>
        <w:t>культуры и финансового обеспечения</w:t>
      </w:r>
    </w:p>
    <w:p w:rsidR="00BE6288" w:rsidRPr="00BE6288" w:rsidRDefault="00BE6288" w:rsidP="00BE6288">
      <w:pPr>
        <w:rPr>
          <w:b/>
          <w:i/>
          <w:sz w:val="24"/>
          <w:szCs w:val="24"/>
        </w:rPr>
      </w:pPr>
      <w:r w:rsidRPr="00BE6288">
        <w:rPr>
          <w:b/>
          <w:i/>
          <w:sz w:val="24"/>
          <w:szCs w:val="24"/>
        </w:rPr>
        <w:t>выполнения муниципального задания</w:t>
      </w:r>
    </w:p>
    <w:p w:rsidR="00BE6288" w:rsidRPr="00A55B8A" w:rsidRDefault="00BE6288" w:rsidP="00BE6288">
      <w:pPr>
        <w:ind w:hanging="567"/>
        <w:rPr>
          <w:sz w:val="24"/>
          <w:szCs w:val="24"/>
        </w:rPr>
      </w:pPr>
    </w:p>
    <w:p w:rsidR="00BE6288" w:rsidRDefault="00BE6288" w:rsidP="00BE6288">
      <w:pPr>
        <w:ind w:firstLine="567"/>
        <w:jc w:val="both"/>
        <w:rPr>
          <w:szCs w:val="28"/>
        </w:rPr>
      </w:pPr>
      <w:r w:rsidRPr="00BE6288">
        <w:rPr>
          <w:szCs w:val="28"/>
        </w:rPr>
        <w:t xml:space="preserve">В соответствии с Федеральным законом от 08.05.2010г. </w:t>
      </w:r>
      <w:r>
        <w:rPr>
          <w:szCs w:val="28"/>
        </w:rPr>
        <w:t>№</w:t>
      </w:r>
      <w:r w:rsidRPr="00BE6288">
        <w:rPr>
          <w:szCs w:val="28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Федеральным законом от 12.01.1996г. №7-ФЗ «О некоммерческих организациях»</w:t>
      </w:r>
      <w:r>
        <w:rPr>
          <w:szCs w:val="28"/>
        </w:rPr>
        <w:t>,</w:t>
      </w:r>
    </w:p>
    <w:p w:rsidR="00BE6288" w:rsidRPr="00BE6288" w:rsidRDefault="00BE6288" w:rsidP="00BE6288">
      <w:pPr>
        <w:ind w:firstLine="567"/>
        <w:jc w:val="both"/>
        <w:rPr>
          <w:b/>
          <w:szCs w:val="28"/>
        </w:rPr>
      </w:pPr>
      <w:r w:rsidRPr="00BE6288">
        <w:rPr>
          <w:szCs w:val="28"/>
        </w:rPr>
        <w:t xml:space="preserve"> </w:t>
      </w:r>
      <w:r w:rsidRPr="00BE6288">
        <w:rPr>
          <w:b/>
          <w:szCs w:val="28"/>
        </w:rPr>
        <w:t>постановляю:</w:t>
      </w:r>
    </w:p>
    <w:p w:rsidR="00BE6288" w:rsidRPr="00BE6288" w:rsidRDefault="00BE6288" w:rsidP="00BE628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E6288">
        <w:rPr>
          <w:szCs w:val="28"/>
        </w:rPr>
        <w:t>1. Утвердить Положение о порядке формирования муниципального задания в отношении муниципального бюджетного учреждения культуры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Верхнеталецкий</w:t>
      </w:r>
      <w:proofErr w:type="spellEnd"/>
      <w:r>
        <w:rPr>
          <w:szCs w:val="28"/>
        </w:rPr>
        <w:t xml:space="preserve"> сельский </w:t>
      </w:r>
      <w:proofErr w:type="spellStart"/>
      <w:r>
        <w:rPr>
          <w:szCs w:val="28"/>
        </w:rPr>
        <w:t>культурно-досуговый</w:t>
      </w:r>
      <w:proofErr w:type="spellEnd"/>
      <w:r>
        <w:rPr>
          <w:szCs w:val="28"/>
        </w:rPr>
        <w:t xml:space="preserve"> центр  «Прогресс»</w:t>
      </w:r>
      <w:r w:rsidRPr="00BE6288">
        <w:rPr>
          <w:szCs w:val="28"/>
        </w:rPr>
        <w:t xml:space="preserve"> и финансового обеспечения выполнения муниципального задания </w:t>
      </w:r>
      <w:r>
        <w:rPr>
          <w:szCs w:val="28"/>
        </w:rPr>
        <w:t xml:space="preserve"> согласно при</w:t>
      </w:r>
      <w:r w:rsidRPr="00BE6288">
        <w:rPr>
          <w:szCs w:val="28"/>
        </w:rPr>
        <w:t>ложени</w:t>
      </w:r>
      <w:r>
        <w:rPr>
          <w:szCs w:val="28"/>
        </w:rPr>
        <w:t xml:space="preserve">ю № 1 </w:t>
      </w:r>
      <w:r w:rsidRPr="00BE6288">
        <w:rPr>
          <w:szCs w:val="28"/>
        </w:rPr>
        <w:t>.</w:t>
      </w:r>
    </w:p>
    <w:p w:rsidR="00BE6288" w:rsidRPr="00BE6288" w:rsidRDefault="00BE6288" w:rsidP="00BE628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E6288">
        <w:rPr>
          <w:szCs w:val="28"/>
        </w:rPr>
        <w:t>2.Утвердить перечень муниципальных услуг (работ), оказываемых (выполняемых) с 1 января 2013 года муниципального бюджетного учреждения культуры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Верхнеталецкий</w:t>
      </w:r>
      <w:proofErr w:type="spellEnd"/>
      <w:r>
        <w:rPr>
          <w:szCs w:val="28"/>
        </w:rPr>
        <w:t xml:space="preserve"> сельский </w:t>
      </w:r>
      <w:proofErr w:type="spellStart"/>
      <w:r>
        <w:rPr>
          <w:szCs w:val="28"/>
        </w:rPr>
        <w:t>культурно-досуговый</w:t>
      </w:r>
      <w:proofErr w:type="spellEnd"/>
      <w:r>
        <w:rPr>
          <w:szCs w:val="28"/>
        </w:rPr>
        <w:t xml:space="preserve"> центр  «Прогресс»</w:t>
      </w:r>
      <w:r w:rsidRPr="00BE6288">
        <w:rPr>
          <w:szCs w:val="28"/>
        </w:rPr>
        <w:t xml:space="preserve">  в качестве основных видов деятельности </w:t>
      </w:r>
      <w:r>
        <w:rPr>
          <w:szCs w:val="28"/>
        </w:rPr>
        <w:t>согласно п</w:t>
      </w:r>
      <w:r w:rsidRPr="00BE6288">
        <w:rPr>
          <w:szCs w:val="28"/>
        </w:rPr>
        <w:t>риложени</w:t>
      </w:r>
      <w:r>
        <w:rPr>
          <w:szCs w:val="28"/>
        </w:rPr>
        <w:t>ю № 2.</w:t>
      </w:r>
    </w:p>
    <w:p w:rsidR="00BE6288" w:rsidRPr="00BE6288" w:rsidRDefault="00BE6288" w:rsidP="00BE628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E6288">
        <w:rPr>
          <w:szCs w:val="28"/>
        </w:rPr>
        <w:t xml:space="preserve"> 3. </w:t>
      </w:r>
      <w:proofErr w:type="gramStart"/>
      <w:r w:rsidRPr="00BE6288">
        <w:rPr>
          <w:szCs w:val="28"/>
        </w:rPr>
        <w:t>Контроль за</w:t>
      </w:r>
      <w:proofErr w:type="gramEnd"/>
      <w:r w:rsidRPr="00BE6288">
        <w:rPr>
          <w:szCs w:val="28"/>
        </w:rPr>
        <w:t xml:space="preserve"> исполнением настоящего постановления возложить на специалиста 1 разряда  Администрации муниципального образования сельское поселение «</w:t>
      </w:r>
      <w:proofErr w:type="spellStart"/>
      <w:r>
        <w:rPr>
          <w:szCs w:val="28"/>
        </w:rPr>
        <w:t>Верхнеталецк</w:t>
      </w:r>
      <w:r w:rsidRPr="00BE6288">
        <w:rPr>
          <w:szCs w:val="28"/>
        </w:rPr>
        <w:t>ое</w:t>
      </w:r>
      <w:proofErr w:type="spellEnd"/>
      <w:r w:rsidRPr="00BE6288">
        <w:rPr>
          <w:szCs w:val="28"/>
        </w:rPr>
        <w:t>»</w:t>
      </w:r>
      <w:r w:rsidR="008C02EE">
        <w:rPr>
          <w:szCs w:val="28"/>
        </w:rPr>
        <w:t xml:space="preserve"> Филиппову Н.В.</w:t>
      </w:r>
      <w:r w:rsidRPr="00BE6288">
        <w:rPr>
          <w:szCs w:val="28"/>
        </w:rPr>
        <w:t>.</w:t>
      </w:r>
    </w:p>
    <w:p w:rsidR="00BE6288" w:rsidRPr="00977E2A" w:rsidRDefault="00BE6288" w:rsidP="0093025A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Pr="0038483E">
        <w:rPr>
          <w:szCs w:val="28"/>
        </w:rPr>
        <w:t>. Обнародовать настоящее постановление на информационных стендах</w:t>
      </w:r>
      <w:r>
        <w:rPr>
          <w:szCs w:val="28"/>
        </w:rPr>
        <w:t xml:space="preserve"> и на </w:t>
      </w:r>
      <w:proofErr w:type="spellStart"/>
      <w:r>
        <w:rPr>
          <w:szCs w:val="28"/>
        </w:rPr>
        <w:t>интернет-странице</w:t>
      </w:r>
      <w:proofErr w:type="spellEnd"/>
      <w:r>
        <w:rPr>
          <w:szCs w:val="28"/>
        </w:rPr>
        <w:t xml:space="preserve"> сельского поселения </w:t>
      </w:r>
      <w:proofErr w:type="gramStart"/>
      <w:r>
        <w:rPr>
          <w:szCs w:val="28"/>
        </w:rPr>
        <w:t xml:space="preserve">( </w:t>
      </w:r>
      <w:proofErr w:type="gramEnd"/>
      <w:r w:rsidR="002923EE">
        <w:rPr>
          <w:szCs w:val="28"/>
          <w:lang w:val="en-US"/>
        </w:rPr>
        <w:fldChar w:fldCharType="begin"/>
      </w:r>
      <w:r w:rsidRPr="0038483E">
        <w:rPr>
          <w:szCs w:val="28"/>
        </w:rPr>
        <w:instrText xml:space="preserve"> </w:instrText>
      </w:r>
      <w:r>
        <w:rPr>
          <w:szCs w:val="28"/>
          <w:lang w:val="en-US"/>
        </w:rPr>
        <w:instrText>HYPERLINK</w:instrText>
      </w:r>
      <w:r w:rsidRPr="0038483E">
        <w:rPr>
          <w:szCs w:val="28"/>
        </w:rPr>
        <w:instrText xml:space="preserve"> "</w:instrText>
      </w:r>
      <w:r>
        <w:rPr>
          <w:szCs w:val="28"/>
          <w:lang w:val="en-US"/>
        </w:rPr>
        <w:instrText>http</w:instrText>
      </w:r>
      <w:r w:rsidRPr="0038483E">
        <w:rPr>
          <w:szCs w:val="28"/>
        </w:rPr>
        <w:instrText>://</w:instrText>
      </w:r>
      <w:r>
        <w:rPr>
          <w:szCs w:val="28"/>
          <w:lang w:val="en-US"/>
        </w:rPr>
        <w:instrText>www</w:instrText>
      </w:r>
      <w:r w:rsidRPr="0038483E">
        <w:rPr>
          <w:szCs w:val="28"/>
        </w:rPr>
        <w:instrText>.</w:instrText>
      </w:r>
      <w:r>
        <w:rPr>
          <w:szCs w:val="28"/>
          <w:lang w:val="en-US"/>
        </w:rPr>
        <w:instrText>vtaleckoe</w:instrText>
      </w:r>
      <w:r w:rsidRPr="0038483E">
        <w:rPr>
          <w:szCs w:val="28"/>
        </w:rPr>
        <w:instrText xml:space="preserve">" </w:instrText>
      </w:r>
      <w:r w:rsidR="002923EE">
        <w:rPr>
          <w:szCs w:val="28"/>
          <w:lang w:val="en-US"/>
        </w:rPr>
        <w:fldChar w:fldCharType="separate"/>
      </w:r>
      <w:r w:rsidRPr="00B1718D">
        <w:rPr>
          <w:rStyle w:val="a3"/>
          <w:szCs w:val="28"/>
          <w:lang w:val="en-US"/>
        </w:rPr>
        <w:t>www</w:t>
      </w:r>
      <w:r w:rsidRPr="00B1718D">
        <w:rPr>
          <w:rStyle w:val="a3"/>
          <w:szCs w:val="28"/>
        </w:rPr>
        <w:t>.</w:t>
      </w:r>
      <w:proofErr w:type="spellStart"/>
      <w:r w:rsidRPr="00B1718D">
        <w:rPr>
          <w:rStyle w:val="a3"/>
          <w:szCs w:val="28"/>
          <w:lang w:val="en-US"/>
        </w:rPr>
        <w:t>vtaleckoe</w:t>
      </w:r>
      <w:proofErr w:type="spellEnd"/>
      <w:r w:rsidR="002923EE">
        <w:rPr>
          <w:szCs w:val="28"/>
          <w:lang w:val="en-US"/>
        </w:rPr>
        <w:fldChar w:fldCharType="end"/>
      </w:r>
      <w:r w:rsidRPr="0038483E">
        <w:rPr>
          <w:szCs w:val="28"/>
        </w:rPr>
        <w:t xml:space="preserve"> ).</w:t>
      </w:r>
    </w:p>
    <w:p w:rsidR="00BE6288" w:rsidRPr="0038483E" w:rsidRDefault="0093025A" w:rsidP="0093025A">
      <w:pPr>
        <w:tabs>
          <w:tab w:val="left" w:pos="1134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5.</w:t>
      </w:r>
      <w:r w:rsidR="00BE6288">
        <w:rPr>
          <w:szCs w:val="28"/>
        </w:rPr>
        <w:t xml:space="preserve"> Настоящее постановление вступает в силу со дня его обнародования.</w:t>
      </w:r>
    </w:p>
    <w:p w:rsidR="00BE6288" w:rsidRPr="0038483E" w:rsidRDefault="00BE6288" w:rsidP="00BE6288">
      <w:pPr>
        <w:tabs>
          <w:tab w:val="left" w:pos="1134"/>
        </w:tabs>
        <w:autoSpaceDE w:val="0"/>
        <w:autoSpaceDN w:val="0"/>
        <w:adjustRightInd w:val="0"/>
        <w:ind w:left="709" w:firstLine="567"/>
        <w:rPr>
          <w:szCs w:val="28"/>
        </w:rPr>
      </w:pPr>
    </w:p>
    <w:p w:rsidR="00BE6288" w:rsidRPr="0038483E" w:rsidRDefault="00BE6288" w:rsidP="00BE6288">
      <w:pPr>
        <w:tabs>
          <w:tab w:val="left" w:pos="1134"/>
        </w:tabs>
        <w:autoSpaceDE w:val="0"/>
        <w:autoSpaceDN w:val="0"/>
        <w:adjustRightInd w:val="0"/>
        <w:rPr>
          <w:szCs w:val="28"/>
        </w:rPr>
      </w:pPr>
      <w:r w:rsidRPr="0038483E">
        <w:rPr>
          <w:szCs w:val="28"/>
        </w:rPr>
        <w:t>Глава</w:t>
      </w:r>
      <w:r>
        <w:rPr>
          <w:szCs w:val="28"/>
        </w:rPr>
        <w:t xml:space="preserve"> Администрации</w:t>
      </w:r>
      <w:r w:rsidRPr="0038483E">
        <w:rPr>
          <w:szCs w:val="28"/>
        </w:rPr>
        <w:t xml:space="preserve"> муниципального образования</w:t>
      </w:r>
    </w:p>
    <w:p w:rsidR="00BE6288" w:rsidRPr="00BE6288" w:rsidRDefault="00BE6288" w:rsidP="00BE6288">
      <w:pPr>
        <w:autoSpaceDE w:val="0"/>
        <w:autoSpaceDN w:val="0"/>
        <w:adjustRightInd w:val="0"/>
        <w:jc w:val="both"/>
        <w:rPr>
          <w:szCs w:val="28"/>
        </w:rPr>
      </w:pPr>
      <w:r w:rsidRPr="0038483E">
        <w:rPr>
          <w:szCs w:val="28"/>
        </w:rPr>
        <w:t>сельское поселение «</w:t>
      </w:r>
      <w:proofErr w:type="spellStart"/>
      <w:r>
        <w:rPr>
          <w:szCs w:val="28"/>
        </w:rPr>
        <w:t>Верхнеталецкое</w:t>
      </w:r>
      <w:proofErr w:type="spellEnd"/>
      <w:r>
        <w:rPr>
          <w:szCs w:val="28"/>
        </w:rPr>
        <w:t>»</w:t>
      </w:r>
      <w:r w:rsidRPr="0038483E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А.В.Кучумов</w:t>
      </w:r>
      <w:proofErr w:type="spellEnd"/>
      <w:r w:rsidRPr="0038483E">
        <w:rPr>
          <w:szCs w:val="28"/>
        </w:rPr>
        <w:br w:type="page"/>
      </w:r>
    </w:p>
    <w:p w:rsidR="00BE6288" w:rsidRPr="0093025A" w:rsidRDefault="00BE6288" w:rsidP="00BE6288">
      <w:pPr>
        <w:autoSpaceDE w:val="0"/>
        <w:autoSpaceDN w:val="0"/>
        <w:adjustRightInd w:val="0"/>
        <w:jc w:val="right"/>
        <w:outlineLvl w:val="0"/>
        <w:rPr>
          <w:b/>
          <w:i/>
          <w:sz w:val="24"/>
          <w:szCs w:val="24"/>
        </w:rPr>
      </w:pPr>
      <w:r w:rsidRPr="0093025A">
        <w:rPr>
          <w:b/>
          <w:i/>
          <w:sz w:val="24"/>
          <w:szCs w:val="24"/>
        </w:rPr>
        <w:lastRenderedPageBreak/>
        <w:t>Приложение</w:t>
      </w:r>
      <w:r w:rsidR="0093025A">
        <w:rPr>
          <w:b/>
          <w:i/>
          <w:sz w:val="24"/>
          <w:szCs w:val="24"/>
        </w:rPr>
        <w:t xml:space="preserve"> №</w:t>
      </w:r>
      <w:r w:rsidRPr="0093025A">
        <w:rPr>
          <w:b/>
          <w:i/>
          <w:sz w:val="24"/>
          <w:szCs w:val="24"/>
        </w:rPr>
        <w:t xml:space="preserve"> 1</w:t>
      </w:r>
    </w:p>
    <w:p w:rsidR="00BE6288" w:rsidRPr="0093025A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93025A">
        <w:rPr>
          <w:b/>
          <w:i/>
          <w:sz w:val="24"/>
          <w:szCs w:val="24"/>
        </w:rPr>
        <w:t>к постановлению</w:t>
      </w:r>
      <w:r w:rsidR="0093025A">
        <w:rPr>
          <w:b/>
          <w:i/>
          <w:sz w:val="24"/>
          <w:szCs w:val="24"/>
        </w:rPr>
        <w:t xml:space="preserve"> </w:t>
      </w:r>
      <w:r w:rsidRPr="0093025A">
        <w:rPr>
          <w:b/>
          <w:i/>
          <w:sz w:val="24"/>
          <w:szCs w:val="24"/>
        </w:rPr>
        <w:t>главы администрации</w:t>
      </w:r>
    </w:p>
    <w:p w:rsidR="0093025A" w:rsidRDefault="0093025A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образования сельское поселение</w:t>
      </w:r>
    </w:p>
    <w:p w:rsidR="00BE6288" w:rsidRPr="0093025A" w:rsidRDefault="0093025A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proofErr w:type="spellStart"/>
      <w:r>
        <w:rPr>
          <w:b/>
          <w:i/>
          <w:sz w:val="24"/>
          <w:szCs w:val="24"/>
        </w:rPr>
        <w:t>Верхнеталецкое</w:t>
      </w:r>
      <w:proofErr w:type="spellEnd"/>
      <w:r>
        <w:rPr>
          <w:b/>
          <w:i/>
          <w:sz w:val="24"/>
          <w:szCs w:val="24"/>
        </w:rPr>
        <w:t xml:space="preserve">» </w:t>
      </w:r>
      <w:r w:rsidR="00BE6288" w:rsidRPr="0093025A">
        <w:rPr>
          <w:b/>
          <w:i/>
          <w:sz w:val="24"/>
          <w:szCs w:val="24"/>
        </w:rPr>
        <w:t xml:space="preserve">от  </w:t>
      </w:r>
      <w:r>
        <w:rPr>
          <w:b/>
          <w:i/>
          <w:sz w:val="24"/>
          <w:szCs w:val="24"/>
        </w:rPr>
        <w:t>11.12.2013</w:t>
      </w:r>
      <w:r w:rsidR="00BE6288" w:rsidRPr="0093025A">
        <w:rPr>
          <w:b/>
          <w:i/>
          <w:sz w:val="24"/>
          <w:szCs w:val="24"/>
        </w:rPr>
        <w:t xml:space="preserve">г. № </w:t>
      </w:r>
      <w:r>
        <w:rPr>
          <w:b/>
          <w:i/>
          <w:sz w:val="24"/>
          <w:szCs w:val="24"/>
        </w:rPr>
        <w:t>33</w:t>
      </w:r>
    </w:p>
    <w:p w:rsidR="00BE6288" w:rsidRPr="00A55B8A" w:rsidRDefault="00BE6288" w:rsidP="00BE62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E6288" w:rsidRPr="00A55B8A" w:rsidRDefault="00BE6288" w:rsidP="00BE6288">
      <w:pPr>
        <w:pStyle w:val="ConsPlusTitle"/>
        <w:widowControl/>
        <w:jc w:val="center"/>
      </w:pPr>
      <w:r w:rsidRPr="00A55B8A">
        <w:t>ПОЛОЖЕНИЕ</w:t>
      </w:r>
    </w:p>
    <w:p w:rsidR="0093025A" w:rsidRDefault="00BE6288" w:rsidP="00BE6288">
      <w:pPr>
        <w:pStyle w:val="ConsPlusTitle"/>
        <w:widowControl/>
        <w:jc w:val="center"/>
      </w:pPr>
      <w:r w:rsidRPr="00A55B8A">
        <w:t>О ПОРЯДКЕ ФОРМИРОВАНИЯ МУНИЦИПАЛЬНОГО ЗАДАНИЯ В ОТНОШЕНИИ</w:t>
      </w:r>
      <w:r>
        <w:t xml:space="preserve"> МУНИЦИПАЛЬНОГО</w:t>
      </w:r>
      <w:r w:rsidR="0093025A">
        <w:t xml:space="preserve"> </w:t>
      </w:r>
      <w:r w:rsidRPr="00A55B8A">
        <w:t xml:space="preserve">БЮДЖЕТНОГО УЧРЕЖДЕНИЯ </w:t>
      </w:r>
      <w:r w:rsidR="0093025A">
        <w:t xml:space="preserve"> КУЛЬТУРЫ «ВЕРХНЕТАЛЕЦКИЙ СЕЛЬСКИЙ  КУЛЬТУРНО-ДОСУГОВЫЙ ЦЕНТР «ПРОГРЕСС» </w:t>
      </w:r>
    </w:p>
    <w:p w:rsidR="00BE6288" w:rsidRPr="00A55B8A" w:rsidRDefault="00BE6288" w:rsidP="00BE6288">
      <w:pPr>
        <w:pStyle w:val="ConsPlusTitle"/>
        <w:widowControl/>
        <w:jc w:val="center"/>
      </w:pPr>
      <w:r w:rsidRPr="00A55B8A">
        <w:t>И ФИНАНСОВОГО</w:t>
      </w:r>
      <w:r w:rsidR="0093025A">
        <w:t xml:space="preserve"> </w:t>
      </w:r>
      <w:r w:rsidRPr="00A55B8A">
        <w:t>ОБЕСПЕЧЕНИЯ ВЫПОЛНЕНИЯ МУНИЦИПАЛЬНОГО ЗАДАНИЯ</w:t>
      </w:r>
    </w:p>
    <w:p w:rsidR="00BE6288" w:rsidRPr="00A55B8A" w:rsidRDefault="00BE6288" w:rsidP="00BE62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1.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(выполнение работ) (далее - муниципальное задание) муниципальным бюджетным учреждением культуры</w:t>
      </w:r>
      <w:r w:rsidR="004B0E26">
        <w:rPr>
          <w:szCs w:val="28"/>
        </w:rPr>
        <w:t xml:space="preserve">  «</w:t>
      </w:r>
      <w:proofErr w:type="spellStart"/>
      <w:r w:rsidR="004B0E26">
        <w:rPr>
          <w:szCs w:val="28"/>
        </w:rPr>
        <w:t>Верхнеталецкий</w:t>
      </w:r>
      <w:proofErr w:type="spellEnd"/>
      <w:r w:rsidR="004B0E26">
        <w:rPr>
          <w:szCs w:val="28"/>
        </w:rPr>
        <w:t xml:space="preserve"> сельский </w:t>
      </w:r>
      <w:proofErr w:type="spellStart"/>
      <w:r w:rsidR="004B0E26">
        <w:rPr>
          <w:szCs w:val="28"/>
        </w:rPr>
        <w:t>культурно-досуговый</w:t>
      </w:r>
      <w:proofErr w:type="spellEnd"/>
      <w:r w:rsidR="004B0E26">
        <w:rPr>
          <w:szCs w:val="28"/>
        </w:rPr>
        <w:t xml:space="preserve"> центр «Прогресс»</w:t>
      </w:r>
      <w:r w:rsidRPr="0093025A">
        <w:rPr>
          <w:szCs w:val="28"/>
        </w:rPr>
        <w:t xml:space="preserve"> (далее - учреждени</w:t>
      </w:r>
      <w:r w:rsidR="004B0E26">
        <w:rPr>
          <w:szCs w:val="28"/>
        </w:rPr>
        <w:t>е</w:t>
      </w:r>
      <w:r w:rsidRPr="0093025A">
        <w:rPr>
          <w:szCs w:val="28"/>
        </w:rPr>
        <w:t>).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2. Муниципальное задание формируется главным распорядителем средств бюджета муниципального образования сельское поселение «</w:t>
      </w:r>
      <w:proofErr w:type="spellStart"/>
      <w:r w:rsidR="004B0E26">
        <w:rPr>
          <w:szCs w:val="28"/>
        </w:rPr>
        <w:t>Верхнеталецкое</w:t>
      </w:r>
      <w:proofErr w:type="spellEnd"/>
      <w:r w:rsidRPr="0093025A">
        <w:rPr>
          <w:szCs w:val="28"/>
        </w:rPr>
        <w:t>» (далее – главный распорядитель) в соответствии с основными видами деятельности, предусмотренными учредительными документами учреждения по форме, согласно  Приложению к</w:t>
      </w:r>
      <w:r w:rsidR="004B0E26">
        <w:rPr>
          <w:szCs w:val="28"/>
        </w:rPr>
        <w:t xml:space="preserve"> данному</w:t>
      </w:r>
      <w:r w:rsidRPr="0093025A">
        <w:rPr>
          <w:szCs w:val="28"/>
        </w:rPr>
        <w:t xml:space="preserve"> Положению.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 xml:space="preserve">3. </w:t>
      </w:r>
      <w:proofErr w:type="gramStart"/>
      <w:r w:rsidRPr="0093025A">
        <w:rPr>
          <w:szCs w:val="28"/>
        </w:rPr>
        <w:t>Муниципальное задание устанавливает показатели, характеризующие качество и (или) объем (содержание) муниципальной услуги (работы), а также порядок ее оказания (выполнения).</w:t>
      </w:r>
      <w:proofErr w:type="gramEnd"/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4. При установлении учреждению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При установлении муниципального задания одновременно на оказание муниципально</w:t>
      </w:r>
      <w:proofErr w:type="gramStart"/>
      <w:r w:rsidRPr="0093025A">
        <w:rPr>
          <w:szCs w:val="28"/>
        </w:rPr>
        <w:t>й(</w:t>
      </w:r>
      <w:proofErr w:type="spellStart"/>
      <w:proofErr w:type="gramEnd"/>
      <w:r w:rsidRPr="0093025A">
        <w:rPr>
          <w:szCs w:val="28"/>
        </w:rPr>
        <w:t>ых</w:t>
      </w:r>
      <w:proofErr w:type="spellEnd"/>
      <w:r w:rsidRPr="0093025A">
        <w:rPr>
          <w:szCs w:val="28"/>
        </w:rPr>
        <w:t>) услуги (услуг) и выполнение работы (работ)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 xml:space="preserve">5. </w:t>
      </w:r>
      <w:proofErr w:type="gramStart"/>
      <w:r w:rsidRPr="0093025A">
        <w:rPr>
          <w:szCs w:val="28"/>
        </w:rPr>
        <w:t>Муниципальное задание устанавливается при формировании бюджета муниципального образования сельского поселения «</w:t>
      </w:r>
      <w:proofErr w:type="spellStart"/>
      <w:r w:rsidR="004B0E26">
        <w:rPr>
          <w:szCs w:val="28"/>
        </w:rPr>
        <w:t>Внорхнеталец</w:t>
      </w:r>
      <w:r w:rsidRPr="0093025A">
        <w:rPr>
          <w:szCs w:val="28"/>
        </w:rPr>
        <w:t>кое</w:t>
      </w:r>
      <w:proofErr w:type="spellEnd"/>
      <w:r w:rsidRPr="0093025A">
        <w:rPr>
          <w:szCs w:val="28"/>
        </w:rPr>
        <w:t>» на очередной финансовый год и плановый период и утверждается главными распорядителем в срок не позднее одного месяца со дня утверждения решения Совета депутатов муниципального образования сельское поселение «</w:t>
      </w:r>
      <w:proofErr w:type="spellStart"/>
      <w:r w:rsidR="004B0E26">
        <w:rPr>
          <w:szCs w:val="28"/>
        </w:rPr>
        <w:t>Верхнеталец</w:t>
      </w:r>
      <w:r w:rsidRPr="0093025A">
        <w:rPr>
          <w:szCs w:val="28"/>
        </w:rPr>
        <w:t>кое</w:t>
      </w:r>
      <w:proofErr w:type="spellEnd"/>
      <w:r w:rsidRPr="0093025A">
        <w:rPr>
          <w:szCs w:val="28"/>
        </w:rPr>
        <w:t>»  о  бюджете муниципального образования сельского поселения на очередной финансовый год и плановый период.</w:t>
      </w:r>
      <w:proofErr w:type="gramEnd"/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 xml:space="preserve">6. Муниципальное задание формируется на основе утвержденных главным распорядителем перечня оказываемых (выполняемых) услуг (работ) учреждением в качестве основных видов деятельности, по установленной </w:t>
      </w:r>
      <w:hyperlink r:id="rId4" w:history="1">
        <w:r w:rsidRPr="0093025A">
          <w:rPr>
            <w:szCs w:val="28"/>
          </w:rPr>
          <w:t>форме</w:t>
        </w:r>
      </w:hyperlink>
      <w:r w:rsidRPr="0093025A">
        <w:rPr>
          <w:szCs w:val="28"/>
        </w:rPr>
        <w:t xml:space="preserve"> </w:t>
      </w:r>
      <w:r w:rsidR="004B0E26">
        <w:rPr>
          <w:szCs w:val="28"/>
        </w:rPr>
        <w:t>п</w:t>
      </w:r>
      <w:r w:rsidRPr="0093025A">
        <w:rPr>
          <w:szCs w:val="28"/>
        </w:rPr>
        <w:t>риложени</w:t>
      </w:r>
      <w:r w:rsidR="004B0E26">
        <w:rPr>
          <w:szCs w:val="28"/>
        </w:rPr>
        <w:t>я</w:t>
      </w:r>
      <w:r w:rsidRPr="0093025A">
        <w:rPr>
          <w:szCs w:val="28"/>
        </w:rPr>
        <w:t xml:space="preserve"> № 2 и показателей качества услуг.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lastRenderedPageBreak/>
        <w:t>7. В случае внесения изменений в нормативные правовые акты, на основании которых было сформировано муниципальное задание, а также изменения размера бюджетных ассигнований, предусмотренных в  бюджете муниципального образования сельского поселения «</w:t>
      </w:r>
      <w:proofErr w:type="spellStart"/>
      <w:r w:rsidR="004B0E26">
        <w:rPr>
          <w:szCs w:val="28"/>
        </w:rPr>
        <w:t>Верхнеталецк</w:t>
      </w:r>
      <w:r w:rsidRPr="0093025A">
        <w:rPr>
          <w:szCs w:val="28"/>
        </w:rPr>
        <w:t>ое</w:t>
      </w:r>
      <w:proofErr w:type="spellEnd"/>
      <w:r w:rsidRPr="0093025A">
        <w:rPr>
          <w:szCs w:val="28"/>
        </w:rPr>
        <w:t>» для финансового обеспечения выполнения муниципального задания, главным распорядителем могут быть внесены изменения в муниципальное задание.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8. Финансовое обеспечение выполнения муниципального задания осуществляется в пределах бюджетных ассигнований, предусмотренных в бюджете муниципального образования сельского поселения «</w:t>
      </w:r>
      <w:proofErr w:type="spellStart"/>
      <w:r w:rsidR="004B0E26">
        <w:rPr>
          <w:szCs w:val="28"/>
        </w:rPr>
        <w:t>Верхнеталец</w:t>
      </w:r>
      <w:r w:rsidRPr="0093025A">
        <w:rPr>
          <w:szCs w:val="28"/>
        </w:rPr>
        <w:t>кое</w:t>
      </w:r>
      <w:proofErr w:type="spellEnd"/>
      <w:r w:rsidRPr="0093025A">
        <w:rPr>
          <w:szCs w:val="28"/>
        </w:rPr>
        <w:t>» на соответствующие цели.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93025A">
        <w:rPr>
          <w:szCs w:val="28"/>
        </w:rPr>
        <w:t>9</w:t>
      </w:r>
      <w:r w:rsidRPr="0093025A">
        <w:rPr>
          <w:color w:val="FF0000"/>
          <w:szCs w:val="28"/>
        </w:rPr>
        <w:t xml:space="preserve">. </w:t>
      </w:r>
      <w:r w:rsidRPr="0093025A">
        <w:rPr>
          <w:color w:val="auto"/>
          <w:szCs w:val="28"/>
        </w:rPr>
        <w:t>Финансовое обеспечение выполнения муниципального задания учреждением культуры осуществляется в соответствии с показателями бюджетной сметы этого учреждения.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10. Финансовое обеспечение выполнения муниципального задания  учреждением культуры осуществляется в виде субсидии, предоставляемой из бюджета муниципального образования сельского поселения «</w:t>
      </w:r>
      <w:proofErr w:type="spellStart"/>
      <w:r w:rsidR="004B0E26">
        <w:rPr>
          <w:szCs w:val="28"/>
        </w:rPr>
        <w:t>Верхнеталец</w:t>
      </w:r>
      <w:r w:rsidRPr="0093025A">
        <w:rPr>
          <w:szCs w:val="28"/>
        </w:rPr>
        <w:t>кое</w:t>
      </w:r>
      <w:proofErr w:type="spellEnd"/>
      <w:r w:rsidRPr="0093025A">
        <w:rPr>
          <w:szCs w:val="28"/>
        </w:rPr>
        <w:t>»  учреждению на финансовое обеспечение выполнения муниципального задания (далее - субсидия).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Изменение объема субсидии, предоставленной из бюджета  учреждению на финансовое обеспечение выполнения муниципального задания (далее - субсидия), в течение срока его выполнения, осуществляется только при соответствующем изменении муниципального задания.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 xml:space="preserve">11. </w:t>
      </w:r>
      <w:proofErr w:type="gramStart"/>
      <w:r w:rsidRPr="0093025A">
        <w:rPr>
          <w:szCs w:val="28"/>
        </w:rPr>
        <w:t>Показатели бюджетной сметы и размер субсидии рассчитываются на основании нормативных затрат на оказание муниципальных услуг в рамках муниципального задания и нормативных затрат на содержание недвижимого имущества и особо ценного движимого имущества, закрепленного за учреждением или приобретенного  учреждением за счет средств, выделенных ему учредителем на приобретение такого имущества (за исключением имущества, сданного в аренду), а также на уплату налогов, в качестве</w:t>
      </w:r>
      <w:proofErr w:type="gramEnd"/>
      <w:r w:rsidRPr="0093025A">
        <w:rPr>
          <w:szCs w:val="28"/>
        </w:rPr>
        <w:t xml:space="preserve"> объекта </w:t>
      </w:r>
      <w:proofErr w:type="gramStart"/>
      <w:r w:rsidRPr="0093025A">
        <w:rPr>
          <w:szCs w:val="28"/>
        </w:rPr>
        <w:t>налогообложения</w:t>
      </w:r>
      <w:proofErr w:type="gramEnd"/>
      <w:r w:rsidRPr="0093025A">
        <w:rPr>
          <w:szCs w:val="28"/>
        </w:rPr>
        <w:t xml:space="preserve"> по которым признается указанное имущество, в том числе земельные участки.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Расчет затрат производится на основании утвержденных нормативными правовыми актами органа местного самоуправления нормативов затрат на оказание услуг (работ), оказываемых в рамках муниципального задания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В случае отсутствия утвержденных нормативов расчет затрат производится на основе определения, учредителем муниципального бюджетного учреждения, расходов, необходимых для оказания услуг (выполнения работ) с учетом расходов на содержание недвижимого и особо ценного движимого имущества, подтвержденных учреждением соответствующими расчетами. Расчет затрат утверждается локальным правовым актом учредителя муниципального бюджетного учреждения.</w:t>
      </w:r>
    </w:p>
    <w:p w:rsidR="00BE6288" w:rsidRPr="0093025A" w:rsidRDefault="00BE6288" w:rsidP="00BE6288">
      <w:pPr>
        <w:autoSpaceDE w:val="0"/>
        <w:autoSpaceDN w:val="0"/>
        <w:adjustRightInd w:val="0"/>
        <w:jc w:val="both"/>
        <w:rPr>
          <w:szCs w:val="28"/>
        </w:rPr>
      </w:pPr>
      <w:r w:rsidRPr="0093025A">
        <w:rPr>
          <w:szCs w:val="28"/>
        </w:rPr>
        <w:t xml:space="preserve">       12. При оказании в случаях, установленных федеральным законом, бюджетным учреждением муниципальных услуг (выполнении работ) гражданам и юридическим лицам за плату в пределах установленного муниципального задания, размер субсидии рассчитывается с учетом средств, планируемых к </w:t>
      </w:r>
      <w:r w:rsidRPr="0093025A">
        <w:rPr>
          <w:szCs w:val="28"/>
        </w:rPr>
        <w:lastRenderedPageBreak/>
        <w:t>поступлению от потребителей указанных услуг (работ).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13. При определении нормативных затрат на оказание   учреждением муниципальной услуги учитываются: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а) нормативные затраты, непосредственно связанные с оказанием муниципальной услуги;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б) нормативные затраты на общехозяйственные нужды (за исключением затрат, которые учитываются в составе нормативных затрат на содержание имущества учреждения в соответствии с пунктом 14 настоящего Положения).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14. Нормативные затраты на содержание имущества бюджетного учреждения рассчитываются с учетом затрат: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а) на уплату налогов, по которым объектом налогообложения признается недвижимое и особо ценное движимое имущество, закрепленное за бюджетным учреждением или приобретенное им за счет средств, выделенных бюджетному  учреждению учредителем на приобретение такого имущества, в том числе земельные участки.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15. Субсидия бюджетному учреждению перечисляется в установленном порядке на его лицевой счет, открытый в территориальном органе Федерального казначейства  по Республике Бурятия.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16. Предоставление субсидии осуществляется на основании соглашения о порядке и условиях предоставления субсидии на финансовое обеспечение выполнения муниципального задания, заключаемого бюджетным учреждением с главным распорядителем</w:t>
      </w:r>
      <w:proofErr w:type="gramStart"/>
      <w:r w:rsidRPr="0093025A">
        <w:rPr>
          <w:szCs w:val="28"/>
        </w:rPr>
        <w:t>.</w:t>
      </w:r>
      <w:proofErr w:type="gramEnd"/>
      <w:r w:rsidRPr="0093025A">
        <w:rPr>
          <w:szCs w:val="28"/>
        </w:rPr>
        <w:t xml:space="preserve"> </w:t>
      </w:r>
      <w:proofErr w:type="gramStart"/>
      <w:r w:rsidRPr="0093025A">
        <w:rPr>
          <w:szCs w:val="28"/>
        </w:rPr>
        <w:t>в</w:t>
      </w:r>
      <w:proofErr w:type="gramEnd"/>
      <w:r w:rsidRPr="0093025A">
        <w:rPr>
          <w:szCs w:val="28"/>
        </w:rPr>
        <w:t xml:space="preserve"> соответствии с типовой </w:t>
      </w:r>
      <w:hyperlink r:id="rId5" w:history="1">
        <w:r w:rsidRPr="0093025A">
          <w:rPr>
            <w:szCs w:val="28"/>
          </w:rPr>
          <w:t>формой</w:t>
        </w:r>
      </w:hyperlink>
      <w:r w:rsidRPr="0093025A">
        <w:rPr>
          <w:szCs w:val="28"/>
        </w:rPr>
        <w:t xml:space="preserve"> согласно </w:t>
      </w:r>
      <w:proofErr w:type="spellStart"/>
      <w:r w:rsidRPr="0093025A">
        <w:rPr>
          <w:szCs w:val="28"/>
        </w:rPr>
        <w:t>приложению</w:t>
      </w:r>
      <w:r w:rsidR="00353365">
        <w:rPr>
          <w:szCs w:val="28"/>
        </w:rPr>
        <w:t>№</w:t>
      </w:r>
      <w:proofErr w:type="spellEnd"/>
      <w:r w:rsidRPr="0093025A">
        <w:rPr>
          <w:szCs w:val="28"/>
        </w:rPr>
        <w:t xml:space="preserve"> 3 к настоящему Положению.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>Указанное соглашение определяет права, обязанности и ответственность сторон, в том числе, объем и периодичность перечисления субсидии в течение финансового года.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szCs w:val="28"/>
        </w:rPr>
        <w:t xml:space="preserve">17. </w:t>
      </w:r>
      <w:proofErr w:type="gramStart"/>
      <w:r w:rsidRPr="0093025A">
        <w:rPr>
          <w:szCs w:val="28"/>
        </w:rPr>
        <w:t>Контроль за</w:t>
      </w:r>
      <w:proofErr w:type="gramEnd"/>
      <w:r w:rsidRPr="0093025A">
        <w:rPr>
          <w:szCs w:val="28"/>
        </w:rPr>
        <w:t xml:space="preserve"> выполнением учреждением муниципального задания осуществляет главный распорядитель.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3025A">
        <w:rPr>
          <w:color w:val="auto"/>
          <w:szCs w:val="28"/>
        </w:rPr>
        <w:t xml:space="preserve">18. Муниципальные задания и отчеты об их исполнении, за исключением сведений, отнесенных к государственной тайне, размещаются </w:t>
      </w:r>
      <w:r w:rsidR="00353365">
        <w:rPr>
          <w:color w:val="auto"/>
          <w:szCs w:val="28"/>
        </w:rPr>
        <w:t>учредителем бюджетного учреждения</w:t>
      </w:r>
      <w:r w:rsidRPr="0093025A">
        <w:rPr>
          <w:szCs w:val="28"/>
        </w:rPr>
        <w:t xml:space="preserve"> на официальном сайте в сети Интернет на основании информации, предоставляемой муниципальными учреждениями, в порядке, установленном Министерством финансов Российской Федерации.</w:t>
      </w:r>
    </w:p>
    <w:p w:rsidR="00BE6288" w:rsidRPr="0093025A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55B8A" w:rsidRDefault="00BE6288" w:rsidP="00BE62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53365" w:rsidRDefault="00353365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BE6288" w:rsidRPr="00353365" w:rsidRDefault="00BE6288" w:rsidP="00BE6288">
      <w:pPr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lastRenderedPageBreak/>
        <w:t>Приложение № 1</w:t>
      </w:r>
    </w:p>
    <w:p w:rsidR="00BE6288" w:rsidRPr="00353365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к Положению о порядке формирования </w:t>
      </w:r>
    </w:p>
    <w:p w:rsidR="00BE6288" w:rsidRPr="00353365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муниципального задания </w:t>
      </w:r>
      <w:proofErr w:type="gramStart"/>
      <w:r w:rsidRPr="00353365">
        <w:rPr>
          <w:b/>
          <w:i/>
          <w:sz w:val="24"/>
          <w:szCs w:val="24"/>
        </w:rPr>
        <w:t>в</w:t>
      </w:r>
      <w:proofErr w:type="gramEnd"/>
    </w:p>
    <w:p w:rsidR="00BE6288" w:rsidRPr="00353365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proofErr w:type="gramStart"/>
      <w:r w:rsidRPr="00353365">
        <w:rPr>
          <w:b/>
          <w:i/>
          <w:sz w:val="24"/>
          <w:szCs w:val="24"/>
        </w:rPr>
        <w:t>отношении</w:t>
      </w:r>
      <w:proofErr w:type="gramEnd"/>
      <w:r w:rsidRPr="00353365">
        <w:rPr>
          <w:b/>
          <w:i/>
          <w:sz w:val="24"/>
          <w:szCs w:val="24"/>
        </w:rPr>
        <w:t xml:space="preserve"> </w:t>
      </w:r>
      <w:r w:rsidR="00353365">
        <w:rPr>
          <w:b/>
          <w:i/>
          <w:sz w:val="24"/>
          <w:szCs w:val="24"/>
        </w:rPr>
        <w:t>МБУК «</w:t>
      </w:r>
      <w:proofErr w:type="spellStart"/>
      <w:r w:rsidR="00353365">
        <w:rPr>
          <w:b/>
          <w:i/>
          <w:sz w:val="24"/>
          <w:szCs w:val="24"/>
        </w:rPr>
        <w:t>Верхнеталецкий</w:t>
      </w:r>
      <w:proofErr w:type="spellEnd"/>
      <w:r w:rsidR="00353365">
        <w:rPr>
          <w:b/>
          <w:i/>
          <w:sz w:val="24"/>
          <w:szCs w:val="24"/>
        </w:rPr>
        <w:t xml:space="preserve"> СКДЦ «Прогресс»</w:t>
      </w:r>
    </w:p>
    <w:p w:rsidR="00BE6288" w:rsidRPr="00353365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 и финансового обеспечения </w:t>
      </w:r>
    </w:p>
    <w:p w:rsidR="00BE6288" w:rsidRPr="00353365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>выполнения муниципального задания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353365" w:rsidRDefault="00BE6288" w:rsidP="00353365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36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E6288" w:rsidRPr="00A2137B" w:rsidRDefault="00BE6288" w:rsidP="0035336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E6288" w:rsidRPr="00A2137B" w:rsidRDefault="00BE6288" w:rsidP="0035336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(подпись, ф.и.о. руководителя главного</w:t>
      </w:r>
      <w:proofErr w:type="gramEnd"/>
    </w:p>
    <w:p w:rsidR="00BE6288" w:rsidRPr="00A2137B" w:rsidRDefault="00BE6288" w:rsidP="0035336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распорядителя средств бюджета, в ведении</w:t>
      </w:r>
    </w:p>
    <w:p w:rsidR="00BE6288" w:rsidRPr="00A2137B" w:rsidRDefault="00BE6288" w:rsidP="0035336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которого находится муниципальное</w:t>
      </w:r>
    </w:p>
    <w:p w:rsidR="00BE6288" w:rsidRPr="00A2137B" w:rsidRDefault="00BE6288" w:rsidP="0035336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A2137B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6288" w:rsidRPr="00A2137B" w:rsidRDefault="00BE6288" w:rsidP="0035336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"__" _______________________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53365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  <w:r w:rsidRPr="00A2137B">
        <w:rPr>
          <w:rFonts w:ascii="Times New Roman" w:hAnsi="Times New Roman" w:cs="Times New Roman"/>
          <w:sz w:val="28"/>
          <w:szCs w:val="28"/>
        </w:rPr>
        <w:t xml:space="preserve">  ________________________________________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(наименование муниципального учреждения)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на ____ год и на плановый период ____ и ____ годов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353365" w:rsidRDefault="00BE6288" w:rsidP="00BE628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353365">
        <w:rPr>
          <w:rFonts w:ascii="Times New Roman" w:hAnsi="Times New Roman" w:cs="Times New Roman"/>
          <w:b/>
          <w:sz w:val="28"/>
          <w:szCs w:val="28"/>
        </w:rPr>
        <w:t xml:space="preserve">                        ЧАСТЬ 1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(при установлении муниципального задания на выполнение</w:t>
      </w:r>
      <w:proofErr w:type="gram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услуги (услуг) и работы (работ))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3365"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A2137B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(при наличии 2 и более разделов)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1. Наименование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услуги________________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2. Потребители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услуги___________________________________________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3. Показатели, характеризующие объем и (или) качество услуги.</w:t>
      </w:r>
    </w:p>
    <w:p w:rsidR="00BE6288" w:rsidRPr="00447AC2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3.1. Показатели, характеризующие качество услуги.</w:t>
      </w:r>
    </w:p>
    <w:p w:rsidR="00BE6288" w:rsidRPr="00A2137B" w:rsidRDefault="00BE6288" w:rsidP="00BE628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</w:t>
      </w:r>
      <w:r w:rsidRPr="00A2137B">
        <w:rPr>
          <w:szCs w:val="28"/>
        </w:rPr>
        <w:t>3.2. Объем услуги (в натуральных, стоимостных показателях).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810"/>
        <w:gridCol w:w="945"/>
        <w:gridCol w:w="1080"/>
        <w:gridCol w:w="1215"/>
        <w:gridCol w:w="1350"/>
        <w:gridCol w:w="1350"/>
        <w:gridCol w:w="1485"/>
      </w:tblGrid>
      <w:tr w:rsidR="00BE6288" w:rsidRPr="00A2137B" w:rsidTr="00AC57FB">
        <w:trPr>
          <w:cantSplit/>
          <w:trHeight w:val="24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показателя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ница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рения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показателей объема услуги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о значении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показателя</w:t>
            </w:r>
          </w:p>
        </w:tc>
      </w:tr>
      <w:tr w:rsidR="00BE6288" w:rsidRPr="00A2137B" w:rsidTr="00AC57FB">
        <w:trPr>
          <w:cantSplit/>
          <w:trHeight w:val="72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отче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совый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фина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совый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очере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ной  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финансо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вый год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первый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планового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второй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планового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периода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1.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4. Порядок оказания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2137B">
        <w:rPr>
          <w:rFonts w:ascii="Times New Roman" w:hAnsi="Times New Roman" w:cs="Times New Roman"/>
          <w:sz w:val="28"/>
          <w:szCs w:val="28"/>
        </w:rPr>
        <w:t>услуги.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4.1. Нормативные правовые акты, регулирующие порядок оказания услуги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4.2. Порядок информирования потенциальных потребителей услуги.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0"/>
        <w:gridCol w:w="4185"/>
        <w:gridCol w:w="2835"/>
      </w:tblGrid>
      <w:tr w:rsidR="00BE6288" w:rsidRPr="00A2137B" w:rsidTr="00AC57FB"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Состав размещаемой (доводимой)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информации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Частота обновления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информации    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1.    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5.  Основания  для  досрочного  прекращения  исполнения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37B">
        <w:rPr>
          <w:rFonts w:ascii="Times New Roman" w:hAnsi="Times New Roman" w:cs="Times New Roman"/>
          <w:sz w:val="28"/>
          <w:szCs w:val="28"/>
        </w:rPr>
        <w:t>задания_________________________________________________________.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6.   Предельные   цены  (тарифы)  на  оплату  услуги  в  случаях,  если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федеральным законом предусмотрено их оказание на платной основе.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6.1. Нормативный  правовой  акт,  устанавливающий  цены  (тарифы)  либо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порядок их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установления___________________________________________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6.2. Орган, устанавливающий цены (тарифы)________________________.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6.3. Значения предельных цен (тарифов).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4590"/>
      </w:tblGrid>
      <w:tr w:rsidR="00BE6288" w:rsidRPr="00A2137B" w:rsidTr="00AC57FB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Цена (тариф), единица измерения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1.                        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                        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7. Порядок контроля над исполнением муниципального задания.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384"/>
        <w:gridCol w:w="6446"/>
      </w:tblGrid>
      <w:tr w:rsidR="00BE6288" w:rsidRPr="00A2137B" w:rsidTr="00353365">
        <w:trPr>
          <w:cantSplit/>
          <w:trHeight w:val="4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Формы контроля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65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Периоди</w:t>
            </w:r>
            <w:proofErr w:type="spellEnd"/>
            <w:r w:rsidR="00353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чность</w:t>
            </w:r>
            <w:proofErr w:type="spellEnd"/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 «</w:t>
            </w:r>
            <w:proofErr w:type="spellStart"/>
            <w:r w:rsidR="00353365">
              <w:rPr>
                <w:rFonts w:ascii="Times New Roman" w:hAnsi="Times New Roman" w:cs="Times New Roman"/>
                <w:sz w:val="28"/>
                <w:szCs w:val="28"/>
              </w:rPr>
              <w:t>Верхнеталецк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осуществляющие контроль за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 </w:t>
            </w:r>
            <w:proofErr w:type="spellStart"/>
            <w:r w:rsidR="003533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услуги      </w:t>
            </w:r>
          </w:p>
        </w:tc>
      </w:tr>
      <w:tr w:rsidR="00BE6288" w:rsidRPr="00A2137B" w:rsidTr="00353365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1.            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353365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  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8. Требования к отчетности об исполнении муниципального задания.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8.1. Форма отчета об исполнении муниципального задания.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810"/>
        <w:gridCol w:w="2025"/>
        <w:gridCol w:w="1620"/>
        <w:gridCol w:w="2160"/>
        <w:gridCol w:w="1620"/>
      </w:tblGrid>
      <w:tr w:rsidR="00BE6288" w:rsidRPr="00A2137B" w:rsidTr="00AC57FB">
        <w:trPr>
          <w:cantSplit/>
          <w:trHeight w:val="8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показателя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Значение,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утвержденное в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spellEnd"/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задании на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отчетный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Фактичес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  <w:proofErr w:type="spellEnd"/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значение за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отчетный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финансо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вый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причин  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отклонения от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запланирован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="00353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значений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365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информации о </w:t>
            </w:r>
            <w:proofErr w:type="spellStart"/>
            <w:r w:rsidR="00353365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="00353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353365">
              <w:rPr>
                <w:rFonts w:ascii="Times New Roman" w:hAnsi="Times New Roman" w:cs="Times New Roman"/>
                <w:sz w:val="28"/>
                <w:szCs w:val="28"/>
              </w:rPr>
              <w:t>ческом</w:t>
            </w:r>
            <w:proofErr w:type="spellEnd"/>
          </w:p>
          <w:p w:rsidR="00BE6288" w:rsidRPr="00A2137B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значении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показателя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1.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8.2. Сроки представления отчетов об исполнении муниципального задания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8.3. Иные требования к отчетности об исполнении муниципального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задания______________________________________________________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9.  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Иная   информация,   необходимая   для  исполнения  (контроля над</w:t>
      </w:r>
      <w:proofErr w:type="gram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исполнением) муниципального задания.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353365" w:rsidRDefault="00BE6288" w:rsidP="00BE628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53365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(формируется при установлении муниципального задания на</w:t>
      </w:r>
      <w:proofErr w:type="gram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выполнение работы (работ) и содержит требования к выполнению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    работы (работ))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3365"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A2137B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(при наличии 2 и более разделов)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1. Наименование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работы________________________________________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2. Характеристика работы.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485"/>
        <w:gridCol w:w="1215"/>
        <w:gridCol w:w="1485"/>
        <w:gridCol w:w="1350"/>
        <w:gridCol w:w="1350"/>
        <w:gridCol w:w="1350"/>
      </w:tblGrid>
      <w:tr w:rsidR="00BE6288" w:rsidRPr="00A2137B" w:rsidTr="00AC57FB">
        <w:trPr>
          <w:cantSplit/>
          <w:trHeight w:val="36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работы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работы  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результат выполнения работы (в 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натуральных и стоимостных показателях)      </w:t>
            </w:r>
          </w:p>
        </w:tc>
      </w:tr>
      <w:tr w:rsidR="00BE6288" w:rsidRPr="00A2137B" w:rsidTr="00AC57FB">
        <w:trPr>
          <w:cantSplit/>
          <w:trHeight w:val="60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текущий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финансовый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очередной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вый год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первый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планового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второй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планового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периода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1.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3. Основания для досрочного прекращения муниципального задания___________________________________________________________.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4. Порядок контроля над исполнением муниципального задания.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2025"/>
        <w:gridCol w:w="5400"/>
      </w:tblGrid>
      <w:tr w:rsidR="00BE6288" w:rsidRPr="00A2137B" w:rsidTr="00AC57FB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Формы контроля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1.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5. Требования к отчетности об исполнении муниципального задания.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5.1. Форма отчета об исполнении муниципального задания.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75"/>
        <w:gridCol w:w="3240"/>
        <w:gridCol w:w="3375"/>
      </w:tblGrid>
      <w:tr w:rsidR="00BE6288" w:rsidRPr="00A2137B" w:rsidTr="00AC57FB">
        <w:trPr>
          <w:cantSplit/>
          <w:trHeight w:val="60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Результат,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533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апланирован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задании на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финансовый год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Фактические результаты,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достигнутые в отчетном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финансовом году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3533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proofErr w:type="gramStart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и) информации о</w:t>
            </w:r>
            <w:r w:rsidR="00353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достигнутых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результатах     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2.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5.2. Сроки представления отчетов об исполнении муниципального задания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5.3. Иные требования к отчетности об исполнении муниципального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задания____________________________________________________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6. Иная информация, </w:t>
      </w:r>
      <w:r>
        <w:rPr>
          <w:rFonts w:ascii="Times New Roman" w:hAnsi="Times New Roman" w:cs="Times New Roman"/>
          <w:sz w:val="28"/>
          <w:szCs w:val="28"/>
        </w:rPr>
        <w:t xml:space="preserve">необходимая </w:t>
      </w:r>
      <w:r w:rsidRPr="00A2137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A2137B">
        <w:rPr>
          <w:rFonts w:ascii="Times New Roman" w:hAnsi="Times New Roman" w:cs="Times New Roman"/>
          <w:sz w:val="28"/>
          <w:szCs w:val="28"/>
        </w:rPr>
        <w:t xml:space="preserve">контроля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над</w:t>
      </w:r>
      <w:proofErr w:type="gram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исполнением) муниципального задания.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rPr>
          <w:szCs w:val="28"/>
        </w:rPr>
      </w:pPr>
    </w:p>
    <w:p w:rsidR="00BE6288" w:rsidRPr="00A55B8A" w:rsidRDefault="00BE6288" w:rsidP="00BE62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E6288" w:rsidRPr="00A55B8A" w:rsidRDefault="00BE6288" w:rsidP="00BE62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Pr="00353365" w:rsidRDefault="00C21C12" w:rsidP="00C21C12">
      <w:pPr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lastRenderedPageBreak/>
        <w:t xml:space="preserve">Приложение № </w:t>
      </w:r>
      <w:r>
        <w:rPr>
          <w:b/>
          <w:i/>
          <w:sz w:val="24"/>
          <w:szCs w:val="24"/>
        </w:rPr>
        <w:t>2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к Положению о порядке формирования 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муниципального задания </w:t>
      </w:r>
      <w:proofErr w:type="gramStart"/>
      <w:r w:rsidRPr="00353365">
        <w:rPr>
          <w:b/>
          <w:i/>
          <w:sz w:val="24"/>
          <w:szCs w:val="24"/>
        </w:rPr>
        <w:t>в</w:t>
      </w:r>
      <w:proofErr w:type="gramEnd"/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proofErr w:type="gramStart"/>
      <w:r w:rsidRPr="00353365">
        <w:rPr>
          <w:b/>
          <w:i/>
          <w:sz w:val="24"/>
          <w:szCs w:val="24"/>
        </w:rPr>
        <w:t>отношении</w:t>
      </w:r>
      <w:proofErr w:type="gramEnd"/>
      <w:r w:rsidRPr="0035336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МБУК «</w:t>
      </w:r>
      <w:proofErr w:type="spellStart"/>
      <w:r>
        <w:rPr>
          <w:b/>
          <w:i/>
          <w:sz w:val="24"/>
          <w:szCs w:val="24"/>
        </w:rPr>
        <w:t>Верхнеталецкий</w:t>
      </w:r>
      <w:proofErr w:type="spellEnd"/>
      <w:r>
        <w:rPr>
          <w:b/>
          <w:i/>
          <w:sz w:val="24"/>
          <w:szCs w:val="24"/>
        </w:rPr>
        <w:t xml:space="preserve"> СКДЦ «Прогресс»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 и финансового обеспечения 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>выполнения муниципального задания</w:t>
      </w:r>
    </w:p>
    <w:p w:rsidR="00BE6288" w:rsidRPr="00A2137B" w:rsidRDefault="00BE6288" w:rsidP="00BE6288">
      <w:pPr>
        <w:autoSpaceDE w:val="0"/>
        <w:autoSpaceDN w:val="0"/>
        <w:adjustRightInd w:val="0"/>
        <w:jc w:val="right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C21C1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Утверждаю</w:t>
      </w:r>
    </w:p>
    <w:p w:rsidR="00BE6288" w:rsidRPr="00A2137B" w:rsidRDefault="00BE6288" w:rsidP="00C21C1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E6288" w:rsidRPr="00A2137B" w:rsidRDefault="00BE6288" w:rsidP="00C21C1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(подпись, ф.и.о. руководителя главного</w:t>
      </w:r>
      <w:proofErr w:type="gramEnd"/>
    </w:p>
    <w:p w:rsidR="00BE6288" w:rsidRPr="00A2137B" w:rsidRDefault="00BE6288" w:rsidP="00C21C1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распорядителя средств бюджета,   осуществляющего функции и полномочия</w:t>
      </w:r>
    </w:p>
    <w:p w:rsidR="00BE6288" w:rsidRPr="00A2137B" w:rsidRDefault="00BE6288" w:rsidP="00C21C1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учредителя муниципального бюджетного учреждения)</w:t>
      </w:r>
    </w:p>
    <w:p w:rsidR="00BE6288" w:rsidRPr="00A2137B" w:rsidRDefault="00BE6288" w:rsidP="00C21C1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"__" _______________________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137B">
        <w:rPr>
          <w:rFonts w:ascii="Times New Roman" w:hAnsi="Times New Roman" w:cs="Times New Roman"/>
          <w:sz w:val="28"/>
          <w:szCs w:val="28"/>
        </w:rPr>
        <w:t>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        ФОРМА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перечня услуг (работ), оказываемых (выполняемых)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муниципальными учреждениями в качестве </w:t>
      </w:r>
      <w:proofErr w:type="gramStart"/>
      <w:r w:rsidRPr="00A2137B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  видов деятельности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"/>
        <w:gridCol w:w="1755"/>
        <w:gridCol w:w="1755"/>
        <w:gridCol w:w="1620"/>
        <w:gridCol w:w="2160"/>
        <w:gridCol w:w="1938"/>
      </w:tblGrid>
      <w:tr w:rsidR="00BE6288" w:rsidRPr="00A2137B" w:rsidTr="00AC57FB">
        <w:trPr>
          <w:cantSplit/>
          <w:trHeight w:val="108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услуги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(работы)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потребителей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услуги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(работы)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единицы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измерения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показателей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объема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услуги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(работы)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характеризующие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качество услуги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муниципальных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>учреждений (групп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учреждений),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оказывающих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услугу  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(выполняющих   </w:t>
            </w:r>
            <w:r w:rsidRPr="00A213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работу)    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5      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6       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C21C12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C12" w:rsidRPr="00A2137B" w:rsidTr="00AC57FB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12" w:rsidRDefault="00C21C12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12" w:rsidRPr="00A2137B" w:rsidRDefault="00C21C12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12" w:rsidRPr="00A2137B" w:rsidRDefault="00C21C12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12" w:rsidRPr="00A2137B" w:rsidRDefault="00C21C12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12" w:rsidRPr="00A2137B" w:rsidRDefault="00C21C12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C12" w:rsidRPr="00A2137B" w:rsidRDefault="00C21C12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C21C12" w:rsidRDefault="00C21C12" w:rsidP="00C21C12">
      <w:pPr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</w:p>
    <w:p w:rsidR="00C21C12" w:rsidRPr="00353365" w:rsidRDefault="00C21C12" w:rsidP="00C21C12">
      <w:pPr>
        <w:autoSpaceDE w:val="0"/>
        <w:autoSpaceDN w:val="0"/>
        <w:adjustRightInd w:val="0"/>
        <w:jc w:val="right"/>
        <w:outlineLvl w:val="1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lastRenderedPageBreak/>
        <w:t xml:space="preserve">Приложение № </w:t>
      </w:r>
      <w:r>
        <w:rPr>
          <w:b/>
          <w:i/>
          <w:sz w:val="24"/>
          <w:szCs w:val="24"/>
        </w:rPr>
        <w:t>3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к Положению о порядке формирования 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муниципального задания </w:t>
      </w:r>
      <w:proofErr w:type="gramStart"/>
      <w:r w:rsidRPr="00353365">
        <w:rPr>
          <w:b/>
          <w:i/>
          <w:sz w:val="24"/>
          <w:szCs w:val="24"/>
        </w:rPr>
        <w:t>в</w:t>
      </w:r>
      <w:proofErr w:type="gramEnd"/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proofErr w:type="gramStart"/>
      <w:r w:rsidRPr="00353365">
        <w:rPr>
          <w:b/>
          <w:i/>
          <w:sz w:val="24"/>
          <w:szCs w:val="24"/>
        </w:rPr>
        <w:t>отношении</w:t>
      </w:r>
      <w:proofErr w:type="gramEnd"/>
      <w:r w:rsidRPr="0035336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МБУК «</w:t>
      </w:r>
      <w:proofErr w:type="spellStart"/>
      <w:r>
        <w:rPr>
          <w:b/>
          <w:i/>
          <w:sz w:val="24"/>
          <w:szCs w:val="24"/>
        </w:rPr>
        <w:t>Верхнеталецкий</w:t>
      </w:r>
      <w:proofErr w:type="spellEnd"/>
      <w:r>
        <w:rPr>
          <w:b/>
          <w:i/>
          <w:sz w:val="24"/>
          <w:szCs w:val="24"/>
        </w:rPr>
        <w:t xml:space="preserve"> СКДЦ «Прогресс»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 xml:space="preserve"> и финансового обеспечения </w:t>
      </w:r>
    </w:p>
    <w:p w:rsidR="00C21C12" w:rsidRPr="00353365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353365">
        <w:rPr>
          <w:b/>
          <w:i/>
          <w:sz w:val="24"/>
          <w:szCs w:val="24"/>
        </w:rPr>
        <w:t>выполнения муниципального задания</w:t>
      </w:r>
    </w:p>
    <w:p w:rsidR="00BE6288" w:rsidRDefault="00BE6288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BE6288" w:rsidRPr="00A2137B" w:rsidRDefault="00BE6288" w:rsidP="00BE6288">
      <w:pPr>
        <w:pStyle w:val="ConsPlusTitle"/>
        <w:widowControl/>
        <w:jc w:val="center"/>
        <w:rPr>
          <w:sz w:val="28"/>
          <w:szCs w:val="28"/>
        </w:rPr>
      </w:pPr>
      <w:r w:rsidRPr="00A2137B">
        <w:rPr>
          <w:sz w:val="28"/>
          <w:szCs w:val="28"/>
        </w:rPr>
        <w:t>ТИПОВАЯ ФОРМА</w:t>
      </w:r>
    </w:p>
    <w:p w:rsidR="00BE6288" w:rsidRPr="00A2137B" w:rsidRDefault="00BE6288" w:rsidP="00BE6288">
      <w:pPr>
        <w:pStyle w:val="ConsPlusTitle"/>
        <w:widowControl/>
        <w:jc w:val="center"/>
        <w:rPr>
          <w:sz w:val="28"/>
          <w:szCs w:val="28"/>
        </w:rPr>
      </w:pPr>
      <w:r w:rsidRPr="00A2137B">
        <w:rPr>
          <w:sz w:val="28"/>
          <w:szCs w:val="28"/>
        </w:rPr>
        <w:t xml:space="preserve">СОГЛАШЕНИЯ О ПОРЯДКЕ И УСЛОВИЯХ ПРЕДОСТАВЛЕНИЯ СУБСИДИИ </w:t>
      </w:r>
      <w:proofErr w:type="gramStart"/>
      <w:r w:rsidRPr="00A2137B">
        <w:rPr>
          <w:sz w:val="28"/>
          <w:szCs w:val="28"/>
        </w:rPr>
        <w:t>НА</w:t>
      </w:r>
      <w:proofErr w:type="gramEnd"/>
    </w:p>
    <w:p w:rsidR="00BE6288" w:rsidRPr="00A2137B" w:rsidRDefault="00BE6288" w:rsidP="00BE6288">
      <w:pPr>
        <w:pStyle w:val="ConsPlusTitle"/>
        <w:widowControl/>
        <w:jc w:val="center"/>
        <w:rPr>
          <w:sz w:val="28"/>
          <w:szCs w:val="28"/>
        </w:rPr>
      </w:pPr>
      <w:r w:rsidRPr="00A2137B">
        <w:rPr>
          <w:sz w:val="28"/>
          <w:szCs w:val="28"/>
        </w:rPr>
        <w:t xml:space="preserve">ФИНАНСОВОЕ ОБЕСПЕЧЕНИЕ ВЫПОЛНЕНИЯ МУНИЦИПАЛЬНОГО ЗАДАНИЯ </w:t>
      </w:r>
      <w:proofErr w:type="gramStart"/>
      <w:r w:rsidRPr="00A2137B">
        <w:rPr>
          <w:sz w:val="28"/>
          <w:szCs w:val="28"/>
        </w:rPr>
        <w:t>НА</w:t>
      </w:r>
      <w:proofErr w:type="gramEnd"/>
    </w:p>
    <w:p w:rsidR="00BE6288" w:rsidRPr="00A2137B" w:rsidRDefault="00BE6288" w:rsidP="00BE6288">
      <w:pPr>
        <w:pStyle w:val="ConsPlusTitle"/>
        <w:widowControl/>
        <w:jc w:val="center"/>
        <w:rPr>
          <w:sz w:val="28"/>
          <w:szCs w:val="28"/>
        </w:rPr>
      </w:pPr>
      <w:r w:rsidRPr="00A2137B">
        <w:rPr>
          <w:sz w:val="28"/>
          <w:szCs w:val="28"/>
        </w:rPr>
        <w:t>ОКАЗАНИЕ УСЛУГ (ВЫПОЛНЕНИЕ РАБОТ)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C21C12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6288" w:rsidRPr="00A2137B">
        <w:rPr>
          <w:rFonts w:ascii="Times New Roman" w:hAnsi="Times New Roman" w:cs="Times New Roman"/>
          <w:sz w:val="28"/>
          <w:szCs w:val="28"/>
        </w:rPr>
        <w:t xml:space="preserve">. ___________________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6288" w:rsidRPr="00A2137B">
        <w:rPr>
          <w:rFonts w:ascii="Times New Roman" w:hAnsi="Times New Roman" w:cs="Times New Roman"/>
          <w:sz w:val="28"/>
          <w:szCs w:val="28"/>
        </w:rPr>
        <w:t xml:space="preserve">     "__" ___________ 20   г.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Учредитель _____</w:t>
      </w:r>
      <w:r w:rsidRPr="00A2137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E6288" w:rsidRPr="00C21C12" w:rsidRDefault="00BE6288" w:rsidP="00BE6288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21C12">
        <w:rPr>
          <w:rFonts w:ascii="Times New Roman" w:hAnsi="Times New Roman" w:cs="Times New Roman"/>
          <w:i/>
          <w:sz w:val="24"/>
          <w:szCs w:val="24"/>
        </w:rPr>
        <w:t>(наименование органа, осуществляющего функции и полномочия</w:t>
      </w:r>
      <w:proofErr w:type="gramEnd"/>
    </w:p>
    <w:p w:rsidR="00BE6288" w:rsidRPr="00C21C12" w:rsidRDefault="00BE6288" w:rsidP="00BE6288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C12">
        <w:rPr>
          <w:rFonts w:ascii="Times New Roman" w:hAnsi="Times New Roman" w:cs="Times New Roman"/>
          <w:i/>
          <w:sz w:val="24"/>
          <w:szCs w:val="24"/>
        </w:rPr>
        <w:t xml:space="preserve">                         учредителя муниципального учреждения)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в лице руководите</w:t>
      </w:r>
      <w:r>
        <w:rPr>
          <w:rFonts w:ascii="Times New Roman" w:hAnsi="Times New Roman" w:cs="Times New Roman"/>
          <w:sz w:val="28"/>
          <w:szCs w:val="28"/>
        </w:rPr>
        <w:t>ля __</w:t>
      </w:r>
      <w:r w:rsidRPr="00A2137B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:rsidR="00BE6288" w:rsidRPr="00C21C12" w:rsidRDefault="00BE6288" w:rsidP="00BE6288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1C1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C12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A2137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2137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основании ____________</w:t>
      </w:r>
      <w:r w:rsidRPr="00A2137B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BE6288" w:rsidRPr="00C21C12" w:rsidRDefault="00BE6288" w:rsidP="00BE6288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21C12">
        <w:rPr>
          <w:rFonts w:ascii="Times New Roman" w:hAnsi="Times New Roman" w:cs="Times New Roman"/>
          <w:i/>
          <w:sz w:val="24"/>
          <w:szCs w:val="24"/>
        </w:rPr>
        <w:t>(наименование, дата, номер нормативного правового акта)</w:t>
      </w:r>
    </w:p>
    <w:p w:rsidR="00BE6288" w:rsidRPr="00A2137B" w:rsidRDefault="00BE6288" w:rsidP="00BE62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>с одной стороны, и муниципальное учреждение ________________________________________________</w:t>
      </w:r>
    </w:p>
    <w:p w:rsidR="00BE6288" w:rsidRPr="00C21C12" w:rsidRDefault="00BE6288" w:rsidP="00BE6288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21C12">
        <w:rPr>
          <w:rFonts w:ascii="Times New Roman" w:hAnsi="Times New Roman" w:cs="Times New Roman"/>
          <w:i/>
          <w:sz w:val="24"/>
          <w:szCs w:val="24"/>
        </w:rPr>
        <w:t>(наименование муниципального бюджетного учреждения)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(далее - Учреждение) в лице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руководителя____________________________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,</w:t>
      </w:r>
    </w:p>
    <w:p w:rsidR="00BE6288" w:rsidRPr="00C21C12" w:rsidRDefault="00BE6288" w:rsidP="00BE6288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C12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BE6288" w:rsidRPr="00A2137B" w:rsidRDefault="00BE6288" w:rsidP="00C21C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A2137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213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основании_________________________________________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,</w:t>
      </w:r>
    </w:p>
    <w:p w:rsidR="00C21C12" w:rsidRDefault="00BE6288" w:rsidP="00BE62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</w:t>
      </w:r>
      <w:r w:rsidRPr="00C21C12">
        <w:rPr>
          <w:rFonts w:ascii="Times New Roman" w:hAnsi="Times New Roman" w:cs="Times New Roman"/>
          <w:i/>
          <w:sz w:val="24"/>
          <w:szCs w:val="24"/>
        </w:rPr>
        <w:t>(наименование, дата, номер правового акта)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288" w:rsidRPr="00A2137B" w:rsidRDefault="00BE6288" w:rsidP="00BE62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37B">
        <w:rPr>
          <w:rFonts w:ascii="Times New Roman" w:hAnsi="Times New Roman" w:cs="Times New Roman"/>
          <w:sz w:val="28"/>
          <w:szCs w:val="28"/>
        </w:rPr>
        <w:t>с   другой стороны,   вместе  именуемые  Сторонами,  заключили 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37B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  <w:proofErr w:type="gramEnd"/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C21C12" w:rsidRDefault="00BE6288" w:rsidP="00BE628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21C12">
        <w:rPr>
          <w:b/>
          <w:szCs w:val="28"/>
        </w:rPr>
        <w:t>1. Предмет Соглашения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Предметом настоящего Соглашения является определение порядка и условий предоставления Учредителем Учреждению субсидии из местного бюджета на финансовое обеспечение выполнения муниципального задания на оказание услуг (выполнение работ) (далее - муниципальное задание).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C21C12" w:rsidRDefault="00BE6288" w:rsidP="00BE628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21C12">
        <w:rPr>
          <w:b/>
          <w:szCs w:val="28"/>
        </w:rPr>
        <w:t>2. Права и обязанности Сторон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2.1. Учредитель обязуется: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2.1.1. Определять размер Субсидии на финансовое обеспечение выполнения муниципального задания (далее - Субсидия):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A2137B">
        <w:rPr>
          <w:szCs w:val="28"/>
        </w:rPr>
        <w:t xml:space="preserve">с учетом нормативных затрат на оказание услуг и содержание недвижимого </w:t>
      </w:r>
      <w:r w:rsidRPr="00A2137B">
        <w:rPr>
          <w:szCs w:val="28"/>
        </w:rPr>
        <w:lastRenderedPageBreak/>
        <w:t>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 по которым признается соответствующее имущество, в том числе земельные участки, с учетом мероприятий</w:t>
      </w:r>
      <w:proofErr w:type="gramEnd"/>
      <w:r w:rsidRPr="00A2137B">
        <w:rPr>
          <w:szCs w:val="28"/>
        </w:rPr>
        <w:t>, направленных на развитие автономных учреждений, перечень которых определяется Учредителем.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2.1.3. Перечислять Учреждению Субсидию в суммах и в соответствии с графиком перечисления Субсидии, являющимся неотъемлемой частью настоящего Соглашения.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2.1.4.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2.2. Учредитель вправе: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 xml:space="preserve">2.2.1. Изменять размер предоставляемой </w:t>
      </w:r>
      <w:proofErr w:type="gramStart"/>
      <w:r w:rsidRPr="00A2137B">
        <w:rPr>
          <w:szCs w:val="28"/>
        </w:rPr>
        <w:t>в соответствии с настоящим Соглашением Субсидии в течение срока выполнения муниципального задания в случае внесения соответствующих изменений в муниципальное задание</w:t>
      </w:r>
      <w:proofErr w:type="gramEnd"/>
      <w:r w:rsidRPr="00A2137B">
        <w:rPr>
          <w:szCs w:val="28"/>
        </w:rPr>
        <w:t>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  <w:r w:rsidRPr="00A2137B">
        <w:rPr>
          <w:szCs w:val="28"/>
        </w:rPr>
        <w:t>2.3. Учреждение обязуется: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2.3.1. Осуществлять использование Субсидии в целях оказания услуг (выполнения работ) в соответствии с требованиями к качеству и (или) объему (содержанию), порядку оказания услуг (выполнения работ), определенными в муниципальном задании.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2.3.2. Своевременно информировать Учредителя об изменении условий оказания услуг (выполнения работ), которые могут повлиять на изменение размера Субсидии.</w:t>
      </w:r>
    </w:p>
    <w:p w:rsidR="00BE6288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 xml:space="preserve">2.4. Учреждение вправе обращаться </w:t>
      </w:r>
      <w:proofErr w:type="gramStart"/>
      <w:r w:rsidRPr="00A2137B">
        <w:rPr>
          <w:szCs w:val="28"/>
        </w:rPr>
        <w:t>к Учредителю с предложением об изменении размера Субсидии в связи с изменением</w:t>
      </w:r>
      <w:proofErr w:type="gramEnd"/>
      <w:r w:rsidRPr="00A2137B">
        <w:rPr>
          <w:szCs w:val="28"/>
        </w:rPr>
        <w:t xml:space="preserve"> в муниципальном задании показателей объема (содержания) оказываемых услуг (выполняемых работ) и (или) показателей качества. Объем субсидии не увеличивается до принятия решения учредителем об изменении задания и внесении необходимых изменений в бюджет муниципального образования </w:t>
      </w:r>
      <w:r>
        <w:rPr>
          <w:szCs w:val="28"/>
        </w:rPr>
        <w:t>сельского поселения «</w:t>
      </w:r>
      <w:proofErr w:type="spellStart"/>
      <w:r w:rsidR="00C21C12">
        <w:rPr>
          <w:szCs w:val="28"/>
        </w:rPr>
        <w:t>Верхнеталец</w:t>
      </w:r>
      <w:r>
        <w:rPr>
          <w:szCs w:val="28"/>
        </w:rPr>
        <w:t>кое</w:t>
      </w:r>
      <w:proofErr w:type="spellEnd"/>
      <w:r>
        <w:rPr>
          <w:szCs w:val="28"/>
        </w:rPr>
        <w:t>»</w:t>
      </w:r>
      <w:r w:rsidR="00C21C12">
        <w:rPr>
          <w:szCs w:val="28"/>
        </w:rPr>
        <w:t>.</w:t>
      </w:r>
    </w:p>
    <w:p w:rsidR="00C21C12" w:rsidRPr="00A2137B" w:rsidRDefault="00C21C12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E6288" w:rsidRPr="00C21C12" w:rsidRDefault="00BE6288" w:rsidP="00BE628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21C12">
        <w:rPr>
          <w:b/>
          <w:szCs w:val="28"/>
        </w:rPr>
        <w:t>3. Ответственность Сторон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C21C12" w:rsidRDefault="00BE6288" w:rsidP="00BE628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21C12">
        <w:rPr>
          <w:b/>
          <w:szCs w:val="28"/>
        </w:rPr>
        <w:t>4. Срок действия Соглашения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 xml:space="preserve">Настоящее Соглашение вступает в силу с даты подписания обеими Сторонами и действует </w:t>
      </w:r>
      <w:proofErr w:type="gramStart"/>
      <w:r w:rsidRPr="00A2137B">
        <w:rPr>
          <w:szCs w:val="28"/>
        </w:rPr>
        <w:t>до</w:t>
      </w:r>
      <w:proofErr w:type="gramEnd"/>
      <w:r w:rsidRPr="00A2137B">
        <w:rPr>
          <w:szCs w:val="28"/>
        </w:rPr>
        <w:t xml:space="preserve"> "__" __________________.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C21C12" w:rsidRDefault="00BE6288" w:rsidP="00BE628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21C12">
        <w:rPr>
          <w:b/>
          <w:szCs w:val="28"/>
        </w:rPr>
        <w:t>5. Заключительные положения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lastRenderedPageBreak/>
        <w:t>5.1.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2137B">
        <w:rPr>
          <w:szCs w:val="28"/>
        </w:rPr>
        <w:t>5.4. Настоящее Соглашение составлено в двух экземплярах, имеющих одинаковую юридическую силу, на ____ листах каждое (включая приложение) по одному экземпляру для каждой стороны Соглашения.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C21C12" w:rsidRDefault="00BE6288" w:rsidP="00BE6288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21C12">
        <w:rPr>
          <w:b/>
          <w:szCs w:val="28"/>
        </w:rPr>
        <w:t>6. Платежные реквизиты Сторон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Учредитель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Учреждение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Место нахождения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Место нахождения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Банковские реквизиты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   Банковские реквизиты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ИНН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A2137B">
        <w:rPr>
          <w:rFonts w:ascii="Times New Roman" w:hAnsi="Times New Roman" w:cs="Times New Roman"/>
          <w:sz w:val="28"/>
          <w:szCs w:val="28"/>
        </w:rPr>
        <w:t>ИНН</w:t>
      </w:r>
      <w:proofErr w:type="spellEnd"/>
      <w:proofErr w:type="gram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БИК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БИК</w:t>
      </w:r>
      <w:proofErr w:type="spell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3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2137B">
        <w:rPr>
          <w:rFonts w:ascii="Times New Roman" w:hAnsi="Times New Roman" w:cs="Times New Roman"/>
          <w:sz w:val="28"/>
          <w:szCs w:val="28"/>
        </w:rPr>
        <w:t xml:space="preserve">/с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2137B">
        <w:rPr>
          <w:rFonts w:ascii="Times New Roman" w:hAnsi="Times New Roman" w:cs="Times New Roman"/>
          <w:sz w:val="28"/>
          <w:szCs w:val="28"/>
        </w:rPr>
        <w:t>/с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A2137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2137B">
        <w:rPr>
          <w:rFonts w:ascii="Times New Roman" w:hAnsi="Times New Roman" w:cs="Times New Roman"/>
          <w:sz w:val="28"/>
          <w:szCs w:val="28"/>
        </w:rPr>
        <w:t xml:space="preserve">/с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2137B">
        <w:rPr>
          <w:rFonts w:ascii="Times New Roman" w:hAnsi="Times New Roman" w:cs="Times New Roman"/>
          <w:sz w:val="28"/>
          <w:szCs w:val="28"/>
        </w:rPr>
        <w:t>л/с</w:t>
      </w:r>
      <w:proofErr w:type="spell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Руководитель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 w:rsidRPr="00A2137B"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proofErr w:type="gramEnd"/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___________________________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137B">
        <w:rPr>
          <w:rFonts w:ascii="Times New Roman" w:hAnsi="Times New Roman" w:cs="Times New Roman"/>
          <w:sz w:val="28"/>
          <w:szCs w:val="28"/>
        </w:rPr>
        <w:t xml:space="preserve">       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E6288" w:rsidRPr="00A2137B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C21C12">
        <w:rPr>
          <w:rFonts w:ascii="Times New Roman" w:hAnsi="Times New Roman" w:cs="Times New Roman"/>
          <w:sz w:val="24"/>
          <w:szCs w:val="24"/>
        </w:rPr>
        <w:t>Ф.И.О.)                                                     (Ф.И.О.)</w:t>
      </w:r>
    </w:p>
    <w:p w:rsidR="00BE6288" w:rsidRPr="00FA7B75" w:rsidRDefault="00BE6288" w:rsidP="00BE62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</w:rPr>
        <w:t xml:space="preserve">М.П.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М.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2"/>
        <w:rPr>
          <w:szCs w:val="28"/>
        </w:rPr>
      </w:pPr>
    </w:p>
    <w:p w:rsidR="00BE6288" w:rsidRPr="00C21C12" w:rsidRDefault="00BE6288" w:rsidP="00BE6288">
      <w:pPr>
        <w:autoSpaceDE w:val="0"/>
        <w:autoSpaceDN w:val="0"/>
        <w:adjustRightInd w:val="0"/>
        <w:jc w:val="right"/>
        <w:outlineLvl w:val="2"/>
        <w:rPr>
          <w:b/>
          <w:i/>
          <w:sz w:val="24"/>
          <w:szCs w:val="24"/>
        </w:rPr>
      </w:pPr>
      <w:r w:rsidRPr="00C21C12">
        <w:rPr>
          <w:b/>
          <w:i/>
          <w:sz w:val="24"/>
          <w:szCs w:val="24"/>
        </w:rPr>
        <w:lastRenderedPageBreak/>
        <w:t>Приложение</w:t>
      </w:r>
    </w:p>
    <w:p w:rsidR="00BE6288" w:rsidRPr="00C21C12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C21C12">
        <w:rPr>
          <w:b/>
          <w:i/>
          <w:sz w:val="24"/>
          <w:szCs w:val="24"/>
        </w:rPr>
        <w:t>к Соглашению о порядке и</w:t>
      </w:r>
      <w:r w:rsidR="00C21C12">
        <w:rPr>
          <w:b/>
          <w:i/>
          <w:sz w:val="24"/>
          <w:szCs w:val="24"/>
        </w:rPr>
        <w:t xml:space="preserve"> </w:t>
      </w:r>
      <w:r w:rsidRPr="00C21C12">
        <w:rPr>
          <w:b/>
          <w:i/>
          <w:sz w:val="24"/>
          <w:szCs w:val="24"/>
        </w:rPr>
        <w:t>условиях предоставления</w:t>
      </w:r>
    </w:p>
    <w:p w:rsidR="00BE6288" w:rsidRPr="00C21C12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C21C12">
        <w:rPr>
          <w:b/>
          <w:i/>
          <w:sz w:val="24"/>
          <w:szCs w:val="24"/>
        </w:rPr>
        <w:t>субсидии на финансовое</w:t>
      </w:r>
      <w:r w:rsidR="00C21C12">
        <w:rPr>
          <w:b/>
          <w:i/>
          <w:sz w:val="24"/>
          <w:szCs w:val="24"/>
        </w:rPr>
        <w:t xml:space="preserve"> </w:t>
      </w:r>
      <w:r w:rsidRPr="00C21C12">
        <w:rPr>
          <w:b/>
          <w:i/>
          <w:sz w:val="24"/>
          <w:szCs w:val="24"/>
        </w:rPr>
        <w:t>обеспечение выполнения</w:t>
      </w:r>
    </w:p>
    <w:p w:rsidR="00BE6288" w:rsidRPr="00C21C12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proofErr w:type="gramStart"/>
      <w:r w:rsidRPr="00C21C12">
        <w:rPr>
          <w:b/>
          <w:i/>
          <w:sz w:val="24"/>
          <w:szCs w:val="24"/>
        </w:rPr>
        <w:t>муниципального</w:t>
      </w:r>
      <w:proofErr w:type="gramEnd"/>
      <w:r w:rsidRPr="00C21C12">
        <w:rPr>
          <w:b/>
          <w:i/>
          <w:sz w:val="24"/>
          <w:szCs w:val="24"/>
        </w:rPr>
        <w:t xml:space="preserve"> </w:t>
      </w:r>
      <w:proofErr w:type="spellStart"/>
      <w:r w:rsidRPr="00C21C12">
        <w:rPr>
          <w:b/>
          <w:i/>
          <w:sz w:val="24"/>
          <w:szCs w:val="24"/>
        </w:rPr>
        <w:t>заданияна</w:t>
      </w:r>
      <w:proofErr w:type="spellEnd"/>
      <w:r w:rsidRPr="00C21C12">
        <w:rPr>
          <w:b/>
          <w:i/>
          <w:sz w:val="24"/>
          <w:szCs w:val="24"/>
        </w:rPr>
        <w:t xml:space="preserve"> оказание услуг</w:t>
      </w:r>
    </w:p>
    <w:p w:rsidR="00BE6288" w:rsidRPr="00C21C12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C21C12">
        <w:rPr>
          <w:b/>
          <w:i/>
          <w:sz w:val="24"/>
          <w:szCs w:val="24"/>
        </w:rPr>
        <w:t>(выполнение работ)</w:t>
      </w:r>
    </w:p>
    <w:p w:rsidR="00BE6288" w:rsidRPr="00C21C12" w:rsidRDefault="00BE6288" w:rsidP="00BE6288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C21C12">
        <w:rPr>
          <w:b/>
          <w:i/>
          <w:sz w:val="24"/>
          <w:szCs w:val="24"/>
        </w:rPr>
        <w:t xml:space="preserve">от _____________ </w:t>
      </w:r>
      <w:r w:rsidR="00C21C12">
        <w:rPr>
          <w:b/>
          <w:i/>
          <w:sz w:val="24"/>
          <w:szCs w:val="24"/>
        </w:rPr>
        <w:t>№</w:t>
      </w:r>
      <w:r w:rsidRPr="00C21C12">
        <w:rPr>
          <w:b/>
          <w:i/>
          <w:sz w:val="24"/>
          <w:szCs w:val="24"/>
        </w:rPr>
        <w:t xml:space="preserve"> ___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pStyle w:val="ConsPlusTitle"/>
        <w:widowControl/>
        <w:jc w:val="center"/>
        <w:rPr>
          <w:sz w:val="28"/>
          <w:szCs w:val="28"/>
        </w:rPr>
      </w:pPr>
      <w:r w:rsidRPr="00A2137B">
        <w:rPr>
          <w:sz w:val="28"/>
          <w:szCs w:val="28"/>
        </w:rPr>
        <w:t>ГРАФИК</w:t>
      </w:r>
    </w:p>
    <w:p w:rsidR="00BE6288" w:rsidRPr="00A2137B" w:rsidRDefault="00BE6288" w:rsidP="00BE6288">
      <w:pPr>
        <w:pStyle w:val="ConsPlusTitle"/>
        <w:widowControl/>
        <w:jc w:val="center"/>
        <w:rPr>
          <w:sz w:val="28"/>
          <w:szCs w:val="28"/>
        </w:rPr>
      </w:pPr>
      <w:r w:rsidRPr="00A2137B">
        <w:rPr>
          <w:sz w:val="28"/>
          <w:szCs w:val="28"/>
        </w:rPr>
        <w:t>ПЕРЕЧИСЛЕНИЯ СУБСИДИИ</w:t>
      </w: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35"/>
        <w:gridCol w:w="3963"/>
      </w:tblGrid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Сроки перечисления Субсидии       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Сумма, рублей          </w:t>
            </w:r>
          </w:p>
        </w:tc>
      </w:tr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- до                                    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- до                                    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- до                                    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...                                     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88" w:rsidRPr="00A2137B" w:rsidTr="00AC57FB"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2137B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                 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88" w:rsidRPr="00A2137B" w:rsidRDefault="00BE6288" w:rsidP="00AC57F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Pr="00A2137B" w:rsidRDefault="00BE6288" w:rsidP="00BE6288">
      <w:pPr>
        <w:autoSpaceDE w:val="0"/>
        <w:autoSpaceDN w:val="0"/>
        <w:adjustRightInd w:val="0"/>
        <w:ind w:firstLine="540"/>
        <w:rPr>
          <w:szCs w:val="28"/>
        </w:rPr>
      </w:pPr>
    </w:p>
    <w:p w:rsidR="00BE6288" w:rsidRDefault="00BE6288" w:rsidP="00BE62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E6288" w:rsidRDefault="00BE6288" w:rsidP="00BE62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E6288" w:rsidRPr="00A55B8A" w:rsidRDefault="00BE6288" w:rsidP="00BE628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E6288" w:rsidRPr="00A55B8A" w:rsidRDefault="00BE6288" w:rsidP="00BE62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21C12" w:rsidRDefault="00C21C12" w:rsidP="00BE628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C21C12" w:rsidSect="00BE6288">
          <w:pgSz w:w="11906" w:h="16838"/>
          <w:pgMar w:top="1134" w:right="748" w:bottom="1134" w:left="1276" w:header="709" w:footer="709" w:gutter="0"/>
          <w:cols w:space="708"/>
          <w:docGrid w:linePitch="381"/>
        </w:sectPr>
      </w:pPr>
    </w:p>
    <w:p w:rsidR="00C21C12" w:rsidRPr="0093025A" w:rsidRDefault="00C21C12" w:rsidP="00C21C12">
      <w:pPr>
        <w:autoSpaceDE w:val="0"/>
        <w:autoSpaceDN w:val="0"/>
        <w:adjustRightInd w:val="0"/>
        <w:jc w:val="right"/>
        <w:outlineLvl w:val="0"/>
        <w:rPr>
          <w:b/>
          <w:i/>
          <w:sz w:val="24"/>
          <w:szCs w:val="24"/>
        </w:rPr>
      </w:pPr>
      <w:r w:rsidRPr="0093025A">
        <w:rPr>
          <w:b/>
          <w:i/>
          <w:sz w:val="24"/>
          <w:szCs w:val="24"/>
        </w:rPr>
        <w:lastRenderedPageBreak/>
        <w:t>Приложение</w:t>
      </w:r>
      <w:r>
        <w:rPr>
          <w:b/>
          <w:i/>
          <w:sz w:val="24"/>
          <w:szCs w:val="24"/>
        </w:rPr>
        <w:t xml:space="preserve"> №</w:t>
      </w:r>
      <w:r w:rsidRPr="0093025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</w:t>
      </w:r>
    </w:p>
    <w:p w:rsidR="00C21C12" w:rsidRPr="0093025A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93025A">
        <w:rPr>
          <w:b/>
          <w:i/>
          <w:sz w:val="24"/>
          <w:szCs w:val="24"/>
        </w:rPr>
        <w:t>к постановлению</w:t>
      </w:r>
      <w:r>
        <w:rPr>
          <w:b/>
          <w:i/>
          <w:sz w:val="24"/>
          <w:szCs w:val="24"/>
        </w:rPr>
        <w:t xml:space="preserve"> </w:t>
      </w:r>
      <w:r w:rsidRPr="0093025A">
        <w:rPr>
          <w:b/>
          <w:i/>
          <w:sz w:val="24"/>
          <w:szCs w:val="24"/>
        </w:rPr>
        <w:t>главы администрации</w:t>
      </w:r>
    </w:p>
    <w:p w:rsidR="00C21C12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образования сельское поселение</w:t>
      </w:r>
    </w:p>
    <w:p w:rsidR="00C21C12" w:rsidRPr="0093025A" w:rsidRDefault="00C21C12" w:rsidP="00C21C12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proofErr w:type="spellStart"/>
      <w:r>
        <w:rPr>
          <w:b/>
          <w:i/>
          <w:sz w:val="24"/>
          <w:szCs w:val="24"/>
        </w:rPr>
        <w:t>Верхнеталецкое</w:t>
      </w:r>
      <w:proofErr w:type="spellEnd"/>
      <w:r>
        <w:rPr>
          <w:b/>
          <w:i/>
          <w:sz w:val="24"/>
          <w:szCs w:val="24"/>
        </w:rPr>
        <w:t xml:space="preserve">» </w:t>
      </w:r>
      <w:r w:rsidRPr="0093025A">
        <w:rPr>
          <w:b/>
          <w:i/>
          <w:sz w:val="24"/>
          <w:szCs w:val="24"/>
        </w:rPr>
        <w:t xml:space="preserve">от  </w:t>
      </w:r>
      <w:r>
        <w:rPr>
          <w:b/>
          <w:i/>
          <w:sz w:val="24"/>
          <w:szCs w:val="24"/>
        </w:rPr>
        <w:t>11.12.2013</w:t>
      </w:r>
      <w:r w:rsidRPr="0093025A">
        <w:rPr>
          <w:b/>
          <w:i/>
          <w:sz w:val="24"/>
          <w:szCs w:val="24"/>
        </w:rPr>
        <w:t xml:space="preserve">г. № </w:t>
      </w:r>
      <w:r>
        <w:rPr>
          <w:b/>
          <w:i/>
          <w:sz w:val="24"/>
          <w:szCs w:val="24"/>
        </w:rPr>
        <w:t>33</w:t>
      </w:r>
    </w:p>
    <w:p w:rsidR="00BE6288" w:rsidRPr="00A55B8A" w:rsidRDefault="00BE6288" w:rsidP="00BE62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E6288" w:rsidRPr="00A55B8A" w:rsidRDefault="00BE6288" w:rsidP="00BE628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E6288" w:rsidRPr="00A55B8A" w:rsidRDefault="00BE6288" w:rsidP="00BE6288">
      <w:pPr>
        <w:autoSpaceDE w:val="0"/>
        <w:autoSpaceDN w:val="0"/>
        <w:adjustRightInd w:val="0"/>
        <w:jc w:val="both"/>
        <w:rPr>
          <w:b/>
          <w:color w:val="auto"/>
          <w:sz w:val="24"/>
          <w:szCs w:val="24"/>
        </w:rPr>
      </w:pPr>
    </w:p>
    <w:p w:rsidR="00BE6288" w:rsidRPr="00A55B8A" w:rsidRDefault="00BE6288" w:rsidP="00BE628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BE6288" w:rsidRPr="00C21C12" w:rsidRDefault="00BE6288" w:rsidP="00C21C12">
      <w:pPr>
        <w:autoSpaceDE w:val="0"/>
        <w:autoSpaceDN w:val="0"/>
        <w:adjustRightInd w:val="0"/>
        <w:jc w:val="right"/>
        <w:outlineLvl w:val="0"/>
        <w:rPr>
          <w:b/>
          <w:szCs w:val="28"/>
        </w:rPr>
      </w:pPr>
      <w:r w:rsidRPr="00C21C12">
        <w:rPr>
          <w:b/>
          <w:szCs w:val="28"/>
        </w:rPr>
        <w:t xml:space="preserve">УТВЕРЖДАЮ:                                                                                                                                           </w:t>
      </w:r>
    </w:p>
    <w:p w:rsidR="00BE6288" w:rsidRPr="00C21C12" w:rsidRDefault="00BE6288" w:rsidP="00C21C12">
      <w:pPr>
        <w:autoSpaceDE w:val="0"/>
        <w:autoSpaceDN w:val="0"/>
        <w:adjustRightInd w:val="0"/>
        <w:jc w:val="right"/>
        <w:rPr>
          <w:b/>
          <w:szCs w:val="28"/>
        </w:rPr>
      </w:pPr>
      <w:r w:rsidRPr="00C21C12">
        <w:rPr>
          <w:b/>
          <w:szCs w:val="28"/>
        </w:rPr>
        <w:t xml:space="preserve">Глава администрации                                                                                                                                </w:t>
      </w:r>
    </w:p>
    <w:p w:rsidR="00BE6288" w:rsidRPr="00C21C12" w:rsidRDefault="00BE6288" w:rsidP="00C21C12">
      <w:pPr>
        <w:autoSpaceDE w:val="0"/>
        <w:autoSpaceDN w:val="0"/>
        <w:adjustRightInd w:val="0"/>
        <w:jc w:val="right"/>
        <w:rPr>
          <w:b/>
          <w:szCs w:val="28"/>
        </w:rPr>
      </w:pPr>
      <w:r w:rsidRPr="00C21C12">
        <w:rPr>
          <w:b/>
          <w:szCs w:val="28"/>
        </w:rPr>
        <w:t xml:space="preserve">Муниципального образования                                                                                                                                     </w:t>
      </w:r>
    </w:p>
    <w:p w:rsidR="00BE6288" w:rsidRPr="00C21C12" w:rsidRDefault="00BE6288" w:rsidP="00C21C12">
      <w:pPr>
        <w:autoSpaceDE w:val="0"/>
        <w:autoSpaceDN w:val="0"/>
        <w:adjustRightInd w:val="0"/>
        <w:jc w:val="right"/>
        <w:rPr>
          <w:b/>
          <w:szCs w:val="28"/>
        </w:rPr>
      </w:pPr>
      <w:r w:rsidRPr="00C21C12">
        <w:rPr>
          <w:b/>
          <w:szCs w:val="28"/>
        </w:rPr>
        <w:t>сельское поселение «</w:t>
      </w:r>
      <w:proofErr w:type="spellStart"/>
      <w:r w:rsidR="00C21C12">
        <w:rPr>
          <w:b/>
          <w:szCs w:val="28"/>
        </w:rPr>
        <w:t>Верхнеталецк</w:t>
      </w:r>
      <w:r w:rsidRPr="00C21C12">
        <w:rPr>
          <w:b/>
          <w:szCs w:val="28"/>
        </w:rPr>
        <w:t>ое</w:t>
      </w:r>
      <w:proofErr w:type="spellEnd"/>
      <w:r w:rsidRPr="00C21C12">
        <w:rPr>
          <w:b/>
          <w:szCs w:val="28"/>
        </w:rPr>
        <w:t xml:space="preserve">»                                                                                                                                  </w:t>
      </w:r>
    </w:p>
    <w:p w:rsidR="00BE6288" w:rsidRPr="00C21C12" w:rsidRDefault="00BE6288" w:rsidP="00C21C12">
      <w:pPr>
        <w:autoSpaceDE w:val="0"/>
        <w:autoSpaceDN w:val="0"/>
        <w:adjustRightInd w:val="0"/>
        <w:jc w:val="right"/>
        <w:rPr>
          <w:b/>
          <w:szCs w:val="28"/>
        </w:rPr>
      </w:pPr>
      <w:proofErr w:type="spellStart"/>
      <w:r w:rsidRPr="00C21C12">
        <w:rPr>
          <w:b/>
          <w:szCs w:val="28"/>
        </w:rPr>
        <w:t>______________</w:t>
      </w:r>
      <w:r w:rsidR="00C21C12">
        <w:rPr>
          <w:b/>
          <w:szCs w:val="28"/>
        </w:rPr>
        <w:t>А.В.Кучумов</w:t>
      </w:r>
      <w:proofErr w:type="spellEnd"/>
      <w:r w:rsidRPr="00C21C12">
        <w:rPr>
          <w:b/>
          <w:szCs w:val="28"/>
        </w:rPr>
        <w:t xml:space="preserve">                                                                                                                               </w:t>
      </w:r>
    </w:p>
    <w:p w:rsidR="00BE6288" w:rsidRPr="00C21C12" w:rsidRDefault="00BE6288" w:rsidP="00C21C12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288" w:rsidRPr="00C21C12" w:rsidRDefault="00BE6288" w:rsidP="00BE6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1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21C12" w:rsidRDefault="00BE6288" w:rsidP="00BE6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12">
        <w:rPr>
          <w:rFonts w:ascii="Times New Roman" w:hAnsi="Times New Roman" w:cs="Times New Roman"/>
          <w:b/>
          <w:sz w:val="28"/>
          <w:szCs w:val="28"/>
        </w:rPr>
        <w:t>муниципальных услуг, оказываемых за счет средств муниципального образования сельское поселение «</w:t>
      </w:r>
      <w:proofErr w:type="spellStart"/>
      <w:r w:rsidR="00C21C12">
        <w:rPr>
          <w:rFonts w:ascii="Times New Roman" w:hAnsi="Times New Roman" w:cs="Times New Roman"/>
          <w:b/>
          <w:sz w:val="28"/>
          <w:szCs w:val="28"/>
        </w:rPr>
        <w:t>Верхнеталец</w:t>
      </w:r>
      <w:r w:rsidRPr="00C21C12">
        <w:rPr>
          <w:rFonts w:ascii="Times New Roman" w:hAnsi="Times New Roman" w:cs="Times New Roman"/>
          <w:b/>
          <w:sz w:val="28"/>
          <w:szCs w:val="28"/>
        </w:rPr>
        <w:t>кое</w:t>
      </w:r>
      <w:proofErr w:type="spellEnd"/>
      <w:r w:rsidRPr="00C21C12">
        <w:rPr>
          <w:rFonts w:ascii="Times New Roman" w:hAnsi="Times New Roman" w:cs="Times New Roman"/>
          <w:b/>
          <w:sz w:val="28"/>
          <w:szCs w:val="28"/>
        </w:rPr>
        <w:t>» Муниципальным бюджетным учреждением культуры «</w:t>
      </w:r>
      <w:proofErr w:type="spellStart"/>
      <w:r w:rsidR="00C21C12">
        <w:rPr>
          <w:rFonts w:ascii="Times New Roman" w:hAnsi="Times New Roman" w:cs="Times New Roman"/>
          <w:b/>
          <w:sz w:val="28"/>
          <w:szCs w:val="28"/>
        </w:rPr>
        <w:t>Верхнеталецкий</w:t>
      </w:r>
      <w:proofErr w:type="spellEnd"/>
      <w:r w:rsidR="00C21C12">
        <w:rPr>
          <w:rFonts w:ascii="Times New Roman" w:hAnsi="Times New Roman" w:cs="Times New Roman"/>
          <w:b/>
          <w:sz w:val="28"/>
          <w:szCs w:val="28"/>
        </w:rPr>
        <w:t xml:space="preserve"> сельский </w:t>
      </w:r>
    </w:p>
    <w:p w:rsidR="00BE6288" w:rsidRPr="00C21C12" w:rsidRDefault="00BE6288" w:rsidP="00BE6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C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1C12">
        <w:rPr>
          <w:rFonts w:ascii="Times New Roman" w:hAnsi="Times New Roman" w:cs="Times New Roman"/>
          <w:b/>
          <w:sz w:val="28"/>
          <w:szCs w:val="28"/>
        </w:rPr>
        <w:t>культурно-досугов</w:t>
      </w:r>
      <w:r w:rsidR="00C21C12">
        <w:rPr>
          <w:rFonts w:ascii="Times New Roman" w:hAnsi="Times New Roman" w:cs="Times New Roman"/>
          <w:b/>
          <w:sz w:val="28"/>
          <w:szCs w:val="28"/>
        </w:rPr>
        <w:t>ы</w:t>
      </w:r>
      <w:r w:rsidRPr="00C21C12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C21C12">
        <w:rPr>
          <w:rFonts w:ascii="Times New Roman" w:hAnsi="Times New Roman" w:cs="Times New Roman"/>
          <w:b/>
          <w:sz w:val="28"/>
          <w:szCs w:val="28"/>
        </w:rPr>
        <w:t xml:space="preserve">  центр</w:t>
      </w:r>
      <w:r w:rsidR="00C21C12">
        <w:rPr>
          <w:rFonts w:ascii="Times New Roman" w:hAnsi="Times New Roman" w:cs="Times New Roman"/>
          <w:b/>
          <w:sz w:val="28"/>
          <w:szCs w:val="28"/>
        </w:rPr>
        <w:t xml:space="preserve"> «Прогресс</w:t>
      </w:r>
      <w:r w:rsidRPr="00C21C12">
        <w:rPr>
          <w:rFonts w:ascii="Times New Roman" w:hAnsi="Times New Roman" w:cs="Times New Roman"/>
          <w:b/>
          <w:sz w:val="28"/>
          <w:szCs w:val="28"/>
        </w:rPr>
        <w:t>»</w:t>
      </w:r>
    </w:p>
    <w:p w:rsidR="00BE6288" w:rsidRPr="00A55B8A" w:rsidRDefault="00BE6288" w:rsidP="00BE628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727"/>
        <w:gridCol w:w="2268"/>
        <w:gridCol w:w="2126"/>
        <w:gridCol w:w="4253"/>
        <w:gridCol w:w="1701"/>
      </w:tblGrid>
      <w:tr w:rsidR="00BE6288" w:rsidRPr="00A55B8A" w:rsidTr="00257A2A">
        <w:tc>
          <w:tcPr>
            <w:tcW w:w="675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7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spellStart"/>
            <w:proofErr w:type="gram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потре-бителей</w:t>
            </w:r>
            <w:proofErr w:type="spellEnd"/>
            <w:proofErr w:type="gram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муници-пальной</w:t>
            </w:r>
            <w:proofErr w:type="spell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Перечень и единицы</w:t>
            </w:r>
          </w:p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изменения показателей объема</w:t>
            </w:r>
          </w:p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4253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</w:t>
            </w: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теризующие качество муниципальной услуги</w:t>
            </w:r>
          </w:p>
        </w:tc>
        <w:tc>
          <w:tcPr>
            <w:tcW w:w="1701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</w:t>
            </w:r>
            <w:proofErr w:type="gram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оказывающих</w:t>
            </w:r>
            <w:proofErr w:type="gram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услугу </w:t>
            </w:r>
          </w:p>
        </w:tc>
      </w:tr>
      <w:tr w:rsidR="00BE6288" w:rsidRPr="00A55B8A" w:rsidTr="00257A2A">
        <w:tc>
          <w:tcPr>
            <w:tcW w:w="675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288" w:rsidRPr="00A55B8A" w:rsidTr="00257A2A">
        <w:tc>
          <w:tcPr>
            <w:tcW w:w="675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организации </w:t>
            </w:r>
            <w:proofErr w:type="spell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268" w:type="dxa"/>
          </w:tcPr>
          <w:p w:rsidR="00BE6288" w:rsidRPr="00A55B8A" w:rsidRDefault="00BE6288" w:rsidP="00257A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сельское поселение «</w:t>
            </w:r>
            <w:proofErr w:type="spellStart"/>
            <w:r w:rsidR="00257A2A">
              <w:rPr>
                <w:rFonts w:ascii="Times New Roman" w:hAnsi="Times New Roman" w:cs="Times New Roman"/>
                <w:sz w:val="24"/>
                <w:szCs w:val="24"/>
              </w:rPr>
              <w:t>Верхнеталец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(физические и </w:t>
            </w:r>
            <w:r w:rsidRPr="00A5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лица)</w:t>
            </w:r>
          </w:p>
        </w:tc>
        <w:tc>
          <w:tcPr>
            <w:tcW w:w="2126" w:type="dxa"/>
          </w:tcPr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-количество мероприятий;</w:t>
            </w:r>
          </w:p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зрителей в год</w:t>
            </w:r>
          </w:p>
        </w:tc>
        <w:tc>
          <w:tcPr>
            <w:tcW w:w="4253" w:type="dxa"/>
            <w:vMerge w:val="restart"/>
          </w:tcPr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1. Наличие у работников специального профессионального образования и уровня подготовки для оказания потребителям услуг, ре</w:t>
            </w:r>
            <w:r w:rsidR="00257A2A">
              <w:rPr>
                <w:rFonts w:ascii="Times New Roman" w:hAnsi="Times New Roman" w:cs="Times New Roman"/>
                <w:sz w:val="24"/>
                <w:szCs w:val="24"/>
              </w:rPr>
              <w:t>гулярное повышение квалификации.</w:t>
            </w:r>
          </w:p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базы,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оборудования, оснащения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</w:t>
            </w: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тарно-гигиенич</w:t>
            </w:r>
            <w:proofErr w:type="spell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. нормам, нормам техники безопасности с учетом специфики их предназначения;</w:t>
            </w:r>
          </w:p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</w:t>
            </w:r>
            <w:proofErr w:type="spell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социоло-гических</w:t>
            </w:r>
            <w:proofErr w:type="spell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опросов с целью </w:t>
            </w:r>
            <w:proofErr w:type="gram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анализа удовлетворения потребностей потребителей услуг</w:t>
            </w:r>
            <w:proofErr w:type="gramEnd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системы оказания платных услуг.  </w:t>
            </w:r>
          </w:p>
        </w:tc>
        <w:tc>
          <w:tcPr>
            <w:tcW w:w="1701" w:type="dxa"/>
          </w:tcPr>
          <w:p w:rsidR="00BE6288" w:rsidRPr="00A55B8A" w:rsidRDefault="00BE6288" w:rsidP="00257A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</w:t>
            </w:r>
            <w:proofErr w:type="spellStart"/>
            <w:r w:rsidR="00257A2A">
              <w:rPr>
                <w:rFonts w:ascii="Times New Roman" w:hAnsi="Times New Roman" w:cs="Times New Roman"/>
                <w:sz w:val="24"/>
                <w:szCs w:val="24"/>
              </w:rPr>
              <w:t>Верхнеталец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 w:rsidR="00257A2A">
              <w:rPr>
                <w:rFonts w:ascii="Times New Roman" w:hAnsi="Times New Roman" w:cs="Times New Roman"/>
                <w:sz w:val="24"/>
                <w:szCs w:val="24"/>
              </w:rPr>
              <w:t xml:space="preserve"> «Прогресс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6288" w:rsidRPr="00A55B8A" w:rsidTr="00257A2A">
        <w:tc>
          <w:tcPr>
            <w:tcW w:w="675" w:type="dxa"/>
          </w:tcPr>
          <w:p w:rsidR="00BE6288" w:rsidRPr="00A55B8A" w:rsidRDefault="00BE6288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7" w:type="dxa"/>
          </w:tcPr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Услуга по библиотечному,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ионному и справочному обслужива</w:t>
            </w: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нию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комплек</w:t>
            </w: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тованию библиотечного фонда</w:t>
            </w:r>
          </w:p>
        </w:tc>
        <w:tc>
          <w:tcPr>
            <w:tcW w:w="2268" w:type="dxa"/>
          </w:tcPr>
          <w:p w:rsidR="00BE6288" w:rsidRPr="00A55B8A" w:rsidRDefault="00BE6288" w:rsidP="00257A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сельское поселение «</w:t>
            </w:r>
            <w:proofErr w:type="spellStart"/>
            <w:r w:rsidR="00257A2A">
              <w:rPr>
                <w:rFonts w:ascii="Times New Roman" w:hAnsi="Times New Roman" w:cs="Times New Roman"/>
                <w:sz w:val="24"/>
                <w:szCs w:val="24"/>
              </w:rPr>
              <w:t>Верхнеталец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(физические и юридические лица</w:t>
            </w:r>
            <w:proofErr w:type="gramEnd"/>
          </w:p>
        </w:tc>
        <w:tc>
          <w:tcPr>
            <w:tcW w:w="2126" w:type="dxa"/>
          </w:tcPr>
          <w:p w:rsidR="00BE6288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- количество выданных документов;</w:t>
            </w:r>
          </w:p>
          <w:p w:rsidR="00BE6288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пользователей</w:t>
            </w:r>
          </w:p>
          <w:p w:rsidR="00BE6288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посещений</w:t>
            </w:r>
          </w:p>
          <w:p w:rsidR="00BE6288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документов выданных из фонда библиотеки</w:t>
            </w:r>
          </w:p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  <w:r w:rsidR="0025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 в библиотеку</w:t>
            </w:r>
          </w:p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B8A">
              <w:rPr>
                <w:rFonts w:ascii="Times New Roman" w:hAnsi="Times New Roman" w:cs="Times New Roman"/>
                <w:sz w:val="24"/>
                <w:szCs w:val="24"/>
              </w:rPr>
              <w:t>- количество экземпляров книжного фонда</w:t>
            </w:r>
          </w:p>
        </w:tc>
        <w:tc>
          <w:tcPr>
            <w:tcW w:w="4253" w:type="dxa"/>
            <w:vMerge/>
          </w:tcPr>
          <w:p w:rsidR="00BE6288" w:rsidRPr="00A55B8A" w:rsidRDefault="00BE6288" w:rsidP="00AC57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288" w:rsidRPr="00A55B8A" w:rsidRDefault="00257A2A" w:rsidP="00AC5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Верхнеталецский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СКДЦ «Прогресс»</w:t>
            </w:r>
          </w:p>
        </w:tc>
      </w:tr>
    </w:tbl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C21C12" w:rsidRDefault="00C21C12" w:rsidP="00BE62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C21C12" w:rsidSect="00C21C12">
          <w:pgSz w:w="16838" w:h="11906" w:orient="landscape"/>
          <w:pgMar w:top="1276" w:right="1134" w:bottom="748" w:left="1134" w:header="709" w:footer="709" w:gutter="0"/>
          <w:cols w:space="708"/>
          <w:docGrid w:linePitch="381"/>
        </w:sectPr>
      </w:pPr>
    </w:p>
    <w:p w:rsidR="00BE6288" w:rsidRDefault="00BE6288" w:rsidP="00BE62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E6288" w:rsidRDefault="00BE6288" w:rsidP="00BE62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E6288" w:rsidRDefault="00BE6288" w:rsidP="00BE628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E6288" w:rsidRDefault="00BE6288" w:rsidP="00BE628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Default="00BE6288" w:rsidP="00BE6288">
      <w:pPr>
        <w:autoSpaceDE w:val="0"/>
        <w:autoSpaceDN w:val="0"/>
        <w:adjustRightInd w:val="0"/>
        <w:ind w:right="560"/>
        <w:outlineLvl w:val="1"/>
        <w:rPr>
          <w:sz w:val="24"/>
          <w:szCs w:val="24"/>
        </w:rPr>
      </w:pPr>
    </w:p>
    <w:p w:rsidR="00BE6288" w:rsidRPr="00A55B8A" w:rsidRDefault="00BE6288" w:rsidP="00BE6288">
      <w:pPr>
        <w:rPr>
          <w:sz w:val="24"/>
          <w:szCs w:val="24"/>
        </w:rPr>
      </w:pPr>
    </w:p>
    <w:p w:rsidR="00BE6288" w:rsidRDefault="00BE6288" w:rsidP="00BE6288"/>
    <w:p w:rsidR="00516313" w:rsidRDefault="00516313"/>
    <w:sectPr w:rsidR="00516313" w:rsidSect="00BE6288">
      <w:pgSz w:w="11906" w:h="16838"/>
      <w:pgMar w:top="1134" w:right="748" w:bottom="113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288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56ED"/>
    <w:rsid w:val="002169F1"/>
    <w:rsid w:val="00216DFD"/>
    <w:rsid w:val="00221469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A2A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58D"/>
    <w:rsid w:val="00290B4D"/>
    <w:rsid w:val="002923EE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365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E26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2EE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025A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D34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288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1C12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8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6288"/>
    <w:pPr>
      <w:keepNext/>
      <w:widowControl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6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E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E6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E62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BE62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55;n=22410;fld=134;dst=100099" TargetMode="External"/><Relationship Id="rId4" Type="http://schemas.openxmlformats.org/officeDocument/2006/relationships/hyperlink" Target="consultantplus://offline/main?base=RLAW355;n=22410;fld=134;dst=100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2013-12-11T06:04:00Z</cp:lastPrinted>
  <dcterms:created xsi:type="dcterms:W3CDTF">2013-12-05T05:20:00Z</dcterms:created>
  <dcterms:modified xsi:type="dcterms:W3CDTF">2013-12-11T06:04:00Z</dcterms:modified>
</cp:coreProperties>
</file>