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97" w:rsidRDefault="00E60C97" w:rsidP="00E60C97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E60C97" w:rsidRDefault="00E60C97" w:rsidP="00E60C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>
        <w:rPr>
          <w:b/>
          <w:bCs/>
          <w:sz w:val="28"/>
          <w:szCs w:val="28"/>
        </w:rPr>
        <w:t>Верхнеталецкое</w:t>
      </w:r>
      <w:proofErr w:type="spellEnd"/>
      <w:r>
        <w:rPr>
          <w:b/>
          <w:bCs/>
          <w:sz w:val="28"/>
          <w:szCs w:val="28"/>
        </w:rPr>
        <w:t>»</w:t>
      </w:r>
    </w:p>
    <w:p w:rsidR="00E60C97" w:rsidRDefault="00E60C97" w:rsidP="00E60C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proofErr w:type="spellStart"/>
      <w:r>
        <w:rPr>
          <w:b/>
          <w:bCs/>
          <w:sz w:val="28"/>
          <w:szCs w:val="28"/>
        </w:rPr>
        <w:t>Хоринского</w:t>
      </w:r>
      <w:proofErr w:type="spellEnd"/>
      <w:r>
        <w:rPr>
          <w:b/>
          <w:bCs/>
          <w:sz w:val="28"/>
          <w:szCs w:val="28"/>
        </w:rPr>
        <w:t xml:space="preserve"> района   Республики Бурятия</w:t>
      </w:r>
    </w:p>
    <w:p w:rsidR="00E60C97" w:rsidRDefault="00E60C97" w:rsidP="00E60C97">
      <w:r>
        <w:t xml:space="preserve">671421 </w:t>
      </w:r>
      <w:proofErr w:type="spellStart"/>
      <w:r>
        <w:t>Хоринский</w:t>
      </w:r>
      <w:proofErr w:type="spellEnd"/>
      <w:r>
        <w:t xml:space="preserve"> район РБ</w:t>
      </w:r>
    </w:p>
    <w:p w:rsidR="00E60C97" w:rsidRDefault="00E60C97" w:rsidP="00E60C97">
      <w:r>
        <w:t>с</w:t>
      </w:r>
      <w:proofErr w:type="gramStart"/>
      <w:r>
        <w:t>.В</w:t>
      </w:r>
      <w:proofErr w:type="gramEnd"/>
      <w:r>
        <w:t xml:space="preserve">ерхние </w:t>
      </w:r>
      <w:proofErr w:type="spellStart"/>
      <w:r>
        <w:t>Тальцы</w:t>
      </w:r>
      <w:proofErr w:type="spellEnd"/>
    </w:p>
    <w:p w:rsidR="00E60C97" w:rsidRDefault="00E60C97" w:rsidP="00E60C97">
      <w:pPr>
        <w:pBdr>
          <w:bottom w:val="triple" w:sz="4" w:space="4" w:color="auto"/>
        </w:pBdr>
      </w:pPr>
      <w:proofErr w:type="spellStart"/>
      <w:r>
        <w:t>ул.Кучумова</w:t>
      </w:r>
      <w:proofErr w:type="spellEnd"/>
      <w:r>
        <w:t xml:space="preserve"> ,142                                                                                         тел.(факс) № 25-1-47</w:t>
      </w:r>
    </w:p>
    <w:p w:rsidR="00E60C97" w:rsidRDefault="00E60C97" w:rsidP="00E60C97">
      <w:pPr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E60C97" w:rsidRDefault="00E60C97" w:rsidP="00E60C9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РЕШЕНИ</w:t>
      </w:r>
      <w:r w:rsidR="00591ABA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№ </w:t>
      </w:r>
      <w:r w:rsidR="001D045A">
        <w:rPr>
          <w:b/>
          <w:bCs/>
          <w:sz w:val="32"/>
          <w:szCs w:val="32"/>
        </w:rPr>
        <w:t>2</w:t>
      </w:r>
    </w:p>
    <w:p w:rsidR="00E60C97" w:rsidRDefault="00E60C97" w:rsidP="00E60C97">
      <w:pPr>
        <w:rPr>
          <w:b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от  14 ноября    </w:t>
      </w:r>
      <w:r>
        <w:rPr>
          <w:sz w:val="28"/>
          <w:szCs w:val="28"/>
        </w:rPr>
        <w:t>2013г</w:t>
      </w:r>
    </w:p>
    <w:p w:rsidR="00E60C97" w:rsidRPr="00E60C97" w:rsidRDefault="00E60C97" w:rsidP="00E60C97">
      <w:pPr>
        <w:rPr>
          <w:b/>
          <w:i/>
        </w:rPr>
      </w:pPr>
      <w:r>
        <w:rPr>
          <w:b/>
          <w:i/>
        </w:rPr>
        <w:t>«</w:t>
      </w:r>
      <w:r w:rsidRPr="00E60C97">
        <w:rPr>
          <w:b/>
          <w:i/>
        </w:rPr>
        <w:t xml:space="preserve">О создании муниципального дорожного фонда  </w:t>
      </w:r>
    </w:p>
    <w:p w:rsidR="00E60C97" w:rsidRPr="00E60C97" w:rsidRDefault="00E60C97" w:rsidP="00E60C97">
      <w:pPr>
        <w:rPr>
          <w:b/>
          <w:i/>
        </w:rPr>
      </w:pPr>
      <w:r w:rsidRPr="00E60C97">
        <w:rPr>
          <w:b/>
          <w:i/>
        </w:rPr>
        <w:t xml:space="preserve">муниципального образования </w:t>
      </w:r>
      <w:r>
        <w:rPr>
          <w:b/>
          <w:i/>
        </w:rPr>
        <w:t xml:space="preserve"> сельское поселение «</w:t>
      </w:r>
      <w:proofErr w:type="spellStart"/>
      <w:r>
        <w:rPr>
          <w:b/>
          <w:i/>
        </w:rPr>
        <w:t>Верхнеталецкое</w:t>
      </w:r>
      <w:proofErr w:type="spellEnd"/>
      <w:r w:rsidRPr="00E60C97">
        <w:rPr>
          <w:b/>
          <w:i/>
        </w:rPr>
        <w:t>»</w:t>
      </w:r>
    </w:p>
    <w:p w:rsidR="00E60C97" w:rsidRDefault="00E60C97" w:rsidP="00E60C97">
      <w:pPr>
        <w:pStyle w:val="a3"/>
        <w:ind w:firstLine="708"/>
        <w:jc w:val="both"/>
      </w:pPr>
    </w:p>
    <w:p w:rsidR="00E60C97" w:rsidRPr="0032453E" w:rsidRDefault="00E60C97" w:rsidP="00E60C97">
      <w:pPr>
        <w:pStyle w:val="a3"/>
        <w:ind w:firstLine="708"/>
        <w:jc w:val="both"/>
        <w:rPr>
          <w:sz w:val="28"/>
          <w:szCs w:val="28"/>
        </w:rPr>
      </w:pPr>
    </w:p>
    <w:p w:rsidR="00E60C97" w:rsidRPr="0032453E" w:rsidRDefault="00FB6DEE" w:rsidP="00E60C97">
      <w:pPr>
        <w:ind w:firstLine="720"/>
        <w:jc w:val="both"/>
        <w:rPr>
          <w:sz w:val="28"/>
          <w:szCs w:val="28"/>
        </w:rPr>
      </w:pPr>
      <w:proofErr w:type="gramStart"/>
      <w:r w:rsidRPr="00FB6DEE">
        <w:rPr>
          <w:sz w:val="28"/>
          <w:szCs w:val="28"/>
        </w:rPr>
        <w:t>В целях реализации пункта 5 статьи 179.4 Бюджетного кодекса Российской Федерации от 31.07.1998</w:t>
      </w:r>
      <w:r>
        <w:rPr>
          <w:sz w:val="28"/>
          <w:szCs w:val="28"/>
        </w:rPr>
        <w:t xml:space="preserve"> </w:t>
      </w:r>
      <w:r w:rsidRPr="00FB6DEE">
        <w:rPr>
          <w:sz w:val="28"/>
          <w:szCs w:val="28"/>
        </w:rPr>
        <w:t xml:space="preserve"> № 145-ФЗ, в соответствии с Федеральными законами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proofErr w:type="gramEnd"/>
      <w:r w:rsidRPr="00FB6DEE">
        <w:rPr>
          <w:sz w:val="28"/>
          <w:szCs w:val="28"/>
        </w:rPr>
        <w:t xml:space="preserve"> руководствуясь Уставом муниципального образовани</w:t>
      </w:r>
      <w:r>
        <w:rPr>
          <w:sz w:val="28"/>
          <w:szCs w:val="28"/>
        </w:rPr>
        <w:t>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="00E60C97">
        <w:rPr>
          <w:sz w:val="28"/>
          <w:szCs w:val="28"/>
        </w:rPr>
        <w:t xml:space="preserve">, </w:t>
      </w:r>
      <w:r w:rsidR="00E60C97" w:rsidRPr="0032453E">
        <w:rPr>
          <w:sz w:val="28"/>
          <w:szCs w:val="28"/>
        </w:rPr>
        <w:t xml:space="preserve"> Совет депутатов муниципального образования</w:t>
      </w:r>
      <w:r w:rsidR="00E60C97">
        <w:rPr>
          <w:sz w:val="28"/>
          <w:szCs w:val="28"/>
        </w:rPr>
        <w:t xml:space="preserve"> сельское поселение</w:t>
      </w:r>
      <w:r w:rsidR="00E60C97" w:rsidRPr="0032453E">
        <w:rPr>
          <w:sz w:val="28"/>
          <w:szCs w:val="28"/>
        </w:rPr>
        <w:t xml:space="preserve"> </w:t>
      </w:r>
      <w:r w:rsidR="00E60C97">
        <w:rPr>
          <w:sz w:val="28"/>
          <w:szCs w:val="28"/>
        </w:rPr>
        <w:t>«</w:t>
      </w:r>
      <w:proofErr w:type="spellStart"/>
      <w:r w:rsidR="00E60C97">
        <w:rPr>
          <w:sz w:val="28"/>
          <w:szCs w:val="28"/>
        </w:rPr>
        <w:t>Верхнеталецкое</w:t>
      </w:r>
      <w:proofErr w:type="spellEnd"/>
      <w:r w:rsidR="00E60C97">
        <w:rPr>
          <w:sz w:val="28"/>
          <w:szCs w:val="28"/>
        </w:rPr>
        <w:t xml:space="preserve">» </w:t>
      </w:r>
      <w:r w:rsidR="00E60C97" w:rsidRPr="00E60C97">
        <w:rPr>
          <w:b/>
          <w:sz w:val="28"/>
          <w:szCs w:val="28"/>
        </w:rPr>
        <w:t>решил</w:t>
      </w:r>
      <w:r w:rsidR="00E60C97">
        <w:rPr>
          <w:sz w:val="28"/>
          <w:szCs w:val="28"/>
        </w:rPr>
        <w:t>:</w:t>
      </w:r>
    </w:p>
    <w:p w:rsidR="00E60C97" w:rsidRDefault="00E60C97" w:rsidP="00E60C97">
      <w:pPr>
        <w:ind w:right="381" w:firstLine="720"/>
        <w:jc w:val="both"/>
      </w:pPr>
    </w:p>
    <w:p w:rsidR="00E60C97" w:rsidRDefault="00E60C97" w:rsidP="006917B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муниципальный дорожный фонд </w:t>
      </w:r>
      <w:r w:rsidRPr="00EF5E67">
        <w:rPr>
          <w:sz w:val="28"/>
          <w:szCs w:val="28"/>
        </w:rPr>
        <w:t>муниципально</w:t>
      </w:r>
      <w:r>
        <w:rPr>
          <w:sz w:val="28"/>
          <w:szCs w:val="28"/>
        </w:rPr>
        <w:t xml:space="preserve">го </w:t>
      </w:r>
      <w:r w:rsidRPr="00EF5E67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сельское поселение</w:t>
      </w:r>
      <w:r w:rsidRPr="00EF5E67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Верхнеталецкое</w:t>
      </w:r>
      <w:proofErr w:type="spellEnd"/>
      <w:r w:rsidRPr="00EF5E6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60C97" w:rsidRDefault="00E60C97" w:rsidP="006917B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муниципальном дорожном фонде муниципального образования 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согласно приложению.</w:t>
      </w:r>
    </w:p>
    <w:p w:rsidR="00E60C97" w:rsidRPr="006917BB" w:rsidRDefault="00E60C97" w:rsidP="006917BB">
      <w:pPr>
        <w:pStyle w:val="aa"/>
        <w:numPr>
          <w:ilvl w:val="0"/>
          <w:numId w:val="5"/>
        </w:numPr>
        <w:tabs>
          <w:tab w:val="num" w:pos="993"/>
        </w:tabs>
        <w:jc w:val="both"/>
        <w:rPr>
          <w:sz w:val="28"/>
          <w:szCs w:val="28"/>
        </w:rPr>
      </w:pPr>
      <w:r w:rsidRPr="006917BB">
        <w:rPr>
          <w:sz w:val="28"/>
          <w:szCs w:val="28"/>
        </w:rPr>
        <w:t>Обнародовать настоящее решение посредством  вывешивания его  на информационных стендах сельского поселения и размещения на интернет странице сельского поселения (</w:t>
      </w:r>
      <w:hyperlink r:id="rId7" w:history="1">
        <w:r w:rsidRPr="006917BB">
          <w:rPr>
            <w:rStyle w:val="a9"/>
            <w:sz w:val="28"/>
            <w:szCs w:val="28"/>
            <w:lang w:val="en-US"/>
          </w:rPr>
          <w:t>www</w:t>
        </w:r>
        <w:r w:rsidRPr="006917BB">
          <w:rPr>
            <w:rStyle w:val="a9"/>
            <w:sz w:val="28"/>
            <w:szCs w:val="28"/>
          </w:rPr>
          <w:t>.</w:t>
        </w:r>
        <w:proofErr w:type="spellStart"/>
        <w:r w:rsidRPr="006917BB">
          <w:rPr>
            <w:rStyle w:val="a9"/>
            <w:sz w:val="28"/>
            <w:szCs w:val="28"/>
            <w:lang w:val="en-US"/>
          </w:rPr>
          <w:t>vtaleckoe</w:t>
        </w:r>
        <w:proofErr w:type="spellEnd"/>
        <w:r w:rsidRPr="006917BB">
          <w:rPr>
            <w:rStyle w:val="a9"/>
            <w:sz w:val="28"/>
            <w:szCs w:val="28"/>
          </w:rPr>
          <w:t>.</w:t>
        </w:r>
        <w:proofErr w:type="spellStart"/>
        <w:r w:rsidRPr="006917BB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>
        <w:t>)</w:t>
      </w:r>
      <w:r w:rsidRPr="006917BB">
        <w:rPr>
          <w:sz w:val="28"/>
          <w:szCs w:val="28"/>
        </w:rPr>
        <w:t xml:space="preserve"> в сети Интернет.</w:t>
      </w:r>
    </w:p>
    <w:p w:rsidR="00E60C97" w:rsidRPr="006917BB" w:rsidRDefault="00E60C97" w:rsidP="006917BB">
      <w:pPr>
        <w:pStyle w:val="aa"/>
        <w:numPr>
          <w:ilvl w:val="0"/>
          <w:numId w:val="5"/>
        </w:numPr>
        <w:tabs>
          <w:tab w:val="num" w:pos="993"/>
        </w:tabs>
        <w:autoSpaceDE w:val="0"/>
        <w:autoSpaceDN w:val="0"/>
        <w:adjustRightInd w:val="0"/>
        <w:ind w:right="99"/>
        <w:jc w:val="both"/>
        <w:rPr>
          <w:b/>
          <w:sz w:val="28"/>
          <w:szCs w:val="28"/>
        </w:rPr>
      </w:pPr>
      <w:r w:rsidRPr="006917BB">
        <w:rPr>
          <w:sz w:val="28"/>
          <w:szCs w:val="28"/>
        </w:rPr>
        <w:t>Настоящее решение вступает в силу со дня его официального обнародовани</w:t>
      </w:r>
      <w:r w:rsidR="00673B1E">
        <w:rPr>
          <w:sz w:val="28"/>
          <w:szCs w:val="28"/>
        </w:rPr>
        <w:t>я</w:t>
      </w:r>
      <w:r w:rsidRPr="006917BB">
        <w:rPr>
          <w:b/>
          <w:sz w:val="28"/>
          <w:szCs w:val="28"/>
        </w:rPr>
        <w:t>.</w:t>
      </w:r>
    </w:p>
    <w:p w:rsidR="00E60C97" w:rsidRDefault="00E60C97" w:rsidP="00E60C97">
      <w:pPr>
        <w:jc w:val="both"/>
      </w:pPr>
    </w:p>
    <w:p w:rsidR="006917BB" w:rsidRDefault="006917BB" w:rsidP="00E60C97">
      <w:pPr>
        <w:shd w:val="clear" w:color="auto" w:fill="FFFFFF"/>
        <w:jc w:val="right"/>
        <w:rPr>
          <w:sz w:val="28"/>
          <w:szCs w:val="28"/>
        </w:rPr>
      </w:pPr>
    </w:p>
    <w:p w:rsidR="006917BB" w:rsidRDefault="006917BB" w:rsidP="00E60C97">
      <w:pPr>
        <w:shd w:val="clear" w:color="auto" w:fill="FFFFFF"/>
        <w:jc w:val="right"/>
        <w:rPr>
          <w:sz w:val="28"/>
          <w:szCs w:val="28"/>
        </w:rPr>
      </w:pPr>
    </w:p>
    <w:p w:rsidR="006917BB" w:rsidRDefault="006917BB" w:rsidP="006917B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Глава  муниципального образования</w:t>
      </w:r>
    </w:p>
    <w:p w:rsidR="006917BB" w:rsidRDefault="006917BB" w:rsidP="006917B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                             А.В. </w:t>
      </w:r>
      <w:proofErr w:type="spellStart"/>
      <w:r>
        <w:rPr>
          <w:sz w:val="28"/>
          <w:szCs w:val="28"/>
        </w:rPr>
        <w:t>Кучумов</w:t>
      </w:r>
      <w:proofErr w:type="spellEnd"/>
    </w:p>
    <w:p w:rsidR="006917BB" w:rsidRDefault="006917BB" w:rsidP="00E60C97">
      <w:pPr>
        <w:shd w:val="clear" w:color="auto" w:fill="FFFFFF"/>
        <w:jc w:val="right"/>
        <w:rPr>
          <w:sz w:val="28"/>
          <w:szCs w:val="28"/>
        </w:rPr>
      </w:pPr>
    </w:p>
    <w:p w:rsidR="006917BB" w:rsidRDefault="006917BB" w:rsidP="00E60C97">
      <w:pPr>
        <w:shd w:val="clear" w:color="auto" w:fill="FFFFFF"/>
        <w:jc w:val="right"/>
        <w:rPr>
          <w:sz w:val="28"/>
          <w:szCs w:val="28"/>
        </w:rPr>
      </w:pPr>
    </w:p>
    <w:p w:rsidR="006917BB" w:rsidRDefault="006917BB" w:rsidP="00E60C97">
      <w:pPr>
        <w:shd w:val="clear" w:color="auto" w:fill="FFFFFF"/>
        <w:jc w:val="right"/>
        <w:rPr>
          <w:sz w:val="28"/>
          <w:szCs w:val="28"/>
        </w:rPr>
      </w:pPr>
    </w:p>
    <w:p w:rsidR="006917BB" w:rsidRDefault="006917BB" w:rsidP="00E60C97">
      <w:pPr>
        <w:shd w:val="clear" w:color="auto" w:fill="FFFFFF"/>
        <w:jc w:val="right"/>
        <w:rPr>
          <w:sz w:val="28"/>
          <w:szCs w:val="28"/>
        </w:rPr>
      </w:pPr>
    </w:p>
    <w:p w:rsidR="006917BB" w:rsidRDefault="006917BB" w:rsidP="00E60C97">
      <w:pPr>
        <w:shd w:val="clear" w:color="auto" w:fill="FFFFFF"/>
        <w:jc w:val="right"/>
        <w:rPr>
          <w:sz w:val="28"/>
          <w:szCs w:val="28"/>
        </w:rPr>
      </w:pPr>
    </w:p>
    <w:p w:rsidR="006917BB" w:rsidRDefault="006917BB" w:rsidP="00E60C97">
      <w:pPr>
        <w:shd w:val="clear" w:color="auto" w:fill="FFFFFF"/>
        <w:jc w:val="right"/>
        <w:rPr>
          <w:sz w:val="28"/>
          <w:szCs w:val="28"/>
        </w:rPr>
      </w:pPr>
    </w:p>
    <w:p w:rsidR="006917BB" w:rsidRDefault="006917BB" w:rsidP="00E60C97">
      <w:pPr>
        <w:shd w:val="clear" w:color="auto" w:fill="FFFFFF"/>
        <w:jc w:val="right"/>
        <w:rPr>
          <w:sz w:val="28"/>
          <w:szCs w:val="28"/>
        </w:rPr>
      </w:pPr>
    </w:p>
    <w:p w:rsidR="006917BB" w:rsidRDefault="006917BB" w:rsidP="00E60C97">
      <w:pPr>
        <w:shd w:val="clear" w:color="auto" w:fill="FFFFFF"/>
        <w:jc w:val="right"/>
        <w:rPr>
          <w:sz w:val="28"/>
          <w:szCs w:val="28"/>
        </w:rPr>
      </w:pPr>
    </w:p>
    <w:p w:rsidR="006917BB" w:rsidRDefault="006917BB" w:rsidP="00E60C97">
      <w:pPr>
        <w:shd w:val="clear" w:color="auto" w:fill="FFFFFF"/>
        <w:jc w:val="right"/>
        <w:rPr>
          <w:sz w:val="28"/>
          <w:szCs w:val="28"/>
        </w:rPr>
      </w:pPr>
    </w:p>
    <w:p w:rsidR="00E60C97" w:rsidRPr="006917BB" w:rsidRDefault="006917BB" w:rsidP="00E60C97">
      <w:pPr>
        <w:shd w:val="clear" w:color="auto" w:fill="FFFFFF"/>
        <w:jc w:val="right"/>
        <w:rPr>
          <w:b/>
          <w:i/>
        </w:rPr>
      </w:pPr>
      <w:r w:rsidRPr="006917BB">
        <w:rPr>
          <w:b/>
          <w:i/>
        </w:rPr>
        <w:lastRenderedPageBreak/>
        <w:t xml:space="preserve">Приложение </w:t>
      </w:r>
    </w:p>
    <w:p w:rsidR="006917BB" w:rsidRDefault="006917BB" w:rsidP="006917BB">
      <w:pPr>
        <w:shd w:val="clear" w:color="auto" w:fill="FFFFFF"/>
        <w:jc w:val="right"/>
        <w:rPr>
          <w:b/>
          <w:i/>
        </w:rPr>
      </w:pPr>
      <w:r>
        <w:rPr>
          <w:b/>
          <w:i/>
        </w:rPr>
        <w:t xml:space="preserve">к </w:t>
      </w:r>
      <w:r w:rsidR="00E60C97" w:rsidRPr="006917BB">
        <w:rPr>
          <w:b/>
          <w:i/>
        </w:rPr>
        <w:t xml:space="preserve"> решени</w:t>
      </w:r>
      <w:r w:rsidRPr="006917BB">
        <w:rPr>
          <w:b/>
          <w:i/>
        </w:rPr>
        <w:t>ю</w:t>
      </w:r>
      <w:r w:rsidR="00E60C97" w:rsidRPr="006917BB">
        <w:rPr>
          <w:b/>
          <w:i/>
        </w:rPr>
        <w:t xml:space="preserve"> Совета депутатов </w:t>
      </w:r>
      <w:r w:rsidRPr="006917BB">
        <w:rPr>
          <w:b/>
          <w:i/>
        </w:rPr>
        <w:t xml:space="preserve">муниципального </w:t>
      </w:r>
    </w:p>
    <w:p w:rsidR="00E60C97" w:rsidRPr="006917BB" w:rsidRDefault="006917BB" w:rsidP="006917BB">
      <w:pPr>
        <w:shd w:val="clear" w:color="auto" w:fill="FFFFFF"/>
        <w:jc w:val="right"/>
        <w:rPr>
          <w:b/>
          <w:i/>
        </w:rPr>
      </w:pPr>
      <w:r w:rsidRPr="006917BB">
        <w:rPr>
          <w:b/>
          <w:i/>
        </w:rPr>
        <w:t xml:space="preserve">образования сельское поселение « </w:t>
      </w:r>
      <w:proofErr w:type="spellStart"/>
      <w:r w:rsidRPr="006917BB">
        <w:rPr>
          <w:b/>
          <w:i/>
        </w:rPr>
        <w:t>Верхнеталецкое</w:t>
      </w:r>
      <w:proofErr w:type="spellEnd"/>
      <w:r w:rsidRPr="006917BB">
        <w:rPr>
          <w:b/>
          <w:i/>
        </w:rPr>
        <w:t>»</w:t>
      </w:r>
    </w:p>
    <w:p w:rsidR="00E60C97" w:rsidRPr="006917BB" w:rsidRDefault="00E60C97" w:rsidP="00E60C97">
      <w:pPr>
        <w:shd w:val="clear" w:color="auto" w:fill="FFFFFF"/>
        <w:jc w:val="right"/>
        <w:rPr>
          <w:b/>
          <w:i/>
        </w:rPr>
      </w:pPr>
      <w:r w:rsidRPr="006917BB">
        <w:rPr>
          <w:b/>
          <w:i/>
        </w:rPr>
        <w:t xml:space="preserve">от </w:t>
      </w:r>
      <w:r w:rsidR="006917BB" w:rsidRPr="006917BB">
        <w:rPr>
          <w:b/>
          <w:i/>
        </w:rPr>
        <w:t>14.11.</w:t>
      </w:r>
      <w:r w:rsidRPr="006917BB">
        <w:rPr>
          <w:b/>
          <w:i/>
        </w:rPr>
        <w:t xml:space="preserve"> 2013г. № </w:t>
      </w:r>
      <w:r w:rsidR="001D045A">
        <w:rPr>
          <w:b/>
          <w:i/>
        </w:rPr>
        <w:t>2</w:t>
      </w:r>
    </w:p>
    <w:p w:rsidR="00E60C97" w:rsidRPr="00F510A5" w:rsidRDefault="008A6E40" w:rsidP="00E60C97">
      <w:pPr>
        <w:widowControl w:val="0"/>
        <w:shd w:val="clear" w:color="auto" w:fill="FFFFFF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E60C97" w:rsidRPr="00F510A5" w:rsidRDefault="00E60C97" w:rsidP="00E60C97">
      <w:pPr>
        <w:widowControl w:val="0"/>
        <w:shd w:val="clear" w:color="auto" w:fill="FFFFFF"/>
        <w:adjustRightInd w:val="0"/>
        <w:jc w:val="center"/>
        <w:rPr>
          <w:b/>
          <w:sz w:val="28"/>
          <w:szCs w:val="28"/>
        </w:rPr>
      </w:pPr>
      <w:r w:rsidRPr="00F510A5">
        <w:rPr>
          <w:b/>
          <w:sz w:val="28"/>
          <w:szCs w:val="28"/>
        </w:rPr>
        <w:t xml:space="preserve">о муниципальном дорожном фонде </w:t>
      </w:r>
      <w:r w:rsidR="006917BB">
        <w:rPr>
          <w:b/>
          <w:sz w:val="28"/>
          <w:szCs w:val="28"/>
        </w:rPr>
        <w:t xml:space="preserve"> муниципального образования сельское поселение </w:t>
      </w:r>
      <w:r w:rsidRPr="00F510A5">
        <w:rPr>
          <w:b/>
          <w:sz w:val="28"/>
          <w:szCs w:val="28"/>
        </w:rPr>
        <w:t>«</w:t>
      </w:r>
      <w:proofErr w:type="spellStart"/>
      <w:r w:rsidR="006917BB">
        <w:rPr>
          <w:b/>
          <w:sz w:val="28"/>
          <w:szCs w:val="28"/>
        </w:rPr>
        <w:t>Верхнеталецкое</w:t>
      </w:r>
      <w:proofErr w:type="spellEnd"/>
      <w:r w:rsidRPr="00F510A5">
        <w:rPr>
          <w:b/>
          <w:sz w:val="28"/>
          <w:szCs w:val="28"/>
        </w:rPr>
        <w:t xml:space="preserve">» </w:t>
      </w:r>
    </w:p>
    <w:p w:rsidR="00E60C97" w:rsidRPr="00F510A5" w:rsidRDefault="00E60C97" w:rsidP="00E60C97">
      <w:pPr>
        <w:widowControl w:val="0"/>
        <w:shd w:val="clear" w:color="auto" w:fill="FFFFFF"/>
        <w:adjustRightInd w:val="0"/>
        <w:jc w:val="center"/>
        <w:rPr>
          <w:b/>
          <w:sz w:val="28"/>
          <w:szCs w:val="28"/>
        </w:rPr>
      </w:pPr>
    </w:p>
    <w:p w:rsidR="00E60C97" w:rsidRPr="00F510A5" w:rsidRDefault="00FB6DEE" w:rsidP="00E60C97">
      <w:pPr>
        <w:widowControl w:val="0"/>
        <w:shd w:val="clear" w:color="auto" w:fill="FFFFFF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FB6DEE" w:rsidRPr="00FB6DEE" w:rsidRDefault="00FB6DEE" w:rsidP="00FB6DEE">
      <w:pPr>
        <w:jc w:val="both"/>
        <w:rPr>
          <w:sz w:val="28"/>
          <w:szCs w:val="28"/>
        </w:rPr>
      </w:pPr>
      <w:r w:rsidRPr="00FB6DEE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 </w:t>
      </w:r>
      <w:r w:rsidRPr="00FB6DEE">
        <w:rPr>
          <w:sz w:val="28"/>
          <w:szCs w:val="28"/>
        </w:rPr>
        <w:t>Положение о муниципальном дорожном фонде муниципального образования сельское поселение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Верхнеталецкое</w:t>
      </w:r>
      <w:proofErr w:type="spellEnd"/>
      <w:r w:rsidRPr="00FB6DEE">
        <w:rPr>
          <w:sz w:val="28"/>
          <w:szCs w:val="28"/>
        </w:rPr>
        <w:t>» (далее - Положение) разработано на основании пункта 5 статьи 179.4 Бюджетного кодекса Российской Федерации.</w:t>
      </w:r>
    </w:p>
    <w:p w:rsidR="00AC51DB" w:rsidRDefault="00FB6DEE" w:rsidP="00FB6DEE">
      <w:pPr>
        <w:jc w:val="both"/>
        <w:rPr>
          <w:sz w:val="28"/>
          <w:szCs w:val="28"/>
        </w:rPr>
      </w:pPr>
      <w:r w:rsidRPr="00FB6DEE">
        <w:rPr>
          <w:sz w:val="28"/>
          <w:szCs w:val="28"/>
        </w:rPr>
        <w:t>1.2.  </w:t>
      </w:r>
      <w:r w:rsidR="00AC51DB" w:rsidRPr="00F510A5">
        <w:rPr>
          <w:sz w:val="28"/>
          <w:szCs w:val="28"/>
        </w:rPr>
        <w:t xml:space="preserve">Настоящее Положение определяет принципы формирования </w:t>
      </w:r>
      <w:r w:rsidR="00AC51DB">
        <w:rPr>
          <w:sz w:val="28"/>
          <w:szCs w:val="28"/>
        </w:rPr>
        <w:t xml:space="preserve">муниципального </w:t>
      </w:r>
      <w:r w:rsidR="00AC51DB" w:rsidRPr="00F510A5">
        <w:rPr>
          <w:sz w:val="28"/>
          <w:szCs w:val="28"/>
        </w:rPr>
        <w:t>дорожного фонда муниципального образования</w:t>
      </w:r>
      <w:r w:rsidR="00AC51DB">
        <w:rPr>
          <w:sz w:val="28"/>
          <w:szCs w:val="28"/>
        </w:rPr>
        <w:t xml:space="preserve"> сельское поселение</w:t>
      </w:r>
      <w:r w:rsidR="00AC51DB" w:rsidRPr="00F510A5">
        <w:rPr>
          <w:sz w:val="28"/>
          <w:szCs w:val="28"/>
        </w:rPr>
        <w:t xml:space="preserve"> </w:t>
      </w:r>
      <w:r w:rsidR="00AC51DB">
        <w:rPr>
          <w:sz w:val="28"/>
          <w:szCs w:val="28"/>
        </w:rPr>
        <w:t>«</w:t>
      </w:r>
      <w:proofErr w:type="spellStart"/>
      <w:r w:rsidR="00AC51DB">
        <w:rPr>
          <w:sz w:val="28"/>
          <w:szCs w:val="28"/>
        </w:rPr>
        <w:t>Верхнеталецкое</w:t>
      </w:r>
      <w:proofErr w:type="spellEnd"/>
      <w:r w:rsidR="00AC51DB">
        <w:rPr>
          <w:sz w:val="28"/>
          <w:szCs w:val="28"/>
        </w:rPr>
        <w:t>» (далее – МО СП «</w:t>
      </w:r>
      <w:proofErr w:type="spellStart"/>
      <w:r w:rsidR="00AC51DB">
        <w:rPr>
          <w:sz w:val="28"/>
          <w:szCs w:val="28"/>
        </w:rPr>
        <w:t>Верхнеталецкое</w:t>
      </w:r>
      <w:proofErr w:type="spellEnd"/>
      <w:r w:rsidR="00AC51DB">
        <w:rPr>
          <w:sz w:val="28"/>
          <w:szCs w:val="28"/>
        </w:rPr>
        <w:t>»)</w:t>
      </w:r>
      <w:r w:rsidR="00AC51DB" w:rsidRPr="00F510A5">
        <w:rPr>
          <w:sz w:val="28"/>
          <w:szCs w:val="28"/>
        </w:rPr>
        <w:t xml:space="preserve"> и направления использования бюджетных ассигнований дорожного фонда</w:t>
      </w:r>
      <w:r w:rsidR="00AC51DB">
        <w:rPr>
          <w:sz w:val="28"/>
          <w:szCs w:val="28"/>
        </w:rPr>
        <w:t>.</w:t>
      </w:r>
    </w:p>
    <w:p w:rsidR="00AC51DB" w:rsidRPr="00FB6DEE" w:rsidRDefault="00FB6DEE" w:rsidP="00AC51DB">
      <w:pPr>
        <w:jc w:val="both"/>
        <w:rPr>
          <w:sz w:val="28"/>
          <w:szCs w:val="28"/>
        </w:rPr>
      </w:pPr>
      <w:r w:rsidRPr="00FB6DEE">
        <w:rPr>
          <w:sz w:val="28"/>
          <w:szCs w:val="28"/>
        </w:rPr>
        <w:t>1.3.  </w:t>
      </w:r>
      <w:r w:rsidR="00AC51DB" w:rsidRPr="00FB6DEE">
        <w:rPr>
          <w:sz w:val="28"/>
          <w:szCs w:val="28"/>
        </w:rPr>
        <w:t>Муниципальный дорожный фонд (далее - дорожный фонд) - часть средств  бюджета</w:t>
      </w:r>
      <w:r w:rsidR="00AC51DB">
        <w:rPr>
          <w:sz w:val="28"/>
          <w:szCs w:val="28"/>
        </w:rPr>
        <w:t xml:space="preserve"> сельского поселения</w:t>
      </w:r>
      <w:r w:rsidR="00AC51DB" w:rsidRPr="00FB6DEE">
        <w:rPr>
          <w:sz w:val="28"/>
          <w:szCs w:val="28"/>
        </w:rPr>
        <w:t>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значения.</w:t>
      </w:r>
    </w:p>
    <w:p w:rsidR="00E60C97" w:rsidRDefault="00AC51DB" w:rsidP="00FB6DEE">
      <w:pPr>
        <w:jc w:val="both"/>
        <w:rPr>
          <w:sz w:val="28"/>
          <w:szCs w:val="28"/>
        </w:rPr>
      </w:pPr>
      <w:r>
        <w:rPr>
          <w:sz w:val="28"/>
          <w:szCs w:val="28"/>
        </w:rPr>
        <w:t>1.4.  Средства муниципального дорожного фонда имеют целевое назначение и не подлежат изъятию или расходованию на нужды, не связанные с обеспечением дорожной деятельности</w:t>
      </w:r>
    </w:p>
    <w:p w:rsidR="00E60C97" w:rsidRDefault="00E60C97" w:rsidP="00E60C97">
      <w:pPr>
        <w:ind w:firstLine="720"/>
        <w:jc w:val="both"/>
        <w:rPr>
          <w:sz w:val="28"/>
          <w:szCs w:val="28"/>
        </w:rPr>
      </w:pPr>
    </w:p>
    <w:p w:rsidR="00E60C97" w:rsidRPr="00AC51DB" w:rsidRDefault="00E60C97" w:rsidP="00AC51DB">
      <w:pPr>
        <w:pStyle w:val="aa"/>
        <w:numPr>
          <w:ilvl w:val="0"/>
          <w:numId w:val="6"/>
        </w:numPr>
        <w:rPr>
          <w:b/>
          <w:sz w:val="28"/>
          <w:szCs w:val="28"/>
        </w:rPr>
      </w:pPr>
      <w:r w:rsidRPr="00AC51DB">
        <w:rPr>
          <w:b/>
          <w:sz w:val="28"/>
          <w:szCs w:val="28"/>
        </w:rPr>
        <w:t>Источники образования муниципального дорожного фонда</w:t>
      </w:r>
    </w:p>
    <w:p w:rsidR="00E60C97" w:rsidRDefault="00E60C97" w:rsidP="008A6E40">
      <w:pPr>
        <w:jc w:val="both"/>
        <w:rPr>
          <w:sz w:val="28"/>
        </w:rPr>
      </w:pPr>
      <w:r>
        <w:rPr>
          <w:sz w:val="28"/>
        </w:rPr>
        <w:t xml:space="preserve">2.1 Объем бюджетных ассигнований муниципального дорожного фонда утверждается решением </w:t>
      </w:r>
      <w:r w:rsidR="00AC51DB">
        <w:rPr>
          <w:sz w:val="28"/>
        </w:rPr>
        <w:t>С</w:t>
      </w:r>
      <w:r>
        <w:rPr>
          <w:sz w:val="28"/>
        </w:rPr>
        <w:t>овета депутатов МО</w:t>
      </w:r>
      <w:r w:rsidR="00AC51DB">
        <w:rPr>
          <w:sz w:val="28"/>
        </w:rPr>
        <w:t xml:space="preserve"> СП</w:t>
      </w:r>
      <w:r>
        <w:rPr>
          <w:sz w:val="28"/>
        </w:rPr>
        <w:t xml:space="preserve"> «</w:t>
      </w:r>
      <w:proofErr w:type="spellStart"/>
      <w:r w:rsidR="00AC51DB">
        <w:rPr>
          <w:sz w:val="28"/>
        </w:rPr>
        <w:t>Верхнеталецкое</w:t>
      </w:r>
      <w:proofErr w:type="spellEnd"/>
      <w:r w:rsidR="00AC51DB">
        <w:rPr>
          <w:sz w:val="28"/>
        </w:rPr>
        <w:t>»</w:t>
      </w:r>
      <w:r>
        <w:rPr>
          <w:sz w:val="28"/>
        </w:rPr>
        <w:t xml:space="preserve"> о  бюджете  </w:t>
      </w:r>
      <w:r w:rsidR="00AC51DB">
        <w:rPr>
          <w:sz w:val="28"/>
        </w:rPr>
        <w:t>МО СП «</w:t>
      </w:r>
      <w:proofErr w:type="spellStart"/>
      <w:r w:rsidR="00AC51DB">
        <w:rPr>
          <w:sz w:val="28"/>
        </w:rPr>
        <w:t>Верхнеталецкое</w:t>
      </w:r>
      <w:proofErr w:type="spellEnd"/>
      <w:r w:rsidR="00AC51DB">
        <w:rPr>
          <w:sz w:val="28"/>
        </w:rPr>
        <w:t xml:space="preserve">» </w:t>
      </w:r>
      <w:r>
        <w:rPr>
          <w:sz w:val="28"/>
        </w:rPr>
        <w:t>на очередной финансовый год.</w:t>
      </w:r>
    </w:p>
    <w:p w:rsidR="00E60C97" w:rsidRDefault="00E60C97" w:rsidP="008A6E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Pr="001E512E">
        <w:rPr>
          <w:sz w:val="28"/>
          <w:szCs w:val="28"/>
        </w:rPr>
        <w:t>Доходы муниципального дорожного фонда формируются за счет:</w:t>
      </w:r>
    </w:p>
    <w:p w:rsidR="00E60C97" w:rsidRDefault="00E60C97" w:rsidP="008A6E40">
      <w:pPr>
        <w:ind w:firstLine="709"/>
        <w:jc w:val="both"/>
        <w:rPr>
          <w:sz w:val="28"/>
          <w:szCs w:val="28"/>
        </w:rPr>
      </w:pPr>
      <w:r w:rsidRPr="00D7462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B039C">
        <w:rPr>
          <w:sz w:val="28"/>
          <w:szCs w:val="28"/>
        </w:rPr>
        <w:t xml:space="preserve">остатка средств фонда на 1 января очередного финансового года (за исключением года создания </w:t>
      </w:r>
      <w:r>
        <w:rPr>
          <w:sz w:val="28"/>
          <w:szCs w:val="28"/>
        </w:rPr>
        <w:t xml:space="preserve">муниципального </w:t>
      </w:r>
      <w:r w:rsidRPr="002B039C">
        <w:rPr>
          <w:sz w:val="28"/>
          <w:szCs w:val="28"/>
        </w:rPr>
        <w:t>дорожного фонда)</w:t>
      </w:r>
    </w:p>
    <w:p w:rsidR="00E60C97" w:rsidRPr="002B039C" w:rsidRDefault="00E60C97" w:rsidP="008A6E40">
      <w:pPr>
        <w:ind w:firstLine="709"/>
        <w:jc w:val="both"/>
        <w:rPr>
          <w:sz w:val="28"/>
          <w:szCs w:val="28"/>
        </w:rPr>
      </w:pPr>
      <w:r w:rsidRPr="00D74628">
        <w:rPr>
          <w:sz w:val="28"/>
          <w:szCs w:val="28"/>
        </w:rPr>
        <w:t>-</w:t>
      </w:r>
      <w:r w:rsidR="00AC51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B039C">
        <w:rPr>
          <w:sz w:val="28"/>
          <w:szCs w:val="28"/>
        </w:rPr>
        <w:t xml:space="preserve">средств  бюджета </w:t>
      </w:r>
      <w:r w:rsidR="00AC51DB">
        <w:rPr>
          <w:sz w:val="28"/>
        </w:rPr>
        <w:t>МО СП «</w:t>
      </w:r>
      <w:proofErr w:type="spellStart"/>
      <w:r w:rsidR="00AC51DB">
        <w:rPr>
          <w:sz w:val="28"/>
        </w:rPr>
        <w:t>Верхнеталецкое</w:t>
      </w:r>
      <w:proofErr w:type="spellEnd"/>
      <w:r w:rsidR="00AC51DB">
        <w:rPr>
          <w:sz w:val="28"/>
        </w:rPr>
        <w:t xml:space="preserve">» </w:t>
      </w:r>
      <w:r w:rsidR="00AC51DB">
        <w:rPr>
          <w:sz w:val="28"/>
          <w:szCs w:val="28"/>
        </w:rPr>
        <w:t xml:space="preserve"> </w:t>
      </w:r>
      <w:r w:rsidRPr="002B039C">
        <w:rPr>
          <w:sz w:val="28"/>
          <w:szCs w:val="28"/>
        </w:rPr>
        <w:t>в размере прогнозируемых</w:t>
      </w:r>
      <w:r>
        <w:rPr>
          <w:sz w:val="28"/>
          <w:szCs w:val="28"/>
        </w:rPr>
        <w:t xml:space="preserve"> </w:t>
      </w:r>
      <w:r w:rsidRPr="002B039C">
        <w:rPr>
          <w:sz w:val="28"/>
          <w:szCs w:val="28"/>
        </w:rPr>
        <w:t>безвозмездных поступлений от физических и юридических лиц на финансовое обеспечение дорожной деятельности</w:t>
      </w:r>
      <w:r>
        <w:rPr>
          <w:sz w:val="28"/>
          <w:szCs w:val="28"/>
        </w:rPr>
        <w:t>,</w:t>
      </w:r>
      <w:r w:rsidRPr="002B039C">
        <w:rPr>
          <w:sz w:val="28"/>
          <w:szCs w:val="28"/>
        </w:rPr>
        <w:t xml:space="preserve"> капитальный ремонт и ремонт дворовых территорий многоквартирных домов, проездов к дворовым территориям многоквартирных домов в границах населенных пунктов </w:t>
      </w:r>
      <w:r w:rsidR="00AC51DB">
        <w:rPr>
          <w:sz w:val="28"/>
        </w:rPr>
        <w:t>МО СП «</w:t>
      </w:r>
      <w:proofErr w:type="spellStart"/>
      <w:r w:rsidR="00AC51DB">
        <w:rPr>
          <w:sz w:val="28"/>
        </w:rPr>
        <w:t>Верхнеталецкое</w:t>
      </w:r>
      <w:proofErr w:type="spellEnd"/>
      <w:r w:rsidR="00AC51DB">
        <w:rPr>
          <w:sz w:val="28"/>
        </w:rPr>
        <w:t>»</w:t>
      </w:r>
      <w:r>
        <w:rPr>
          <w:sz w:val="28"/>
          <w:szCs w:val="28"/>
        </w:rPr>
        <w:t>;</w:t>
      </w:r>
      <w:r w:rsidRPr="002B039C">
        <w:rPr>
          <w:sz w:val="28"/>
          <w:szCs w:val="28"/>
        </w:rPr>
        <w:t xml:space="preserve"> </w:t>
      </w:r>
    </w:p>
    <w:p w:rsidR="00E60C97" w:rsidRDefault="00AC51DB" w:rsidP="008A6E40">
      <w:pPr>
        <w:shd w:val="clear" w:color="auto" w:fill="FFFFFF"/>
        <w:tabs>
          <w:tab w:val="left" w:pos="972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 </w:t>
      </w:r>
      <w:r w:rsidR="00E60C97" w:rsidRPr="00D74628">
        <w:rPr>
          <w:sz w:val="28"/>
          <w:szCs w:val="28"/>
        </w:rPr>
        <w:t>-</w:t>
      </w:r>
      <w:r w:rsidR="00E60C97">
        <w:rPr>
          <w:sz w:val="28"/>
          <w:szCs w:val="28"/>
        </w:rPr>
        <w:t xml:space="preserve"> </w:t>
      </w:r>
      <w:r w:rsidR="00E60C97">
        <w:rPr>
          <w:color w:val="000000"/>
          <w:sz w:val="28"/>
          <w:szCs w:val="28"/>
        </w:rPr>
        <w:t>поступлений</w:t>
      </w:r>
      <w:r w:rsidR="00E60C97" w:rsidRPr="009246DF">
        <w:rPr>
          <w:color w:val="000000"/>
          <w:sz w:val="28"/>
          <w:szCs w:val="28"/>
        </w:rPr>
        <w:t xml:space="preserve"> в виде субсидии из бюджетов бюджетной системы </w:t>
      </w:r>
      <w:r w:rsidR="00E60C97" w:rsidRPr="009246DF">
        <w:rPr>
          <w:color w:val="000000"/>
          <w:spacing w:val="-1"/>
          <w:sz w:val="28"/>
          <w:szCs w:val="28"/>
        </w:rPr>
        <w:t xml:space="preserve">Российской Федерации на финансовое обеспечение дорожной деятельности в </w:t>
      </w:r>
      <w:r w:rsidR="00E60C97" w:rsidRPr="009246DF">
        <w:rPr>
          <w:color w:val="000000"/>
          <w:sz w:val="28"/>
          <w:szCs w:val="28"/>
        </w:rPr>
        <w:t xml:space="preserve">отношении объектов </w:t>
      </w:r>
      <w:r w:rsidR="00E60C97">
        <w:rPr>
          <w:color w:val="000000"/>
          <w:sz w:val="28"/>
          <w:szCs w:val="28"/>
        </w:rPr>
        <w:t xml:space="preserve">муниципального </w:t>
      </w:r>
      <w:r w:rsidR="00E60C97" w:rsidRPr="009246DF">
        <w:rPr>
          <w:color w:val="000000"/>
          <w:sz w:val="28"/>
          <w:szCs w:val="28"/>
        </w:rPr>
        <w:t>дорожного фонда</w:t>
      </w:r>
      <w:r w:rsidR="00E60C97" w:rsidRPr="009246DF">
        <w:rPr>
          <w:color w:val="000000"/>
          <w:spacing w:val="-1"/>
          <w:sz w:val="28"/>
          <w:szCs w:val="28"/>
        </w:rPr>
        <w:t xml:space="preserve">, автомобильных  дорог </w:t>
      </w:r>
      <w:r>
        <w:rPr>
          <w:sz w:val="28"/>
        </w:rPr>
        <w:t>МО СП «</w:t>
      </w:r>
      <w:proofErr w:type="spellStart"/>
      <w:r>
        <w:rPr>
          <w:sz w:val="28"/>
        </w:rPr>
        <w:t>Верхнеталецкое</w:t>
      </w:r>
      <w:proofErr w:type="spellEnd"/>
      <w:r>
        <w:rPr>
          <w:sz w:val="28"/>
        </w:rPr>
        <w:t>»</w:t>
      </w:r>
      <w:r w:rsidR="00E60C97">
        <w:rPr>
          <w:color w:val="000000"/>
          <w:spacing w:val="-1"/>
          <w:sz w:val="28"/>
          <w:szCs w:val="28"/>
        </w:rPr>
        <w:t>;</w:t>
      </w:r>
    </w:p>
    <w:p w:rsidR="00E60C97" w:rsidRDefault="00E60C97" w:rsidP="008A6E40">
      <w:pPr>
        <w:ind w:firstLine="709"/>
        <w:jc w:val="both"/>
        <w:rPr>
          <w:sz w:val="28"/>
          <w:szCs w:val="28"/>
        </w:rPr>
      </w:pPr>
      <w:r w:rsidRPr="00D74628">
        <w:rPr>
          <w:sz w:val="28"/>
          <w:szCs w:val="28"/>
        </w:rPr>
        <w:t>-</w:t>
      </w:r>
      <w:r>
        <w:rPr>
          <w:sz w:val="28"/>
          <w:szCs w:val="28"/>
        </w:rPr>
        <w:t xml:space="preserve"> поступлений в виде субсидий</w:t>
      </w:r>
      <w:r w:rsidRPr="005D79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 республиканского бюджета </w:t>
      </w:r>
      <w:r w:rsidR="00AC51DB">
        <w:rPr>
          <w:sz w:val="28"/>
          <w:szCs w:val="28"/>
        </w:rPr>
        <w:t>Р</w:t>
      </w:r>
      <w:r>
        <w:rPr>
          <w:sz w:val="28"/>
          <w:szCs w:val="28"/>
        </w:rPr>
        <w:t>еспублики Бурятия на финансовое обеспечение дорожной деятельности в отношении автомобильных дорог общего пользования местного значения;</w:t>
      </w:r>
    </w:p>
    <w:p w:rsidR="00E60C97" w:rsidRPr="009246DF" w:rsidRDefault="00AC51DB" w:rsidP="008A6E40">
      <w:pPr>
        <w:shd w:val="clear" w:color="auto" w:fill="FFFFFF"/>
        <w:tabs>
          <w:tab w:val="left" w:pos="97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="00E60C97" w:rsidRPr="00D74628">
        <w:rPr>
          <w:color w:val="000000"/>
          <w:spacing w:val="-1"/>
          <w:sz w:val="28"/>
          <w:szCs w:val="28"/>
        </w:rPr>
        <w:t>-</w:t>
      </w:r>
      <w:r w:rsidR="00E60C97">
        <w:rPr>
          <w:color w:val="000000"/>
          <w:spacing w:val="-1"/>
          <w:sz w:val="28"/>
          <w:szCs w:val="28"/>
        </w:rPr>
        <w:t xml:space="preserve"> </w:t>
      </w:r>
      <w:r w:rsidR="00E60C97" w:rsidRPr="009246DF">
        <w:rPr>
          <w:color w:val="000000"/>
          <w:sz w:val="28"/>
          <w:szCs w:val="28"/>
        </w:rPr>
        <w:t>возврат</w:t>
      </w:r>
      <w:r>
        <w:rPr>
          <w:color w:val="000000"/>
          <w:sz w:val="28"/>
          <w:szCs w:val="28"/>
        </w:rPr>
        <w:t>а</w:t>
      </w:r>
      <w:r w:rsidR="00E60C97" w:rsidRPr="009246DF">
        <w:rPr>
          <w:color w:val="000000"/>
          <w:sz w:val="28"/>
          <w:szCs w:val="28"/>
        </w:rPr>
        <w:t xml:space="preserve"> средств по обесп</w:t>
      </w:r>
      <w:r w:rsidR="00E60C97">
        <w:rPr>
          <w:color w:val="000000"/>
          <w:sz w:val="28"/>
          <w:szCs w:val="28"/>
        </w:rPr>
        <w:t>ечению исполнения муниципальных контрактов</w:t>
      </w:r>
      <w:r w:rsidR="00E60C97" w:rsidRPr="009246DF">
        <w:rPr>
          <w:color w:val="000000"/>
          <w:sz w:val="28"/>
          <w:szCs w:val="28"/>
        </w:rPr>
        <w:t xml:space="preserve"> при невыполнении договорных обязательств, связанных с содержанием, </w:t>
      </w:r>
      <w:r w:rsidR="00E60C97">
        <w:rPr>
          <w:color w:val="000000"/>
          <w:sz w:val="28"/>
          <w:szCs w:val="28"/>
        </w:rPr>
        <w:t xml:space="preserve"> </w:t>
      </w:r>
      <w:r w:rsidR="00E60C97">
        <w:rPr>
          <w:color w:val="000000"/>
          <w:sz w:val="28"/>
          <w:szCs w:val="28"/>
        </w:rPr>
        <w:lastRenderedPageBreak/>
        <w:t xml:space="preserve">капитальным </w:t>
      </w:r>
      <w:r w:rsidR="00E60C97" w:rsidRPr="009246DF">
        <w:rPr>
          <w:color w:val="000000"/>
          <w:sz w:val="28"/>
          <w:szCs w:val="28"/>
        </w:rPr>
        <w:t>ремонтом,</w:t>
      </w:r>
      <w:r w:rsidR="00E60C97">
        <w:rPr>
          <w:color w:val="000000"/>
          <w:sz w:val="28"/>
          <w:szCs w:val="28"/>
        </w:rPr>
        <w:t xml:space="preserve"> ремонтом, </w:t>
      </w:r>
      <w:r w:rsidR="00E60C97" w:rsidRPr="009246DF">
        <w:rPr>
          <w:color w:val="000000"/>
          <w:sz w:val="28"/>
          <w:szCs w:val="28"/>
        </w:rPr>
        <w:t xml:space="preserve">реконструкцией и строительной деятельностью объектов </w:t>
      </w:r>
      <w:r w:rsidR="00E60C97" w:rsidRPr="009246DF">
        <w:rPr>
          <w:color w:val="000000"/>
          <w:spacing w:val="-1"/>
          <w:sz w:val="28"/>
          <w:szCs w:val="28"/>
        </w:rPr>
        <w:t xml:space="preserve">дорожного хозяйства, автомобильных  дорог  </w:t>
      </w:r>
      <w:r>
        <w:rPr>
          <w:sz w:val="28"/>
        </w:rPr>
        <w:t>МО СП «</w:t>
      </w:r>
      <w:proofErr w:type="spellStart"/>
      <w:r>
        <w:rPr>
          <w:sz w:val="28"/>
        </w:rPr>
        <w:t>Верхнеталецкое</w:t>
      </w:r>
      <w:proofErr w:type="spellEnd"/>
      <w:r>
        <w:rPr>
          <w:sz w:val="28"/>
        </w:rPr>
        <w:t>»</w:t>
      </w:r>
      <w:r w:rsidR="00E60C97">
        <w:rPr>
          <w:color w:val="000000"/>
          <w:spacing w:val="-1"/>
          <w:sz w:val="28"/>
          <w:szCs w:val="28"/>
        </w:rPr>
        <w:t>;</w:t>
      </w:r>
      <w:r w:rsidR="00E60C97" w:rsidRPr="009246DF">
        <w:rPr>
          <w:color w:val="000000"/>
          <w:spacing w:val="-1"/>
          <w:sz w:val="28"/>
          <w:szCs w:val="28"/>
        </w:rPr>
        <w:t xml:space="preserve"> </w:t>
      </w:r>
    </w:p>
    <w:p w:rsidR="00E60C97" w:rsidRDefault="00E60C97" w:rsidP="008A6E40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D7462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246DF">
        <w:rPr>
          <w:color w:val="000000"/>
          <w:sz w:val="28"/>
          <w:szCs w:val="28"/>
        </w:rPr>
        <w:t>штраф</w:t>
      </w:r>
      <w:r w:rsidR="00AC51DB">
        <w:rPr>
          <w:color w:val="000000"/>
          <w:sz w:val="28"/>
          <w:szCs w:val="28"/>
        </w:rPr>
        <w:t>ов</w:t>
      </w:r>
      <w:r w:rsidRPr="009246DF">
        <w:rPr>
          <w:color w:val="000000"/>
          <w:sz w:val="28"/>
          <w:szCs w:val="28"/>
        </w:rPr>
        <w:t xml:space="preserve"> и начисленны</w:t>
      </w:r>
      <w:r w:rsidR="00AC51DB">
        <w:rPr>
          <w:color w:val="000000"/>
          <w:sz w:val="28"/>
          <w:szCs w:val="28"/>
        </w:rPr>
        <w:t>х</w:t>
      </w:r>
      <w:r w:rsidRPr="009246DF">
        <w:rPr>
          <w:color w:val="000000"/>
          <w:sz w:val="28"/>
          <w:szCs w:val="28"/>
        </w:rPr>
        <w:t xml:space="preserve"> пен</w:t>
      </w:r>
      <w:r w:rsidR="00AC51DB">
        <w:rPr>
          <w:color w:val="000000"/>
          <w:sz w:val="28"/>
          <w:szCs w:val="28"/>
        </w:rPr>
        <w:t>ей</w:t>
      </w:r>
      <w:r w:rsidRPr="009246DF">
        <w:rPr>
          <w:color w:val="000000"/>
          <w:sz w:val="28"/>
          <w:szCs w:val="28"/>
        </w:rPr>
        <w:t xml:space="preserve"> за невыполнение договорных</w:t>
      </w:r>
      <w:r w:rsidRPr="009246DF">
        <w:rPr>
          <w:color w:val="000000"/>
          <w:sz w:val="28"/>
          <w:szCs w:val="28"/>
        </w:rPr>
        <w:br/>
        <w:t>обязатель</w:t>
      </w:r>
      <w:proofErr w:type="gramStart"/>
      <w:r w:rsidRPr="009246DF">
        <w:rPr>
          <w:color w:val="000000"/>
          <w:sz w:val="28"/>
          <w:szCs w:val="28"/>
        </w:rPr>
        <w:t>ств пр</w:t>
      </w:r>
      <w:proofErr w:type="gramEnd"/>
      <w:r w:rsidRPr="009246DF">
        <w:rPr>
          <w:color w:val="000000"/>
          <w:sz w:val="28"/>
          <w:szCs w:val="28"/>
        </w:rPr>
        <w:t xml:space="preserve">и осуществлении деятельности, связанной с содержанием, </w:t>
      </w:r>
      <w:r>
        <w:rPr>
          <w:color w:val="000000"/>
          <w:sz w:val="28"/>
          <w:szCs w:val="28"/>
        </w:rPr>
        <w:t xml:space="preserve">капитальным </w:t>
      </w:r>
      <w:r w:rsidRPr="009246DF">
        <w:rPr>
          <w:color w:val="000000"/>
          <w:sz w:val="28"/>
          <w:szCs w:val="28"/>
        </w:rPr>
        <w:t>ремонтом,</w:t>
      </w:r>
      <w:r>
        <w:rPr>
          <w:color w:val="000000"/>
          <w:sz w:val="28"/>
          <w:szCs w:val="28"/>
        </w:rPr>
        <w:t xml:space="preserve"> ремонтом,</w:t>
      </w:r>
      <w:r w:rsidRPr="009246DF">
        <w:rPr>
          <w:color w:val="000000"/>
          <w:sz w:val="28"/>
          <w:szCs w:val="28"/>
        </w:rPr>
        <w:t xml:space="preserve"> реконструкцией и строительной деятельностью объектов </w:t>
      </w:r>
      <w:r w:rsidRPr="009246DF">
        <w:rPr>
          <w:color w:val="000000"/>
          <w:spacing w:val="-1"/>
          <w:sz w:val="28"/>
          <w:szCs w:val="28"/>
        </w:rPr>
        <w:t xml:space="preserve">дорожного хозяйства, автомобильных  дорог  </w:t>
      </w:r>
      <w:r w:rsidR="00AC51DB">
        <w:rPr>
          <w:sz w:val="28"/>
        </w:rPr>
        <w:t>МО СП «</w:t>
      </w:r>
      <w:proofErr w:type="spellStart"/>
      <w:r w:rsidR="00AC51DB">
        <w:rPr>
          <w:sz w:val="28"/>
        </w:rPr>
        <w:t>Верхнеталецкое</w:t>
      </w:r>
      <w:proofErr w:type="spellEnd"/>
      <w:r w:rsidR="00AC51DB">
        <w:rPr>
          <w:sz w:val="28"/>
        </w:rPr>
        <w:t>»</w:t>
      </w:r>
      <w:r>
        <w:rPr>
          <w:color w:val="000000"/>
          <w:spacing w:val="-1"/>
          <w:sz w:val="28"/>
          <w:szCs w:val="28"/>
        </w:rPr>
        <w:t>;</w:t>
      </w:r>
    </w:p>
    <w:p w:rsidR="00E60C97" w:rsidRDefault="00E60C97" w:rsidP="008A6E40">
      <w:pPr>
        <w:ind w:firstLine="709"/>
        <w:jc w:val="both"/>
        <w:rPr>
          <w:sz w:val="28"/>
          <w:szCs w:val="28"/>
        </w:rPr>
      </w:pPr>
      <w:r w:rsidRPr="00D74628"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передачи в аренду земельных участков</w:t>
      </w:r>
      <w:r w:rsidRPr="003650A5">
        <w:rPr>
          <w:sz w:val="28"/>
          <w:szCs w:val="28"/>
        </w:rPr>
        <w:t>, расположен</w:t>
      </w:r>
      <w:r>
        <w:rPr>
          <w:sz w:val="28"/>
          <w:szCs w:val="28"/>
        </w:rPr>
        <w:t>ных</w:t>
      </w:r>
      <w:r w:rsidRPr="003650A5">
        <w:rPr>
          <w:sz w:val="28"/>
          <w:szCs w:val="28"/>
        </w:rPr>
        <w:t xml:space="preserve"> в полосе отвода автомобильных дорог общего пользования ме</w:t>
      </w:r>
      <w:r>
        <w:rPr>
          <w:sz w:val="28"/>
          <w:szCs w:val="28"/>
        </w:rPr>
        <w:t>стного значения</w:t>
      </w:r>
      <w:r w:rsidRPr="003650A5">
        <w:rPr>
          <w:sz w:val="28"/>
          <w:szCs w:val="28"/>
        </w:rPr>
        <w:t>;</w:t>
      </w:r>
    </w:p>
    <w:p w:rsidR="00E60C97" w:rsidRDefault="00E60C97" w:rsidP="008A6E40">
      <w:pPr>
        <w:ind w:firstLine="709"/>
        <w:jc w:val="both"/>
        <w:rPr>
          <w:sz w:val="28"/>
          <w:szCs w:val="28"/>
        </w:rPr>
      </w:pPr>
      <w:r w:rsidRPr="00D7462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650A5">
        <w:rPr>
          <w:sz w:val="28"/>
          <w:szCs w:val="28"/>
        </w:rPr>
        <w:t>про</w:t>
      </w:r>
      <w:r>
        <w:rPr>
          <w:sz w:val="28"/>
          <w:szCs w:val="28"/>
        </w:rPr>
        <w:t>чих неналоговых доходов  бюджета</w:t>
      </w:r>
      <w:r w:rsidR="00673B1E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 w:rsidRPr="003650A5">
        <w:rPr>
          <w:sz w:val="28"/>
          <w:szCs w:val="28"/>
        </w:rPr>
        <w:t>(в области использования автомобильных дорог</w:t>
      </w:r>
      <w:r>
        <w:rPr>
          <w:sz w:val="28"/>
          <w:szCs w:val="28"/>
        </w:rPr>
        <w:t xml:space="preserve"> </w:t>
      </w:r>
      <w:r w:rsidRPr="003650A5">
        <w:rPr>
          <w:sz w:val="28"/>
          <w:szCs w:val="28"/>
        </w:rPr>
        <w:t>общего пользования ме</w:t>
      </w:r>
      <w:r>
        <w:rPr>
          <w:sz w:val="28"/>
          <w:szCs w:val="28"/>
        </w:rPr>
        <w:t>стного значения</w:t>
      </w:r>
      <w:r w:rsidRPr="003650A5">
        <w:rPr>
          <w:sz w:val="28"/>
          <w:szCs w:val="28"/>
        </w:rPr>
        <w:t xml:space="preserve"> и осуществления дорожной деятельности);</w:t>
      </w:r>
    </w:p>
    <w:p w:rsidR="00E60C97" w:rsidRDefault="00E60C97" w:rsidP="008A6E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28">
        <w:rPr>
          <w:rFonts w:ascii="Times New Roman" w:hAnsi="Times New Roman" w:cs="Times New Roman"/>
          <w:sz w:val="28"/>
          <w:szCs w:val="28"/>
        </w:rPr>
        <w:t>-</w:t>
      </w:r>
      <w:r w:rsidRPr="009246DF">
        <w:rPr>
          <w:rFonts w:ascii="Times New Roman" w:hAnsi="Times New Roman" w:cs="Times New Roman"/>
          <w:sz w:val="28"/>
          <w:szCs w:val="28"/>
        </w:rPr>
        <w:t xml:space="preserve"> платы по соглашениям об установлении частных сервитутов в отношении земельных участков в границах </w:t>
      </w:r>
      <w:proofErr w:type="gramStart"/>
      <w:r w:rsidRPr="009246DF">
        <w:rPr>
          <w:rFonts w:ascii="Times New Roman" w:hAnsi="Times New Roman" w:cs="Times New Roman"/>
          <w:sz w:val="28"/>
          <w:szCs w:val="28"/>
        </w:rPr>
        <w:t>полос отвода автомобильных дорог общего пользования местного значения</w:t>
      </w:r>
      <w:proofErr w:type="gramEnd"/>
      <w:r w:rsidRPr="006827C1">
        <w:rPr>
          <w:rFonts w:ascii="Times New Roman" w:hAnsi="Times New Roman" w:cs="Times New Roman"/>
          <w:sz w:val="28"/>
          <w:szCs w:val="28"/>
        </w:rPr>
        <w:t xml:space="preserve"> 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</w:r>
    </w:p>
    <w:p w:rsidR="00E60C97" w:rsidRDefault="00E60C97" w:rsidP="008A6E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2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2C4">
        <w:rPr>
          <w:rFonts w:ascii="Times New Roman" w:hAnsi="Times New Roman" w:cs="Times New Roman"/>
          <w:sz w:val="28"/>
          <w:szCs w:val="28"/>
        </w:rPr>
        <w:t xml:space="preserve">платы по соглашениям об установлении публичных сервитутов в отношении земельных участков в границах </w:t>
      </w:r>
      <w:proofErr w:type="gramStart"/>
      <w:r w:rsidRPr="006662C4">
        <w:rPr>
          <w:rFonts w:ascii="Times New Roman" w:hAnsi="Times New Roman" w:cs="Times New Roman"/>
          <w:sz w:val="28"/>
          <w:szCs w:val="28"/>
        </w:rPr>
        <w:t>полос отвода автомобильных дорог общего пользования местного значения</w:t>
      </w:r>
      <w:proofErr w:type="gramEnd"/>
      <w:r w:rsidRPr="006662C4">
        <w:rPr>
          <w:rFonts w:ascii="Times New Roman" w:hAnsi="Times New Roman" w:cs="Times New Roman"/>
          <w:sz w:val="28"/>
          <w:szCs w:val="28"/>
        </w:rPr>
        <w:t xml:space="preserve"> в целях прокладки, переноса, переустройства инженерных коммуникаций, их эксплуата</w:t>
      </w:r>
      <w:r w:rsidR="00673B1E">
        <w:rPr>
          <w:rFonts w:ascii="Times New Roman" w:hAnsi="Times New Roman" w:cs="Times New Roman"/>
          <w:sz w:val="28"/>
          <w:szCs w:val="28"/>
        </w:rPr>
        <w:t>ции.</w:t>
      </w:r>
    </w:p>
    <w:p w:rsidR="00E60C97" w:rsidRDefault="00E60C97" w:rsidP="008A6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F52D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2C4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662C4">
        <w:rPr>
          <w:rFonts w:ascii="Times New Roman" w:hAnsi="Times New Roman" w:cs="Times New Roman"/>
          <w:sz w:val="28"/>
          <w:szCs w:val="28"/>
        </w:rPr>
        <w:t>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</w:t>
      </w:r>
      <w:r>
        <w:rPr>
          <w:rFonts w:ascii="Times New Roman" w:hAnsi="Times New Roman" w:cs="Times New Roman"/>
          <w:sz w:val="28"/>
          <w:szCs w:val="28"/>
        </w:rPr>
        <w:t>ии объемом указанных в настоящем</w:t>
      </w:r>
      <w:r w:rsidRPr="006662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Положении </w:t>
      </w:r>
      <w:r w:rsidRPr="006662C4">
        <w:rPr>
          <w:rFonts w:ascii="Times New Roman" w:hAnsi="Times New Roman" w:cs="Times New Roman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2C4">
        <w:rPr>
          <w:rFonts w:ascii="Times New Roman" w:hAnsi="Times New Roman" w:cs="Times New Roman"/>
          <w:sz w:val="28"/>
          <w:szCs w:val="28"/>
        </w:rPr>
        <w:t>бюджета</w:t>
      </w:r>
      <w:r w:rsidR="00AC51DB" w:rsidRPr="00AC51DB">
        <w:rPr>
          <w:sz w:val="28"/>
        </w:rPr>
        <w:t xml:space="preserve"> </w:t>
      </w:r>
      <w:r w:rsidR="00AC51DB" w:rsidRPr="00AC51DB">
        <w:rPr>
          <w:rFonts w:ascii="Times New Roman" w:hAnsi="Times New Roman" w:cs="Times New Roman"/>
          <w:sz w:val="28"/>
        </w:rPr>
        <w:t>МО СП «</w:t>
      </w:r>
      <w:proofErr w:type="spellStart"/>
      <w:r w:rsidR="00AC51DB" w:rsidRPr="00AC51DB">
        <w:rPr>
          <w:rFonts w:ascii="Times New Roman" w:hAnsi="Times New Roman" w:cs="Times New Roman"/>
          <w:sz w:val="28"/>
        </w:rPr>
        <w:t>Верхнеталецкое</w:t>
      </w:r>
      <w:proofErr w:type="spellEnd"/>
      <w:r w:rsidR="00AC51DB" w:rsidRPr="00AC51DB">
        <w:rPr>
          <w:rFonts w:ascii="Times New Roman" w:hAnsi="Times New Roman" w:cs="Times New Roman"/>
          <w:sz w:val="28"/>
        </w:rPr>
        <w:t>»</w:t>
      </w:r>
      <w:proofErr w:type="gramStart"/>
      <w:r w:rsidR="00AC51DB">
        <w:rPr>
          <w:sz w:val="28"/>
        </w:rPr>
        <w:t xml:space="preserve"> </w:t>
      </w:r>
      <w:r w:rsidR="00AC51DB">
        <w:rPr>
          <w:rFonts w:ascii="Times New Roman" w:hAnsi="Times New Roman" w:cs="Times New Roman"/>
          <w:sz w:val="28"/>
          <w:szCs w:val="28"/>
        </w:rPr>
        <w:t xml:space="preserve"> </w:t>
      </w:r>
      <w:r w:rsidRPr="006662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62C4">
        <w:rPr>
          <w:rFonts w:ascii="Times New Roman" w:hAnsi="Times New Roman" w:cs="Times New Roman"/>
          <w:sz w:val="28"/>
          <w:szCs w:val="28"/>
        </w:rPr>
        <w:t xml:space="preserve"> Указанная разница, при ее положительном значении, подлежит уменьшению на величину отклонения в отчетном финансовом году фактического объема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662C4">
        <w:rPr>
          <w:rFonts w:ascii="Times New Roman" w:hAnsi="Times New Roman" w:cs="Times New Roman"/>
          <w:sz w:val="28"/>
          <w:szCs w:val="28"/>
        </w:rPr>
        <w:t>дорожного фонда от суммы прогнозировавшегося объема указанных в настоя</w:t>
      </w:r>
      <w:r>
        <w:rPr>
          <w:rFonts w:ascii="Times New Roman" w:hAnsi="Times New Roman" w:cs="Times New Roman"/>
          <w:sz w:val="28"/>
          <w:szCs w:val="28"/>
        </w:rPr>
        <w:t>щем</w:t>
      </w:r>
      <w:r w:rsidRPr="006662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Положении </w:t>
      </w:r>
      <w:r w:rsidRPr="006662C4">
        <w:rPr>
          <w:rFonts w:ascii="Times New Roman" w:hAnsi="Times New Roman" w:cs="Times New Roman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2C4">
        <w:rPr>
          <w:rFonts w:ascii="Times New Roman" w:hAnsi="Times New Roman" w:cs="Times New Roman"/>
          <w:sz w:val="28"/>
          <w:szCs w:val="28"/>
        </w:rPr>
        <w:t xml:space="preserve">бюджета и базового объема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662C4">
        <w:rPr>
          <w:rFonts w:ascii="Times New Roman" w:hAnsi="Times New Roman" w:cs="Times New Roman"/>
          <w:sz w:val="28"/>
          <w:szCs w:val="28"/>
        </w:rPr>
        <w:t>дорожного фонда на соответствующий финансовый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59DA" w:rsidRDefault="000459DA" w:rsidP="008A6E40">
      <w:pPr>
        <w:jc w:val="both"/>
      </w:pPr>
      <w:r w:rsidRPr="000459DA">
        <w:rPr>
          <w:sz w:val="28"/>
          <w:szCs w:val="28"/>
        </w:rPr>
        <w:t xml:space="preserve">2.4.  Бюджетные ассигнования дорожного фонда, не использованные в текущем финансовом году, направляются на увеличение бюджетных ассигнований </w:t>
      </w:r>
      <w:r w:rsidR="00673B1E">
        <w:rPr>
          <w:sz w:val="28"/>
          <w:szCs w:val="28"/>
        </w:rPr>
        <w:t>д</w:t>
      </w:r>
      <w:r w:rsidRPr="000459DA">
        <w:rPr>
          <w:sz w:val="28"/>
          <w:szCs w:val="28"/>
        </w:rPr>
        <w:t>орожного фонда в очередном финансовом году</w:t>
      </w:r>
      <w:r>
        <w:t>.</w:t>
      </w:r>
    </w:p>
    <w:p w:rsidR="000459DA" w:rsidRDefault="000459DA" w:rsidP="008A6E40">
      <w:pPr>
        <w:jc w:val="center"/>
        <w:rPr>
          <w:b/>
          <w:sz w:val="28"/>
          <w:szCs w:val="28"/>
        </w:rPr>
      </w:pPr>
    </w:p>
    <w:p w:rsidR="00E60C97" w:rsidRPr="00FE2E1E" w:rsidRDefault="00E60C97" w:rsidP="000459DA">
      <w:pPr>
        <w:jc w:val="center"/>
        <w:rPr>
          <w:b/>
          <w:sz w:val="28"/>
        </w:rPr>
      </w:pPr>
      <w:r w:rsidRPr="00FE2E1E">
        <w:rPr>
          <w:b/>
          <w:sz w:val="28"/>
          <w:szCs w:val="28"/>
        </w:rPr>
        <w:t xml:space="preserve">3. </w:t>
      </w:r>
      <w:r w:rsidRPr="00FE2E1E">
        <w:rPr>
          <w:b/>
          <w:sz w:val="28"/>
        </w:rPr>
        <w:t>Направления расходования средств</w:t>
      </w:r>
    </w:p>
    <w:p w:rsidR="00E60C97" w:rsidRDefault="00E60C97" w:rsidP="00E60C97">
      <w:pPr>
        <w:jc w:val="center"/>
        <w:rPr>
          <w:sz w:val="28"/>
        </w:rPr>
      </w:pPr>
      <w:r>
        <w:rPr>
          <w:b/>
          <w:sz w:val="28"/>
        </w:rPr>
        <w:t xml:space="preserve">муниципального </w:t>
      </w:r>
      <w:r w:rsidRPr="00FE2E1E">
        <w:rPr>
          <w:b/>
          <w:sz w:val="28"/>
        </w:rPr>
        <w:t>дорожного фонда</w:t>
      </w:r>
    </w:p>
    <w:p w:rsidR="00E60C97" w:rsidRDefault="00E60C97" w:rsidP="00F52DF5">
      <w:pPr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3.1</w:t>
      </w:r>
      <w:r w:rsidRPr="00FE2E1E">
        <w:rPr>
          <w:color w:val="000000"/>
          <w:spacing w:val="-11"/>
          <w:sz w:val="28"/>
          <w:szCs w:val="28"/>
        </w:rPr>
        <w:t xml:space="preserve"> Главным распорядителем бюджетных ассигнований </w:t>
      </w:r>
      <w:r>
        <w:rPr>
          <w:color w:val="000000"/>
          <w:spacing w:val="-11"/>
          <w:sz w:val="28"/>
          <w:szCs w:val="28"/>
        </w:rPr>
        <w:t xml:space="preserve">муниципального </w:t>
      </w:r>
      <w:r w:rsidRPr="00FE2E1E">
        <w:rPr>
          <w:color w:val="000000"/>
          <w:spacing w:val="-11"/>
          <w:sz w:val="28"/>
          <w:szCs w:val="28"/>
        </w:rPr>
        <w:t>до</w:t>
      </w:r>
      <w:r w:rsidRPr="00FE2E1E">
        <w:rPr>
          <w:color w:val="000000"/>
          <w:spacing w:val="-9"/>
          <w:sz w:val="28"/>
          <w:szCs w:val="28"/>
        </w:rPr>
        <w:t xml:space="preserve">рожного фонда является </w:t>
      </w:r>
      <w:r w:rsidR="00AC51DB">
        <w:rPr>
          <w:color w:val="000000"/>
          <w:spacing w:val="-9"/>
          <w:sz w:val="28"/>
          <w:szCs w:val="28"/>
        </w:rPr>
        <w:t>Администрация</w:t>
      </w:r>
      <w:r w:rsidR="00AC51DB" w:rsidRPr="00AC51DB">
        <w:rPr>
          <w:sz w:val="28"/>
        </w:rPr>
        <w:t xml:space="preserve"> </w:t>
      </w:r>
      <w:r w:rsidR="00AC51DB">
        <w:rPr>
          <w:sz w:val="28"/>
        </w:rPr>
        <w:t>МО СП «</w:t>
      </w:r>
      <w:proofErr w:type="spellStart"/>
      <w:r w:rsidR="00AC51DB">
        <w:rPr>
          <w:sz w:val="28"/>
        </w:rPr>
        <w:t>Верхнеталецкое</w:t>
      </w:r>
      <w:proofErr w:type="spellEnd"/>
      <w:r w:rsidR="00AC51DB">
        <w:rPr>
          <w:sz w:val="28"/>
        </w:rPr>
        <w:t>»</w:t>
      </w:r>
      <w:r w:rsidRPr="00FE2E1E">
        <w:rPr>
          <w:color w:val="000000"/>
          <w:spacing w:val="-9"/>
          <w:sz w:val="28"/>
          <w:szCs w:val="28"/>
        </w:rPr>
        <w:t>.</w:t>
      </w:r>
    </w:p>
    <w:p w:rsidR="00E60C97" w:rsidRPr="00FE2E1E" w:rsidRDefault="00E60C97" w:rsidP="00F52DF5">
      <w:pPr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FE2E1E">
        <w:rPr>
          <w:sz w:val="28"/>
          <w:szCs w:val="28"/>
        </w:rPr>
        <w:t xml:space="preserve"> Средства муниципального дорожного фонда направляются</w:t>
      </w:r>
      <w:r w:rsidR="00673B1E">
        <w:rPr>
          <w:sz w:val="28"/>
          <w:szCs w:val="28"/>
        </w:rPr>
        <w:t>:</w:t>
      </w:r>
    </w:p>
    <w:p w:rsidR="00E60C97" w:rsidRPr="00FE2E1E" w:rsidRDefault="00E60C97" w:rsidP="00E60C97">
      <w:pPr>
        <w:ind w:firstLine="708"/>
        <w:jc w:val="both"/>
        <w:rPr>
          <w:sz w:val="28"/>
          <w:szCs w:val="28"/>
        </w:rPr>
      </w:pPr>
      <w:r w:rsidRPr="00FE2E1E">
        <w:rPr>
          <w:sz w:val="28"/>
          <w:szCs w:val="28"/>
        </w:rPr>
        <w:t xml:space="preserve">- </w:t>
      </w:r>
      <w:r w:rsidR="00673B1E">
        <w:rPr>
          <w:sz w:val="28"/>
          <w:szCs w:val="28"/>
        </w:rPr>
        <w:t xml:space="preserve">на </w:t>
      </w:r>
      <w:r w:rsidRPr="00FE2E1E">
        <w:rPr>
          <w:sz w:val="28"/>
          <w:szCs w:val="28"/>
        </w:rPr>
        <w:t xml:space="preserve">проектирование, проведение государственной экспертизы проектно-сметной документации, строительство, реконструкцию автомобильных дорог общего пользования </w:t>
      </w:r>
      <w:r>
        <w:rPr>
          <w:sz w:val="28"/>
          <w:szCs w:val="28"/>
        </w:rPr>
        <w:t>местного</w:t>
      </w:r>
      <w:r w:rsidRPr="00FE2E1E">
        <w:rPr>
          <w:sz w:val="28"/>
          <w:szCs w:val="28"/>
        </w:rPr>
        <w:t xml:space="preserve"> значения </w:t>
      </w:r>
      <w:r w:rsidR="000459DA">
        <w:rPr>
          <w:sz w:val="28"/>
          <w:szCs w:val="28"/>
        </w:rPr>
        <w:t>сельского поселения</w:t>
      </w:r>
      <w:r w:rsidRPr="00FE2E1E">
        <w:rPr>
          <w:sz w:val="28"/>
          <w:szCs w:val="28"/>
        </w:rPr>
        <w:t xml:space="preserve"> и сооружений на них;</w:t>
      </w:r>
    </w:p>
    <w:p w:rsidR="00E60C97" w:rsidRPr="00FE2E1E" w:rsidRDefault="00E60C97" w:rsidP="00E60C97">
      <w:pPr>
        <w:ind w:firstLine="708"/>
        <w:jc w:val="both"/>
        <w:rPr>
          <w:sz w:val="28"/>
          <w:szCs w:val="28"/>
        </w:rPr>
      </w:pPr>
      <w:r w:rsidRPr="00FE2E1E">
        <w:rPr>
          <w:sz w:val="28"/>
          <w:szCs w:val="28"/>
        </w:rPr>
        <w:lastRenderedPageBreak/>
        <w:t xml:space="preserve">- </w:t>
      </w:r>
      <w:r w:rsidR="00673B1E">
        <w:rPr>
          <w:sz w:val="28"/>
          <w:szCs w:val="28"/>
        </w:rPr>
        <w:t xml:space="preserve">на </w:t>
      </w:r>
      <w:r w:rsidRPr="00FE2E1E">
        <w:rPr>
          <w:sz w:val="28"/>
          <w:szCs w:val="28"/>
        </w:rPr>
        <w:t xml:space="preserve">капитальный ремонт и ремонт автомобильных дорог общего пользования </w:t>
      </w:r>
      <w:r>
        <w:rPr>
          <w:sz w:val="28"/>
          <w:szCs w:val="28"/>
        </w:rPr>
        <w:t xml:space="preserve">местного значения </w:t>
      </w:r>
      <w:r w:rsidR="000459D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и сооружений на них</w:t>
      </w:r>
      <w:r w:rsidRPr="00FE2E1E">
        <w:rPr>
          <w:sz w:val="28"/>
          <w:szCs w:val="28"/>
        </w:rPr>
        <w:t>;</w:t>
      </w:r>
    </w:p>
    <w:p w:rsidR="00E60C97" w:rsidRPr="00FE2E1E" w:rsidRDefault="00E60C97" w:rsidP="00E60C97">
      <w:pPr>
        <w:ind w:firstLine="708"/>
        <w:jc w:val="both"/>
        <w:rPr>
          <w:sz w:val="28"/>
          <w:szCs w:val="28"/>
        </w:rPr>
      </w:pPr>
      <w:r w:rsidRPr="00FE2E1E">
        <w:rPr>
          <w:sz w:val="28"/>
          <w:szCs w:val="28"/>
        </w:rPr>
        <w:t xml:space="preserve">- </w:t>
      </w:r>
      <w:r w:rsidR="00673B1E">
        <w:rPr>
          <w:sz w:val="28"/>
          <w:szCs w:val="28"/>
        </w:rPr>
        <w:t xml:space="preserve">на </w:t>
      </w:r>
      <w:r w:rsidRPr="00FE2E1E">
        <w:rPr>
          <w:sz w:val="28"/>
          <w:szCs w:val="28"/>
        </w:rPr>
        <w:t xml:space="preserve">содержание действующей </w:t>
      </w:r>
      <w:proofErr w:type="gramStart"/>
      <w:r w:rsidRPr="00FE2E1E">
        <w:rPr>
          <w:sz w:val="28"/>
          <w:szCs w:val="28"/>
        </w:rPr>
        <w:t>сети автомобильных дорог общего пользования</w:t>
      </w:r>
      <w:r>
        <w:rPr>
          <w:sz w:val="28"/>
          <w:szCs w:val="28"/>
        </w:rPr>
        <w:t xml:space="preserve"> местного значения</w:t>
      </w:r>
      <w:r w:rsidRPr="00FE2E1E">
        <w:rPr>
          <w:sz w:val="28"/>
          <w:szCs w:val="28"/>
        </w:rPr>
        <w:t xml:space="preserve"> </w:t>
      </w:r>
      <w:r w:rsidR="000459DA">
        <w:rPr>
          <w:sz w:val="28"/>
          <w:szCs w:val="28"/>
        </w:rPr>
        <w:t>сельского поселения</w:t>
      </w:r>
      <w:proofErr w:type="gramEnd"/>
      <w:r>
        <w:rPr>
          <w:sz w:val="28"/>
          <w:szCs w:val="28"/>
        </w:rPr>
        <w:t xml:space="preserve"> и сооружений на них</w:t>
      </w:r>
      <w:r w:rsidRPr="00FE2E1E">
        <w:rPr>
          <w:sz w:val="28"/>
          <w:szCs w:val="28"/>
        </w:rPr>
        <w:t>;</w:t>
      </w:r>
    </w:p>
    <w:p w:rsidR="00E60C97" w:rsidRDefault="00E60C97" w:rsidP="00673B1E">
      <w:pPr>
        <w:pStyle w:val="ConsPlusNormal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610B">
        <w:rPr>
          <w:rFonts w:ascii="Times New Roman" w:hAnsi="Times New Roman" w:cs="Times New Roman"/>
          <w:sz w:val="28"/>
          <w:szCs w:val="28"/>
        </w:rPr>
        <w:t>- на осуществление иных полномочий в области использования автомобильных дорог общего пользования местного значения и сооружений на них в соответствии с законодательством Российской Феде</w:t>
      </w:r>
      <w:r>
        <w:rPr>
          <w:rFonts w:ascii="Times New Roman" w:hAnsi="Times New Roman" w:cs="Times New Roman"/>
          <w:sz w:val="28"/>
          <w:szCs w:val="28"/>
        </w:rPr>
        <w:t>рации;</w:t>
      </w:r>
    </w:p>
    <w:p w:rsidR="00E60C97" w:rsidRPr="00B4610B" w:rsidRDefault="00E60C97" w:rsidP="00E60C9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B4610B">
        <w:rPr>
          <w:color w:val="000000"/>
          <w:spacing w:val="-10"/>
        </w:rPr>
        <w:t xml:space="preserve"> </w:t>
      </w:r>
      <w:r>
        <w:rPr>
          <w:color w:val="000000"/>
          <w:spacing w:val="-10"/>
          <w:sz w:val="28"/>
          <w:szCs w:val="28"/>
        </w:rPr>
        <w:t>о</w:t>
      </w:r>
      <w:r w:rsidRPr="00B4610B">
        <w:rPr>
          <w:color w:val="000000"/>
          <w:spacing w:val="-10"/>
          <w:sz w:val="28"/>
          <w:szCs w:val="28"/>
        </w:rPr>
        <w:t xml:space="preserve">существление мероприятий, предусмотренных утверждённой в установленном порядке </w:t>
      </w:r>
      <w:r>
        <w:rPr>
          <w:color w:val="000000"/>
          <w:spacing w:val="-10"/>
          <w:sz w:val="28"/>
          <w:szCs w:val="28"/>
        </w:rPr>
        <w:t>муниципальной долгосрочной</w:t>
      </w:r>
      <w:r w:rsidRPr="00B4610B">
        <w:rPr>
          <w:color w:val="000000"/>
          <w:spacing w:val="-10"/>
          <w:sz w:val="28"/>
          <w:szCs w:val="28"/>
        </w:rPr>
        <w:t xml:space="preserve"> ц</w:t>
      </w:r>
      <w:r>
        <w:rPr>
          <w:color w:val="000000"/>
          <w:spacing w:val="-10"/>
          <w:sz w:val="28"/>
          <w:szCs w:val="28"/>
        </w:rPr>
        <w:t>елевой программой, направленных</w:t>
      </w:r>
      <w:r w:rsidRPr="00B4610B">
        <w:rPr>
          <w:color w:val="000000"/>
          <w:spacing w:val="-10"/>
          <w:sz w:val="28"/>
          <w:szCs w:val="28"/>
        </w:rPr>
        <w:t xml:space="preserve"> на развитие и сохранение сети  </w:t>
      </w:r>
      <w:r w:rsidRPr="00B4610B">
        <w:rPr>
          <w:color w:val="000000"/>
          <w:spacing w:val="-9"/>
          <w:sz w:val="28"/>
          <w:szCs w:val="28"/>
        </w:rPr>
        <w:t xml:space="preserve">автомобильных дорог общего </w:t>
      </w:r>
      <w:r w:rsidRPr="00B4610B">
        <w:rPr>
          <w:color w:val="000000"/>
          <w:spacing w:val="-10"/>
          <w:sz w:val="28"/>
          <w:szCs w:val="28"/>
        </w:rPr>
        <w:t>пользования местного значения</w:t>
      </w:r>
      <w:r>
        <w:rPr>
          <w:color w:val="000000"/>
          <w:spacing w:val="-10"/>
          <w:sz w:val="28"/>
          <w:szCs w:val="28"/>
        </w:rPr>
        <w:t>;</w:t>
      </w:r>
    </w:p>
    <w:p w:rsidR="00E60C97" w:rsidRPr="00B4610B" w:rsidRDefault="00E60C97" w:rsidP="00E60C9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-</w:t>
      </w:r>
      <w:r w:rsidRPr="00B4610B"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о</w:t>
      </w:r>
      <w:r w:rsidRPr="00B4610B">
        <w:rPr>
          <w:color w:val="000000"/>
          <w:spacing w:val="-10"/>
          <w:sz w:val="28"/>
          <w:szCs w:val="28"/>
        </w:rPr>
        <w:t xml:space="preserve">существление мероприятий по ликвидации последствий </w:t>
      </w:r>
      <w:r>
        <w:rPr>
          <w:color w:val="000000"/>
          <w:spacing w:val="-10"/>
          <w:sz w:val="28"/>
          <w:szCs w:val="28"/>
        </w:rPr>
        <w:t xml:space="preserve">чрезвычайных ситуаций </w:t>
      </w:r>
      <w:r w:rsidRPr="00B4610B">
        <w:rPr>
          <w:color w:val="000000"/>
          <w:spacing w:val="-10"/>
          <w:sz w:val="28"/>
          <w:szCs w:val="28"/>
        </w:rPr>
        <w:t xml:space="preserve">непреодолимой силы на </w:t>
      </w:r>
      <w:r w:rsidRPr="00B4610B">
        <w:rPr>
          <w:color w:val="000000"/>
          <w:spacing w:val="-9"/>
          <w:sz w:val="28"/>
          <w:szCs w:val="28"/>
        </w:rPr>
        <w:t xml:space="preserve">автомобильных дорогах общего </w:t>
      </w:r>
      <w:r w:rsidRPr="00B4610B">
        <w:rPr>
          <w:color w:val="000000"/>
          <w:spacing w:val="-10"/>
          <w:sz w:val="28"/>
          <w:szCs w:val="28"/>
        </w:rPr>
        <w:t>пользования местного значения и искусственных сооружений на них</w:t>
      </w:r>
      <w:r>
        <w:rPr>
          <w:color w:val="000000"/>
          <w:spacing w:val="-10"/>
          <w:sz w:val="28"/>
          <w:szCs w:val="28"/>
        </w:rPr>
        <w:t>;</w:t>
      </w:r>
    </w:p>
    <w:p w:rsidR="00E60C97" w:rsidRPr="00B4610B" w:rsidRDefault="00E60C97" w:rsidP="00E60C9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- о</w:t>
      </w:r>
      <w:r w:rsidRPr="00B4610B">
        <w:rPr>
          <w:color w:val="000000"/>
          <w:spacing w:val="-10"/>
          <w:sz w:val="28"/>
          <w:szCs w:val="28"/>
        </w:rPr>
        <w:t xml:space="preserve">существление мероприятий, необходимых для обеспечения развития и функционирования системы управления </w:t>
      </w:r>
      <w:r w:rsidRPr="00B4610B">
        <w:rPr>
          <w:color w:val="000000"/>
          <w:spacing w:val="-9"/>
          <w:sz w:val="28"/>
          <w:szCs w:val="28"/>
        </w:rPr>
        <w:t xml:space="preserve">автомобильными дорогами общего </w:t>
      </w:r>
      <w:r w:rsidRPr="00B4610B">
        <w:rPr>
          <w:color w:val="000000"/>
          <w:spacing w:val="-10"/>
          <w:sz w:val="28"/>
          <w:szCs w:val="28"/>
        </w:rPr>
        <w:t>пользования местного значения и искусственных сооружений на них:</w:t>
      </w:r>
    </w:p>
    <w:p w:rsidR="000459DA" w:rsidRPr="000459DA" w:rsidRDefault="00E60C97" w:rsidP="008A6E40">
      <w:pPr>
        <w:pStyle w:val="aa"/>
        <w:numPr>
          <w:ilvl w:val="1"/>
          <w:numId w:val="9"/>
        </w:numPr>
        <w:shd w:val="clear" w:color="auto" w:fill="FFFFFF"/>
        <w:ind w:left="426" w:hanging="426"/>
        <w:jc w:val="both"/>
        <w:rPr>
          <w:color w:val="000000"/>
          <w:spacing w:val="-10"/>
          <w:sz w:val="28"/>
          <w:szCs w:val="28"/>
        </w:rPr>
      </w:pPr>
      <w:r w:rsidRPr="000459DA">
        <w:rPr>
          <w:color w:val="000000"/>
          <w:spacing w:val="-10"/>
          <w:sz w:val="28"/>
          <w:szCs w:val="28"/>
        </w:rPr>
        <w:t xml:space="preserve">инвентаризация, паспортизация, диагностика, обследование </w:t>
      </w:r>
      <w:r w:rsidRPr="000459DA">
        <w:rPr>
          <w:color w:val="000000"/>
          <w:spacing w:val="-9"/>
          <w:sz w:val="28"/>
          <w:szCs w:val="28"/>
        </w:rPr>
        <w:t xml:space="preserve">автомобильных дорог общего </w:t>
      </w:r>
      <w:r w:rsidRPr="000459DA">
        <w:rPr>
          <w:color w:val="000000"/>
          <w:spacing w:val="-10"/>
          <w:sz w:val="28"/>
          <w:szCs w:val="28"/>
        </w:rPr>
        <w:t xml:space="preserve">пользования местного значения и </w:t>
      </w:r>
      <w:r w:rsidR="000459DA" w:rsidRPr="000459DA">
        <w:rPr>
          <w:color w:val="000000"/>
          <w:spacing w:val="-10"/>
          <w:sz w:val="28"/>
          <w:szCs w:val="28"/>
        </w:rPr>
        <w:t>искусственных сооружений на них;</w:t>
      </w:r>
    </w:p>
    <w:p w:rsidR="000459DA" w:rsidRPr="000459DA" w:rsidRDefault="00E60C97" w:rsidP="008A6E40">
      <w:pPr>
        <w:pStyle w:val="aa"/>
        <w:numPr>
          <w:ilvl w:val="1"/>
          <w:numId w:val="9"/>
        </w:numPr>
        <w:shd w:val="clear" w:color="auto" w:fill="FFFFFF"/>
        <w:ind w:left="426" w:hanging="426"/>
        <w:jc w:val="both"/>
        <w:rPr>
          <w:color w:val="000000"/>
          <w:spacing w:val="-10"/>
          <w:sz w:val="28"/>
          <w:szCs w:val="28"/>
        </w:rPr>
      </w:pPr>
      <w:r w:rsidRPr="000459DA">
        <w:rPr>
          <w:color w:val="000000"/>
          <w:spacing w:val="-10"/>
          <w:sz w:val="28"/>
          <w:szCs w:val="28"/>
        </w:rPr>
        <w:t xml:space="preserve">проведение кадастровых работ, регистрация прав в отношении земельных участков занимаемых </w:t>
      </w:r>
      <w:r w:rsidRPr="000459DA">
        <w:rPr>
          <w:color w:val="000000"/>
          <w:spacing w:val="-9"/>
          <w:sz w:val="28"/>
          <w:szCs w:val="28"/>
        </w:rPr>
        <w:t xml:space="preserve">автодорогами общего </w:t>
      </w:r>
      <w:r w:rsidRPr="000459DA">
        <w:rPr>
          <w:color w:val="000000"/>
          <w:spacing w:val="-10"/>
          <w:sz w:val="28"/>
          <w:szCs w:val="28"/>
        </w:rPr>
        <w:t xml:space="preserve">пользования местного значения, дорожными сооружениями и другими объектами недвижимости, используемыми в дорожной деятельности, возмещение их стоимости; </w:t>
      </w:r>
    </w:p>
    <w:p w:rsidR="000459DA" w:rsidRPr="000459DA" w:rsidRDefault="00E60C97" w:rsidP="008A6E40">
      <w:pPr>
        <w:pStyle w:val="aa"/>
        <w:numPr>
          <w:ilvl w:val="1"/>
          <w:numId w:val="9"/>
        </w:numPr>
        <w:shd w:val="clear" w:color="auto" w:fill="FFFFFF"/>
        <w:ind w:left="426" w:hanging="426"/>
        <w:jc w:val="both"/>
        <w:rPr>
          <w:color w:val="000000"/>
          <w:spacing w:val="-10"/>
          <w:sz w:val="28"/>
          <w:szCs w:val="28"/>
        </w:rPr>
      </w:pPr>
      <w:r w:rsidRPr="000459DA">
        <w:rPr>
          <w:color w:val="000000"/>
          <w:spacing w:val="-10"/>
          <w:sz w:val="28"/>
          <w:szCs w:val="28"/>
        </w:rPr>
        <w:t>оплату налогов и прочих обязательных платежей в части дорожного хозяйства;</w:t>
      </w:r>
    </w:p>
    <w:p w:rsidR="00E60C97" w:rsidRPr="000459DA" w:rsidRDefault="00E60C97" w:rsidP="008A6E40">
      <w:pPr>
        <w:pStyle w:val="aa"/>
        <w:numPr>
          <w:ilvl w:val="1"/>
          <w:numId w:val="9"/>
        </w:numPr>
        <w:shd w:val="clear" w:color="auto" w:fill="FFFFFF"/>
        <w:ind w:left="426" w:hanging="426"/>
        <w:jc w:val="both"/>
        <w:rPr>
          <w:color w:val="000000"/>
          <w:spacing w:val="-10"/>
          <w:sz w:val="28"/>
          <w:szCs w:val="28"/>
        </w:rPr>
      </w:pPr>
      <w:r w:rsidRPr="000459DA">
        <w:rPr>
          <w:color w:val="000000"/>
          <w:spacing w:val="-10"/>
          <w:sz w:val="28"/>
          <w:szCs w:val="28"/>
        </w:rPr>
        <w:t xml:space="preserve">приобретение дорожно-эксплуатационной техники и другого имущества, необходимого для </w:t>
      </w:r>
      <w:r w:rsidRPr="000459DA">
        <w:rPr>
          <w:color w:val="000000"/>
          <w:spacing w:val="-9"/>
          <w:sz w:val="28"/>
          <w:szCs w:val="28"/>
        </w:rPr>
        <w:t xml:space="preserve">строительства, капитального ремонта, ремонта и </w:t>
      </w:r>
      <w:proofErr w:type="gramStart"/>
      <w:r w:rsidRPr="000459DA">
        <w:rPr>
          <w:color w:val="000000"/>
          <w:spacing w:val="-9"/>
          <w:sz w:val="28"/>
          <w:szCs w:val="28"/>
        </w:rPr>
        <w:t>содержания</w:t>
      </w:r>
      <w:proofErr w:type="gramEnd"/>
      <w:r w:rsidRPr="000459DA">
        <w:rPr>
          <w:color w:val="000000"/>
          <w:spacing w:val="-9"/>
          <w:sz w:val="28"/>
          <w:szCs w:val="28"/>
        </w:rPr>
        <w:t xml:space="preserve"> автомобильных дорог общего </w:t>
      </w:r>
      <w:r w:rsidRPr="000459DA">
        <w:rPr>
          <w:color w:val="000000"/>
          <w:spacing w:val="-10"/>
          <w:sz w:val="28"/>
          <w:szCs w:val="28"/>
        </w:rPr>
        <w:t>пользования местного значения и искусственных сооружений на них.</w:t>
      </w:r>
    </w:p>
    <w:p w:rsidR="00E60C97" w:rsidRDefault="00E60C97" w:rsidP="00E60C97">
      <w:pPr>
        <w:shd w:val="clear" w:color="auto" w:fill="FFFFFF"/>
        <w:jc w:val="both"/>
        <w:rPr>
          <w:color w:val="000000"/>
          <w:spacing w:val="-10"/>
          <w:sz w:val="28"/>
          <w:szCs w:val="28"/>
        </w:rPr>
      </w:pPr>
    </w:p>
    <w:p w:rsidR="00E60C97" w:rsidRDefault="00E60C97" w:rsidP="00E60C9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76719F">
        <w:rPr>
          <w:b/>
          <w:color w:val="000000"/>
          <w:spacing w:val="-10"/>
          <w:sz w:val="28"/>
          <w:szCs w:val="28"/>
        </w:rPr>
        <w:t xml:space="preserve">4. </w:t>
      </w:r>
      <w:r w:rsidRPr="0076719F">
        <w:rPr>
          <w:b/>
          <w:color w:val="000000"/>
          <w:sz w:val="28"/>
          <w:szCs w:val="28"/>
        </w:rPr>
        <w:t xml:space="preserve">Контроль за использованием средств </w:t>
      </w:r>
      <w:proofErr w:type="gramStart"/>
      <w:r w:rsidRPr="0076719F">
        <w:rPr>
          <w:b/>
          <w:color w:val="000000"/>
          <w:sz w:val="28"/>
          <w:szCs w:val="28"/>
        </w:rPr>
        <w:t>муниципального</w:t>
      </w:r>
      <w:proofErr w:type="gramEnd"/>
      <w:r w:rsidRPr="0076719F">
        <w:rPr>
          <w:b/>
          <w:color w:val="000000"/>
          <w:sz w:val="28"/>
          <w:szCs w:val="28"/>
        </w:rPr>
        <w:t xml:space="preserve"> </w:t>
      </w:r>
    </w:p>
    <w:p w:rsidR="00E60C97" w:rsidRPr="0076719F" w:rsidRDefault="00E60C97" w:rsidP="00E60C97">
      <w:pPr>
        <w:shd w:val="clear" w:color="auto" w:fill="FFFFFF"/>
        <w:jc w:val="center"/>
        <w:rPr>
          <w:color w:val="000000"/>
          <w:spacing w:val="-10"/>
          <w:sz w:val="28"/>
          <w:szCs w:val="28"/>
        </w:rPr>
      </w:pPr>
      <w:r w:rsidRPr="0076719F">
        <w:rPr>
          <w:b/>
          <w:color w:val="000000"/>
          <w:sz w:val="28"/>
          <w:szCs w:val="28"/>
        </w:rPr>
        <w:t>дорожного фонда</w:t>
      </w:r>
    </w:p>
    <w:p w:rsidR="008A6E40" w:rsidRDefault="008A6E40" w:rsidP="008A6E40">
      <w:pPr>
        <w:pStyle w:val="aa"/>
        <w:numPr>
          <w:ilvl w:val="1"/>
          <w:numId w:val="5"/>
        </w:numPr>
        <w:ind w:left="0" w:firstLine="426"/>
        <w:jc w:val="both"/>
      </w:pPr>
      <w:r w:rsidRPr="008A6E40">
        <w:rPr>
          <w:sz w:val="28"/>
          <w:szCs w:val="28"/>
        </w:rPr>
        <w:t>Отчет об использовании бюджетных ассигнований дорожного фонда формируется в составе бюджетной отчетности об исполнении бюджета</w:t>
      </w:r>
      <w:r>
        <w:rPr>
          <w:sz w:val="28"/>
          <w:szCs w:val="28"/>
        </w:rPr>
        <w:t xml:space="preserve">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</w:t>
      </w:r>
      <w:r w:rsidRPr="008A6E40">
        <w:rPr>
          <w:sz w:val="28"/>
          <w:szCs w:val="28"/>
        </w:rPr>
        <w:t xml:space="preserve"> и представляется в Со</w:t>
      </w:r>
      <w:r>
        <w:rPr>
          <w:sz w:val="28"/>
          <w:szCs w:val="28"/>
        </w:rPr>
        <w:t>вет д</w:t>
      </w:r>
      <w:r w:rsidRPr="008A6E40">
        <w:rPr>
          <w:sz w:val="28"/>
          <w:szCs w:val="28"/>
        </w:rPr>
        <w:t xml:space="preserve">епутатов </w:t>
      </w:r>
      <w:r>
        <w:rPr>
          <w:sz w:val="28"/>
          <w:szCs w:val="28"/>
        </w:rPr>
        <w:t>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8A6E40">
        <w:rPr>
          <w:sz w:val="28"/>
          <w:szCs w:val="28"/>
        </w:rPr>
        <w:t xml:space="preserve"> одновременно с годовым отчетом об исполнении  бюджета и подлежит обязательному о</w:t>
      </w:r>
      <w:r>
        <w:rPr>
          <w:sz w:val="28"/>
          <w:szCs w:val="28"/>
        </w:rPr>
        <w:t>бнародованию</w:t>
      </w:r>
      <w:r>
        <w:t>.</w:t>
      </w:r>
    </w:p>
    <w:p w:rsidR="00E60C97" w:rsidRPr="0076719F" w:rsidRDefault="008A6E40" w:rsidP="00673B1E">
      <w:pPr>
        <w:jc w:val="both"/>
        <w:rPr>
          <w:color w:val="000000"/>
          <w:sz w:val="28"/>
          <w:szCs w:val="28"/>
        </w:rPr>
      </w:pPr>
      <w:r>
        <w:t xml:space="preserve">        </w:t>
      </w:r>
      <w:r w:rsidR="00E60C97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2.</w:t>
      </w:r>
      <w:r w:rsidR="00E60C97" w:rsidRPr="0076719F">
        <w:rPr>
          <w:color w:val="000000"/>
          <w:sz w:val="28"/>
          <w:szCs w:val="28"/>
        </w:rPr>
        <w:t xml:space="preserve"> Бюджетные ассигнования муниципального дорожного фонда </w:t>
      </w:r>
      <w:r w:rsidR="00E60C97">
        <w:rPr>
          <w:color w:val="000000"/>
          <w:sz w:val="28"/>
          <w:szCs w:val="28"/>
        </w:rPr>
        <w:t xml:space="preserve">МО </w:t>
      </w:r>
      <w:r>
        <w:rPr>
          <w:color w:val="000000"/>
          <w:sz w:val="28"/>
          <w:szCs w:val="28"/>
        </w:rPr>
        <w:t xml:space="preserve">СП </w:t>
      </w:r>
      <w:r w:rsidR="00E60C97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Верхнеталецкое</w:t>
      </w:r>
      <w:proofErr w:type="spellEnd"/>
      <w:r>
        <w:rPr>
          <w:color w:val="000000"/>
          <w:sz w:val="28"/>
          <w:szCs w:val="28"/>
        </w:rPr>
        <w:t>»</w:t>
      </w:r>
      <w:r w:rsidR="00E60C97" w:rsidRPr="0076719F">
        <w:rPr>
          <w:color w:val="000000"/>
          <w:sz w:val="28"/>
          <w:szCs w:val="28"/>
        </w:rPr>
        <w:t xml:space="preserve"> подлежат возврату в бюджет </w:t>
      </w:r>
      <w:r w:rsidR="00E60C97">
        <w:rPr>
          <w:color w:val="000000"/>
          <w:sz w:val="28"/>
          <w:szCs w:val="28"/>
        </w:rPr>
        <w:t xml:space="preserve">МО </w:t>
      </w:r>
      <w:r>
        <w:rPr>
          <w:color w:val="000000"/>
          <w:sz w:val="28"/>
          <w:szCs w:val="28"/>
        </w:rPr>
        <w:t>СП «</w:t>
      </w:r>
      <w:proofErr w:type="spellStart"/>
      <w:r>
        <w:rPr>
          <w:color w:val="000000"/>
          <w:sz w:val="28"/>
          <w:szCs w:val="28"/>
        </w:rPr>
        <w:t>Верхнеталецкое</w:t>
      </w:r>
      <w:proofErr w:type="spellEnd"/>
      <w:r w:rsidR="00E60C97">
        <w:rPr>
          <w:color w:val="000000"/>
          <w:sz w:val="28"/>
          <w:szCs w:val="28"/>
        </w:rPr>
        <w:t>»</w:t>
      </w:r>
      <w:r w:rsidR="00E60C97" w:rsidRPr="0076719F">
        <w:rPr>
          <w:color w:val="000000"/>
          <w:sz w:val="28"/>
          <w:szCs w:val="28"/>
        </w:rPr>
        <w:t xml:space="preserve"> в случаях установления их нецелевого использования, влекущего ответственность, установленную действующим законодательством. </w:t>
      </w:r>
    </w:p>
    <w:p w:rsidR="00E60C97" w:rsidRPr="0076719F" w:rsidRDefault="00E60C97" w:rsidP="00E60C9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E60C97" w:rsidRPr="00B4610B" w:rsidRDefault="00E60C97" w:rsidP="00E60C9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16313" w:rsidRDefault="00E60C97" w:rsidP="00F52DF5">
      <w:pPr>
        <w:pStyle w:val="ConsPlusNormal"/>
        <w:widowControl/>
        <w:ind w:firstLine="0"/>
        <w:jc w:val="both"/>
      </w:pPr>
      <w:r w:rsidRPr="00B4610B">
        <w:rPr>
          <w:color w:val="000000"/>
          <w:spacing w:val="-10"/>
          <w:sz w:val="28"/>
          <w:szCs w:val="28"/>
        </w:rPr>
        <w:t xml:space="preserve">   </w:t>
      </w:r>
    </w:p>
    <w:sectPr w:rsidR="00516313" w:rsidSect="002D0E98">
      <w:footerReference w:type="even" r:id="rId8"/>
      <w:footerReference w:type="default" r:id="rId9"/>
      <w:pgSz w:w="11906" w:h="16838"/>
      <w:pgMar w:top="1021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C33" w:rsidRDefault="009F6C33" w:rsidP="007C3D47">
      <w:r>
        <w:separator/>
      </w:r>
    </w:p>
  </w:endnote>
  <w:endnote w:type="continuationSeparator" w:id="0">
    <w:p w:rsidR="009F6C33" w:rsidRDefault="009F6C33" w:rsidP="007C3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E98" w:rsidRDefault="00AF7E73" w:rsidP="002D0E9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F6A4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0E98" w:rsidRDefault="009F6C33" w:rsidP="006B3691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E98" w:rsidRDefault="00AF7E73" w:rsidP="002D0E9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F6A4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D045A">
      <w:rPr>
        <w:rStyle w:val="a8"/>
        <w:noProof/>
      </w:rPr>
      <w:t>2</w:t>
    </w:r>
    <w:r>
      <w:rPr>
        <w:rStyle w:val="a8"/>
      </w:rPr>
      <w:fldChar w:fldCharType="end"/>
    </w:r>
    <w:r w:rsidR="002F6A47">
      <w:rPr>
        <w:rStyle w:val="a8"/>
      </w:rPr>
      <w:t xml:space="preserve"> стр.</w:t>
    </w:r>
    <w:r w:rsidR="002F6A47" w:rsidRPr="006B3691">
      <w:rPr>
        <w:rStyle w:val="a8"/>
      </w:rPr>
      <w:t xml:space="preserve"> из </w:t>
    </w:r>
    <w:r w:rsidRPr="006B3691">
      <w:rPr>
        <w:rStyle w:val="a8"/>
      </w:rPr>
      <w:fldChar w:fldCharType="begin"/>
    </w:r>
    <w:r w:rsidR="002F6A47" w:rsidRPr="006B3691">
      <w:rPr>
        <w:rStyle w:val="a8"/>
      </w:rPr>
      <w:instrText xml:space="preserve"> NUMPAGES </w:instrText>
    </w:r>
    <w:r w:rsidRPr="006B3691">
      <w:rPr>
        <w:rStyle w:val="a8"/>
      </w:rPr>
      <w:fldChar w:fldCharType="separate"/>
    </w:r>
    <w:r w:rsidR="001D045A">
      <w:rPr>
        <w:rStyle w:val="a8"/>
        <w:noProof/>
      </w:rPr>
      <w:t>4</w:t>
    </w:r>
    <w:r w:rsidRPr="006B3691">
      <w:rPr>
        <w:rStyle w:val="a8"/>
      </w:rPr>
      <w:fldChar w:fldCharType="end"/>
    </w:r>
  </w:p>
  <w:p w:rsidR="002D0E98" w:rsidRDefault="009F6C33" w:rsidP="006B369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C33" w:rsidRDefault="009F6C33" w:rsidP="007C3D47">
      <w:r>
        <w:separator/>
      </w:r>
    </w:p>
  </w:footnote>
  <w:footnote w:type="continuationSeparator" w:id="0">
    <w:p w:rsidR="009F6C33" w:rsidRDefault="009F6C33" w:rsidP="007C3D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A00ED"/>
    <w:multiLevelType w:val="hybridMultilevel"/>
    <w:tmpl w:val="86F83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AB56154"/>
    <w:multiLevelType w:val="multilevel"/>
    <w:tmpl w:val="17F2088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">
    <w:nsid w:val="48331DBD"/>
    <w:multiLevelType w:val="hybridMultilevel"/>
    <w:tmpl w:val="49D2887A"/>
    <w:lvl w:ilvl="0" w:tplc="EFA886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61484F"/>
    <w:multiLevelType w:val="hybridMultilevel"/>
    <w:tmpl w:val="7256B8B2"/>
    <w:lvl w:ilvl="0" w:tplc="EFA886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F1A02"/>
    <w:multiLevelType w:val="hybridMultilevel"/>
    <w:tmpl w:val="67FCB832"/>
    <w:lvl w:ilvl="0" w:tplc="D92856E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8E6748"/>
    <w:multiLevelType w:val="hybridMultilevel"/>
    <w:tmpl w:val="07D0FFFC"/>
    <w:lvl w:ilvl="0" w:tplc="B22AA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6">
    <w:nsid w:val="5D4152F2"/>
    <w:multiLevelType w:val="hybridMultilevel"/>
    <w:tmpl w:val="AC4EA93C"/>
    <w:lvl w:ilvl="0" w:tplc="EFA886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FA8867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347DDF"/>
    <w:multiLevelType w:val="hybridMultilevel"/>
    <w:tmpl w:val="05C23C76"/>
    <w:lvl w:ilvl="0" w:tplc="5DE0BC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B2A7FF7"/>
    <w:multiLevelType w:val="hybridMultilevel"/>
    <w:tmpl w:val="934075BA"/>
    <w:lvl w:ilvl="0" w:tplc="F6C448E2">
      <w:start w:val="1"/>
      <w:numFmt w:val="decimal"/>
      <w:lvlText w:val="%1."/>
      <w:lvlJc w:val="left"/>
      <w:pPr>
        <w:tabs>
          <w:tab w:val="num" w:pos="1633"/>
        </w:tabs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8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C97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59DA"/>
    <w:rsid w:val="0004795F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532B"/>
    <w:rsid w:val="00075BDA"/>
    <w:rsid w:val="00080A62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D14E4"/>
    <w:rsid w:val="000D6663"/>
    <w:rsid w:val="000D7780"/>
    <w:rsid w:val="000E0C36"/>
    <w:rsid w:val="000E13EF"/>
    <w:rsid w:val="000E2410"/>
    <w:rsid w:val="000E2827"/>
    <w:rsid w:val="000E3817"/>
    <w:rsid w:val="000E3BAB"/>
    <w:rsid w:val="000E3CAD"/>
    <w:rsid w:val="000E3D37"/>
    <w:rsid w:val="000E3EFE"/>
    <w:rsid w:val="000E577E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11E05"/>
    <w:rsid w:val="0011376D"/>
    <w:rsid w:val="0011395A"/>
    <w:rsid w:val="00116265"/>
    <w:rsid w:val="001165C1"/>
    <w:rsid w:val="00120320"/>
    <w:rsid w:val="00121F64"/>
    <w:rsid w:val="00122A11"/>
    <w:rsid w:val="001232B8"/>
    <w:rsid w:val="001235E2"/>
    <w:rsid w:val="00123E4F"/>
    <w:rsid w:val="00125026"/>
    <w:rsid w:val="0012522D"/>
    <w:rsid w:val="00125B74"/>
    <w:rsid w:val="0012678A"/>
    <w:rsid w:val="00126833"/>
    <w:rsid w:val="00127BD6"/>
    <w:rsid w:val="0013063A"/>
    <w:rsid w:val="00130850"/>
    <w:rsid w:val="00130C38"/>
    <w:rsid w:val="001311D4"/>
    <w:rsid w:val="0013163A"/>
    <w:rsid w:val="00132E52"/>
    <w:rsid w:val="001335FB"/>
    <w:rsid w:val="001340FB"/>
    <w:rsid w:val="00135006"/>
    <w:rsid w:val="001351A1"/>
    <w:rsid w:val="0013572A"/>
    <w:rsid w:val="00135DF5"/>
    <w:rsid w:val="00135F4F"/>
    <w:rsid w:val="00137EC6"/>
    <w:rsid w:val="00140843"/>
    <w:rsid w:val="001415F3"/>
    <w:rsid w:val="001419E3"/>
    <w:rsid w:val="00141F94"/>
    <w:rsid w:val="00142EC8"/>
    <w:rsid w:val="00142F99"/>
    <w:rsid w:val="00144B25"/>
    <w:rsid w:val="00144FF2"/>
    <w:rsid w:val="00146556"/>
    <w:rsid w:val="00146FDB"/>
    <w:rsid w:val="00147422"/>
    <w:rsid w:val="00152CE0"/>
    <w:rsid w:val="00153B4E"/>
    <w:rsid w:val="00155B43"/>
    <w:rsid w:val="0015629E"/>
    <w:rsid w:val="00156C8A"/>
    <w:rsid w:val="00156CA8"/>
    <w:rsid w:val="00160131"/>
    <w:rsid w:val="00160B25"/>
    <w:rsid w:val="00161AF0"/>
    <w:rsid w:val="00161C7A"/>
    <w:rsid w:val="00162480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6711"/>
    <w:rsid w:val="00187771"/>
    <w:rsid w:val="00187F9E"/>
    <w:rsid w:val="00192807"/>
    <w:rsid w:val="00193098"/>
    <w:rsid w:val="00193EA1"/>
    <w:rsid w:val="00194E49"/>
    <w:rsid w:val="0019515C"/>
    <w:rsid w:val="001952EA"/>
    <w:rsid w:val="00197F23"/>
    <w:rsid w:val="001A0CB7"/>
    <w:rsid w:val="001A1D2E"/>
    <w:rsid w:val="001A1FCE"/>
    <w:rsid w:val="001A49B8"/>
    <w:rsid w:val="001A4FB6"/>
    <w:rsid w:val="001A5008"/>
    <w:rsid w:val="001A74E8"/>
    <w:rsid w:val="001B0748"/>
    <w:rsid w:val="001B1338"/>
    <w:rsid w:val="001B3508"/>
    <w:rsid w:val="001B3C4E"/>
    <w:rsid w:val="001B4BC0"/>
    <w:rsid w:val="001B5C2A"/>
    <w:rsid w:val="001B6D9B"/>
    <w:rsid w:val="001B7E92"/>
    <w:rsid w:val="001C1D56"/>
    <w:rsid w:val="001C2516"/>
    <w:rsid w:val="001C282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045A"/>
    <w:rsid w:val="001D1618"/>
    <w:rsid w:val="001D17BA"/>
    <w:rsid w:val="001D22E6"/>
    <w:rsid w:val="001D340B"/>
    <w:rsid w:val="001D42F8"/>
    <w:rsid w:val="001D6D77"/>
    <w:rsid w:val="001D74D7"/>
    <w:rsid w:val="001E0A7F"/>
    <w:rsid w:val="001E0BEE"/>
    <w:rsid w:val="001E1AC9"/>
    <w:rsid w:val="001E1FD5"/>
    <w:rsid w:val="001E2F91"/>
    <w:rsid w:val="001E4001"/>
    <w:rsid w:val="001E5AEC"/>
    <w:rsid w:val="001E68F8"/>
    <w:rsid w:val="001F13EF"/>
    <w:rsid w:val="001F1840"/>
    <w:rsid w:val="001F303C"/>
    <w:rsid w:val="001F6BD8"/>
    <w:rsid w:val="00201E9A"/>
    <w:rsid w:val="002023B3"/>
    <w:rsid w:val="002045E7"/>
    <w:rsid w:val="00206F38"/>
    <w:rsid w:val="00210A40"/>
    <w:rsid w:val="00211709"/>
    <w:rsid w:val="00211ED7"/>
    <w:rsid w:val="0021379B"/>
    <w:rsid w:val="00214635"/>
    <w:rsid w:val="00214701"/>
    <w:rsid w:val="002156ED"/>
    <w:rsid w:val="002169F1"/>
    <w:rsid w:val="00216DFD"/>
    <w:rsid w:val="00221469"/>
    <w:rsid w:val="00223764"/>
    <w:rsid w:val="00223E9A"/>
    <w:rsid w:val="00224A54"/>
    <w:rsid w:val="002278E7"/>
    <w:rsid w:val="00227E57"/>
    <w:rsid w:val="00231A6C"/>
    <w:rsid w:val="00231B29"/>
    <w:rsid w:val="00232DE5"/>
    <w:rsid w:val="00233ADA"/>
    <w:rsid w:val="00233BC7"/>
    <w:rsid w:val="002340C5"/>
    <w:rsid w:val="0023436C"/>
    <w:rsid w:val="002346B0"/>
    <w:rsid w:val="00234D1F"/>
    <w:rsid w:val="0023567B"/>
    <w:rsid w:val="002360B3"/>
    <w:rsid w:val="002362BC"/>
    <w:rsid w:val="00237BC0"/>
    <w:rsid w:val="00240AA2"/>
    <w:rsid w:val="00240FB7"/>
    <w:rsid w:val="00241B88"/>
    <w:rsid w:val="00241D17"/>
    <w:rsid w:val="00242171"/>
    <w:rsid w:val="00242D99"/>
    <w:rsid w:val="00242EF7"/>
    <w:rsid w:val="002443EE"/>
    <w:rsid w:val="00244451"/>
    <w:rsid w:val="00245836"/>
    <w:rsid w:val="00246E63"/>
    <w:rsid w:val="002472F6"/>
    <w:rsid w:val="00247A60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770D"/>
    <w:rsid w:val="00290B4D"/>
    <w:rsid w:val="00293290"/>
    <w:rsid w:val="00295ACD"/>
    <w:rsid w:val="00296294"/>
    <w:rsid w:val="00297B26"/>
    <w:rsid w:val="002A009E"/>
    <w:rsid w:val="002A07ED"/>
    <w:rsid w:val="002A0ADF"/>
    <w:rsid w:val="002A0CFA"/>
    <w:rsid w:val="002A0EE5"/>
    <w:rsid w:val="002A2F47"/>
    <w:rsid w:val="002A3C05"/>
    <w:rsid w:val="002A47B2"/>
    <w:rsid w:val="002A5058"/>
    <w:rsid w:val="002A5DFB"/>
    <w:rsid w:val="002A65A0"/>
    <w:rsid w:val="002A66EE"/>
    <w:rsid w:val="002A74EF"/>
    <w:rsid w:val="002B0AD8"/>
    <w:rsid w:val="002B2F21"/>
    <w:rsid w:val="002B3C1B"/>
    <w:rsid w:val="002B4ADA"/>
    <w:rsid w:val="002B5C6F"/>
    <w:rsid w:val="002B5FDD"/>
    <w:rsid w:val="002B78AD"/>
    <w:rsid w:val="002C0B8A"/>
    <w:rsid w:val="002C3C28"/>
    <w:rsid w:val="002C3CAA"/>
    <w:rsid w:val="002C3D13"/>
    <w:rsid w:val="002C411D"/>
    <w:rsid w:val="002C45AB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E0B60"/>
    <w:rsid w:val="002E19A7"/>
    <w:rsid w:val="002E207F"/>
    <w:rsid w:val="002E3366"/>
    <w:rsid w:val="002E3BFC"/>
    <w:rsid w:val="002E3DE5"/>
    <w:rsid w:val="002E446C"/>
    <w:rsid w:val="002E4815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5DC6"/>
    <w:rsid w:val="002F5E8D"/>
    <w:rsid w:val="002F5FAC"/>
    <w:rsid w:val="002F6818"/>
    <w:rsid w:val="002F6A47"/>
    <w:rsid w:val="00300112"/>
    <w:rsid w:val="003001B6"/>
    <w:rsid w:val="003022E7"/>
    <w:rsid w:val="0030330E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F7"/>
    <w:rsid w:val="00324E0A"/>
    <w:rsid w:val="00326007"/>
    <w:rsid w:val="00327831"/>
    <w:rsid w:val="003307AD"/>
    <w:rsid w:val="00330C84"/>
    <w:rsid w:val="0033284C"/>
    <w:rsid w:val="00334956"/>
    <w:rsid w:val="0033718F"/>
    <w:rsid w:val="00341BFE"/>
    <w:rsid w:val="0034203C"/>
    <w:rsid w:val="003431AC"/>
    <w:rsid w:val="0034402E"/>
    <w:rsid w:val="00344F0A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6004"/>
    <w:rsid w:val="00360371"/>
    <w:rsid w:val="003608FD"/>
    <w:rsid w:val="00361017"/>
    <w:rsid w:val="003612FF"/>
    <w:rsid w:val="00361785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58AC"/>
    <w:rsid w:val="00376552"/>
    <w:rsid w:val="0037663A"/>
    <w:rsid w:val="00376C25"/>
    <w:rsid w:val="00377768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4341"/>
    <w:rsid w:val="003955B3"/>
    <w:rsid w:val="00395842"/>
    <w:rsid w:val="00396B70"/>
    <w:rsid w:val="003A012A"/>
    <w:rsid w:val="003A208D"/>
    <w:rsid w:val="003A2CC8"/>
    <w:rsid w:val="003A3611"/>
    <w:rsid w:val="003A481A"/>
    <w:rsid w:val="003A685C"/>
    <w:rsid w:val="003B07D7"/>
    <w:rsid w:val="003B21B4"/>
    <w:rsid w:val="003B2369"/>
    <w:rsid w:val="003B2746"/>
    <w:rsid w:val="003B4FC8"/>
    <w:rsid w:val="003C00BA"/>
    <w:rsid w:val="003C00C4"/>
    <w:rsid w:val="003C6944"/>
    <w:rsid w:val="003D0711"/>
    <w:rsid w:val="003D0A46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41E5"/>
    <w:rsid w:val="00414698"/>
    <w:rsid w:val="00415E98"/>
    <w:rsid w:val="00416F2B"/>
    <w:rsid w:val="004212BA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70455"/>
    <w:rsid w:val="00472A18"/>
    <w:rsid w:val="00473559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F57"/>
    <w:rsid w:val="004A6B52"/>
    <w:rsid w:val="004A6FAB"/>
    <w:rsid w:val="004A7080"/>
    <w:rsid w:val="004A7405"/>
    <w:rsid w:val="004B09C9"/>
    <w:rsid w:val="004B0F2A"/>
    <w:rsid w:val="004B1BCA"/>
    <w:rsid w:val="004B4272"/>
    <w:rsid w:val="004B4518"/>
    <w:rsid w:val="004B4F4B"/>
    <w:rsid w:val="004B5694"/>
    <w:rsid w:val="004B6768"/>
    <w:rsid w:val="004B6F7B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B09"/>
    <w:rsid w:val="004D3FC3"/>
    <w:rsid w:val="004D48E2"/>
    <w:rsid w:val="004D6435"/>
    <w:rsid w:val="004D6D92"/>
    <w:rsid w:val="004D7429"/>
    <w:rsid w:val="004D760F"/>
    <w:rsid w:val="004D7EE0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310CF"/>
    <w:rsid w:val="00531DAC"/>
    <w:rsid w:val="00534E65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50AC"/>
    <w:rsid w:val="005461D4"/>
    <w:rsid w:val="005511B9"/>
    <w:rsid w:val="005516BB"/>
    <w:rsid w:val="00552B5E"/>
    <w:rsid w:val="00553884"/>
    <w:rsid w:val="00553DF3"/>
    <w:rsid w:val="00555209"/>
    <w:rsid w:val="00556F20"/>
    <w:rsid w:val="005575EC"/>
    <w:rsid w:val="00566878"/>
    <w:rsid w:val="00570D41"/>
    <w:rsid w:val="00571202"/>
    <w:rsid w:val="00571BC7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9070C"/>
    <w:rsid w:val="005918E1"/>
    <w:rsid w:val="00591ABA"/>
    <w:rsid w:val="00591DA0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7533"/>
    <w:rsid w:val="005C2292"/>
    <w:rsid w:val="005C5376"/>
    <w:rsid w:val="005C7607"/>
    <w:rsid w:val="005C77FE"/>
    <w:rsid w:val="005C7876"/>
    <w:rsid w:val="005D0529"/>
    <w:rsid w:val="005D1126"/>
    <w:rsid w:val="005D1658"/>
    <w:rsid w:val="005D1F77"/>
    <w:rsid w:val="005D2301"/>
    <w:rsid w:val="005D35B5"/>
    <w:rsid w:val="005D4399"/>
    <w:rsid w:val="005D68CD"/>
    <w:rsid w:val="005E169B"/>
    <w:rsid w:val="005E1D70"/>
    <w:rsid w:val="005E4CC0"/>
    <w:rsid w:val="005E583E"/>
    <w:rsid w:val="005E6945"/>
    <w:rsid w:val="005E6EDB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A00"/>
    <w:rsid w:val="005F6C56"/>
    <w:rsid w:val="005F7473"/>
    <w:rsid w:val="00600FEC"/>
    <w:rsid w:val="0060370E"/>
    <w:rsid w:val="006043A2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2293"/>
    <w:rsid w:val="00634799"/>
    <w:rsid w:val="00634E9C"/>
    <w:rsid w:val="006353AD"/>
    <w:rsid w:val="00635AED"/>
    <w:rsid w:val="00635D43"/>
    <w:rsid w:val="006361A9"/>
    <w:rsid w:val="00636A49"/>
    <w:rsid w:val="00636AA8"/>
    <w:rsid w:val="00637265"/>
    <w:rsid w:val="00640592"/>
    <w:rsid w:val="0064163C"/>
    <w:rsid w:val="00641D14"/>
    <w:rsid w:val="0064207D"/>
    <w:rsid w:val="00642B91"/>
    <w:rsid w:val="006454E1"/>
    <w:rsid w:val="00645B47"/>
    <w:rsid w:val="00646E54"/>
    <w:rsid w:val="00646EBE"/>
    <w:rsid w:val="006503EA"/>
    <w:rsid w:val="00651232"/>
    <w:rsid w:val="006520B2"/>
    <w:rsid w:val="006536A9"/>
    <w:rsid w:val="00653E38"/>
    <w:rsid w:val="00655EE2"/>
    <w:rsid w:val="00656C64"/>
    <w:rsid w:val="00657156"/>
    <w:rsid w:val="0065769F"/>
    <w:rsid w:val="00657A25"/>
    <w:rsid w:val="0066022A"/>
    <w:rsid w:val="006636DA"/>
    <w:rsid w:val="00663A6A"/>
    <w:rsid w:val="00663B1B"/>
    <w:rsid w:val="00663C71"/>
    <w:rsid w:val="00664027"/>
    <w:rsid w:val="00664050"/>
    <w:rsid w:val="00665E3E"/>
    <w:rsid w:val="00667FC9"/>
    <w:rsid w:val="006703E6"/>
    <w:rsid w:val="00670794"/>
    <w:rsid w:val="006712B5"/>
    <w:rsid w:val="0067287F"/>
    <w:rsid w:val="006736C2"/>
    <w:rsid w:val="00673B1E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7BB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D95"/>
    <w:rsid w:val="006A3C60"/>
    <w:rsid w:val="006A627A"/>
    <w:rsid w:val="006A74CF"/>
    <w:rsid w:val="006B23B6"/>
    <w:rsid w:val="006B37A5"/>
    <w:rsid w:val="006B413A"/>
    <w:rsid w:val="006B492A"/>
    <w:rsid w:val="006B7228"/>
    <w:rsid w:val="006B7AB3"/>
    <w:rsid w:val="006C24D8"/>
    <w:rsid w:val="006C4256"/>
    <w:rsid w:val="006C43EA"/>
    <w:rsid w:val="006C5756"/>
    <w:rsid w:val="006C5AAF"/>
    <w:rsid w:val="006C6BEC"/>
    <w:rsid w:val="006D0340"/>
    <w:rsid w:val="006D1255"/>
    <w:rsid w:val="006D198B"/>
    <w:rsid w:val="006D1BA1"/>
    <w:rsid w:val="006D3379"/>
    <w:rsid w:val="006D5226"/>
    <w:rsid w:val="006D7148"/>
    <w:rsid w:val="006E0031"/>
    <w:rsid w:val="006E1287"/>
    <w:rsid w:val="006E2133"/>
    <w:rsid w:val="006E2225"/>
    <w:rsid w:val="006E2354"/>
    <w:rsid w:val="006E4345"/>
    <w:rsid w:val="006E456F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F07"/>
    <w:rsid w:val="006F46E1"/>
    <w:rsid w:val="006F4D86"/>
    <w:rsid w:val="006F5905"/>
    <w:rsid w:val="006F7075"/>
    <w:rsid w:val="007020A6"/>
    <w:rsid w:val="0070241C"/>
    <w:rsid w:val="007036F0"/>
    <w:rsid w:val="00703C9F"/>
    <w:rsid w:val="00703D4A"/>
    <w:rsid w:val="007046D6"/>
    <w:rsid w:val="00704D30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1FED"/>
    <w:rsid w:val="0072201D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608BB"/>
    <w:rsid w:val="00760939"/>
    <w:rsid w:val="00760DD8"/>
    <w:rsid w:val="00761CC6"/>
    <w:rsid w:val="00761F83"/>
    <w:rsid w:val="00763175"/>
    <w:rsid w:val="00765329"/>
    <w:rsid w:val="007665B8"/>
    <w:rsid w:val="007673A4"/>
    <w:rsid w:val="00767415"/>
    <w:rsid w:val="0076764F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521"/>
    <w:rsid w:val="0078268E"/>
    <w:rsid w:val="007837C2"/>
    <w:rsid w:val="007838EB"/>
    <w:rsid w:val="00783B46"/>
    <w:rsid w:val="00783F85"/>
    <w:rsid w:val="0078432F"/>
    <w:rsid w:val="007844B8"/>
    <w:rsid w:val="007844D8"/>
    <w:rsid w:val="00786049"/>
    <w:rsid w:val="00787344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F31"/>
    <w:rsid w:val="007B7FC3"/>
    <w:rsid w:val="007C09C4"/>
    <w:rsid w:val="007C226F"/>
    <w:rsid w:val="007C2B87"/>
    <w:rsid w:val="007C345F"/>
    <w:rsid w:val="007C3C86"/>
    <w:rsid w:val="007C3D47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3A32"/>
    <w:rsid w:val="007D6E3F"/>
    <w:rsid w:val="007D738D"/>
    <w:rsid w:val="007D7F6A"/>
    <w:rsid w:val="007E087D"/>
    <w:rsid w:val="007E103A"/>
    <w:rsid w:val="007E1204"/>
    <w:rsid w:val="007E17E9"/>
    <w:rsid w:val="007E19FA"/>
    <w:rsid w:val="007E4E09"/>
    <w:rsid w:val="007E4F5A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65E5"/>
    <w:rsid w:val="0080718B"/>
    <w:rsid w:val="0081016F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3479"/>
    <w:rsid w:val="00826682"/>
    <w:rsid w:val="00827AF7"/>
    <w:rsid w:val="00831A8B"/>
    <w:rsid w:val="00831E8E"/>
    <w:rsid w:val="0083273C"/>
    <w:rsid w:val="00833C08"/>
    <w:rsid w:val="00834FF6"/>
    <w:rsid w:val="008375EA"/>
    <w:rsid w:val="008378CA"/>
    <w:rsid w:val="008378D4"/>
    <w:rsid w:val="008404C0"/>
    <w:rsid w:val="00841D07"/>
    <w:rsid w:val="00843E00"/>
    <w:rsid w:val="0084477A"/>
    <w:rsid w:val="008454FA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9049B"/>
    <w:rsid w:val="00891BA8"/>
    <w:rsid w:val="0089218C"/>
    <w:rsid w:val="00892BAE"/>
    <w:rsid w:val="00893484"/>
    <w:rsid w:val="0089467D"/>
    <w:rsid w:val="00897843"/>
    <w:rsid w:val="00897B60"/>
    <w:rsid w:val="008A0634"/>
    <w:rsid w:val="008A0893"/>
    <w:rsid w:val="008A2017"/>
    <w:rsid w:val="008A4360"/>
    <w:rsid w:val="008A5C61"/>
    <w:rsid w:val="008A5EDB"/>
    <w:rsid w:val="008A5F93"/>
    <w:rsid w:val="008A63FF"/>
    <w:rsid w:val="008A6E40"/>
    <w:rsid w:val="008A740A"/>
    <w:rsid w:val="008A7F33"/>
    <w:rsid w:val="008B02BD"/>
    <w:rsid w:val="008B0816"/>
    <w:rsid w:val="008B08DD"/>
    <w:rsid w:val="008B0A55"/>
    <w:rsid w:val="008B27B4"/>
    <w:rsid w:val="008B37C0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211D"/>
    <w:rsid w:val="008C2DC4"/>
    <w:rsid w:val="008C36C8"/>
    <w:rsid w:val="008C6F65"/>
    <w:rsid w:val="008C764D"/>
    <w:rsid w:val="008D04BC"/>
    <w:rsid w:val="008D1B7A"/>
    <w:rsid w:val="008D2199"/>
    <w:rsid w:val="008D3906"/>
    <w:rsid w:val="008D441E"/>
    <w:rsid w:val="008D54A2"/>
    <w:rsid w:val="008D6081"/>
    <w:rsid w:val="008D6BBB"/>
    <w:rsid w:val="008D73EB"/>
    <w:rsid w:val="008E0004"/>
    <w:rsid w:val="008E0D8E"/>
    <w:rsid w:val="008E12B4"/>
    <w:rsid w:val="008E184F"/>
    <w:rsid w:val="008E2C3C"/>
    <w:rsid w:val="008E3377"/>
    <w:rsid w:val="008E34BB"/>
    <w:rsid w:val="008E3688"/>
    <w:rsid w:val="008E3C97"/>
    <w:rsid w:val="008E4E8D"/>
    <w:rsid w:val="008E51EE"/>
    <w:rsid w:val="008E7FE1"/>
    <w:rsid w:val="008F0B44"/>
    <w:rsid w:val="008F1354"/>
    <w:rsid w:val="008F18F4"/>
    <w:rsid w:val="008F1DD1"/>
    <w:rsid w:val="008F251A"/>
    <w:rsid w:val="008F3617"/>
    <w:rsid w:val="008F3A6C"/>
    <w:rsid w:val="008F3B92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6652"/>
    <w:rsid w:val="00906EAE"/>
    <w:rsid w:val="0090758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A5A"/>
    <w:rsid w:val="00985257"/>
    <w:rsid w:val="00985561"/>
    <w:rsid w:val="00985D8F"/>
    <w:rsid w:val="0098688E"/>
    <w:rsid w:val="009872EB"/>
    <w:rsid w:val="00990092"/>
    <w:rsid w:val="0099089A"/>
    <w:rsid w:val="00991040"/>
    <w:rsid w:val="0099147B"/>
    <w:rsid w:val="00992306"/>
    <w:rsid w:val="0099340C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D9"/>
    <w:rsid w:val="009A36A9"/>
    <w:rsid w:val="009A3F18"/>
    <w:rsid w:val="009A4948"/>
    <w:rsid w:val="009A4952"/>
    <w:rsid w:val="009A4B3C"/>
    <w:rsid w:val="009A4B9C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7778"/>
    <w:rsid w:val="009F2238"/>
    <w:rsid w:val="009F2980"/>
    <w:rsid w:val="009F38CE"/>
    <w:rsid w:val="009F3EB6"/>
    <w:rsid w:val="009F547B"/>
    <w:rsid w:val="009F6C33"/>
    <w:rsid w:val="009F7664"/>
    <w:rsid w:val="00A02875"/>
    <w:rsid w:val="00A0393F"/>
    <w:rsid w:val="00A04322"/>
    <w:rsid w:val="00A04F20"/>
    <w:rsid w:val="00A06750"/>
    <w:rsid w:val="00A067B4"/>
    <w:rsid w:val="00A0798D"/>
    <w:rsid w:val="00A113E2"/>
    <w:rsid w:val="00A11777"/>
    <w:rsid w:val="00A12092"/>
    <w:rsid w:val="00A12148"/>
    <w:rsid w:val="00A12C41"/>
    <w:rsid w:val="00A135AC"/>
    <w:rsid w:val="00A136D5"/>
    <w:rsid w:val="00A1505B"/>
    <w:rsid w:val="00A163F3"/>
    <w:rsid w:val="00A16B73"/>
    <w:rsid w:val="00A202E5"/>
    <w:rsid w:val="00A206BD"/>
    <w:rsid w:val="00A213DC"/>
    <w:rsid w:val="00A21AD6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F34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65A7"/>
    <w:rsid w:val="00A868FD"/>
    <w:rsid w:val="00A906B2"/>
    <w:rsid w:val="00A91F43"/>
    <w:rsid w:val="00A932FB"/>
    <w:rsid w:val="00A939DB"/>
    <w:rsid w:val="00A94096"/>
    <w:rsid w:val="00A95099"/>
    <w:rsid w:val="00A96126"/>
    <w:rsid w:val="00AA224D"/>
    <w:rsid w:val="00AA3226"/>
    <w:rsid w:val="00AA332D"/>
    <w:rsid w:val="00AA435D"/>
    <w:rsid w:val="00AA57E3"/>
    <w:rsid w:val="00AA65A2"/>
    <w:rsid w:val="00AA67BB"/>
    <w:rsid w:val="00AA6CE7"/>
    <w:rsid w:val="00AA73F1"/>
    <w:rsid w:val="00AA7A02"/>
    <w:rsid w:val="00AB12EC"/>
    <w:rsid w:val="00AB1AC5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1DB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35B"/>
    <w:rsid w:val="00AF1759"/>
    <w:rsid w:val="00AF20F6"/>
    <w:rsid w:val="00AF48F5"/>
    <w:rsid w:val="00AF5089"/>
    <w:rsid w:val="00AF592B"/>
    <w:rsid w:val="00AF7E73"/>
    <w:rsid w:val="00B00DB2"/>
    <w:rsid w:val="00B0218B"/>
    <w:rsid w:val="00B03A9C"/>
    <w:rsid w:val="00B0459B"/>
    <w:rsid w:val="00B06858"/>
    <w:rsid w:val="00B06A41"/>
    <w:rsid w:val="00B07178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2DA6"/>
    <w:rsid w:val="00B63A2B"/>
    <w:rsid w:val="00B63B16"/>
    <w:rsid w:val="00B65B69"/>
    <w:rsid w:val="00B65D16"/>
    <w:rsid w:val="00B66344"/>
    <w:rsid w:val="00B67210"/>
    <w:rsid w:val="00B672E0"/>
    <w:rsid w:val="00B722F9"/>
    <w:rsid w:val="00B7267C"/>
    <w:rsid w:val="00B74880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4120"/>
    <w:rsid w:val="00B94D18"/>
    <w:rsid w:val="00B96415"/>
    <w:rsid w:val="00BA3164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844"/>
    <w:rsid w:val="00BC2547"/>
    <w:rsid w:val="00BC37AD"/>
    <w:rsid w:val="00BC4134"/>
    <w:rsid w:val="00BC633A"/>
    <w:rsid w:val="00BD3BAD"/>
    <w:rsid w:val="00BD3DD6"/>
    <w:rsid w:val="00BD4497"/>
    <w:rsid w:val="00BD4DEC"/>
    <w:rsid w:val="00BE08D5"/>
    <w:rsid w:val="00BE1C7C"/>
    <w:rsid w:val="00BE2A07"/>
    <w:rsid w:val="00BE2A31"/>
    <w:rsid w:val="00BE3027"/>
    <w:rsid w:val="00BE6688"/>
    <w:rsid w:val="00BE6F99"/>
    <w:rsid w:val="00BE7446"/>
    <w:rsid w:val="00BE7EBE"/>
    <w:rsid w:val="00BF01DF"/>
    <w:rsid w:val="00BF0567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825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CD4"/>
    <w:rsid w:val="00C70EA9"/>
    <w:rsid w:val="00C71197"/>
    <w:rsid w:val="00C741B7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1B5"/>
    <w:rsid w:val="00C924AF"/>
    <w:rsid w:val="00C92B63"/>
    <w:rsid w:val="00C96672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C09"/>
    <w:rsid w:val="00CD3E8F"/>
    <w:rsid w:val="00CD519D"/>
    <w:rsid w:val="00CD5265"/>
    <w:rsid w:val="00CD5A9D"/>
    <w:rsid w:val="00CD696A"/>
    <w:rsid w:val="00CD742C"/>
    <w:rsid w:val="00CD74AF"/>
    <w:rsid w:val="00CD7FA6"/>
    <w:rsid w:val="00CE202F"/>
    <w:rsid w:val="00CE2435"/>
    <w:rsid w:val="00CE28B0"/>
    <w:rsid w:val="00CE70C6"/>
    <w:rsid w:val="00CF07AC"/>
    <w:rsid w:val="00CF0847"/>
    <w:rsid w:val="00CF16BE"/>
    <w:rsid w:val="00CF20B9"/>
    <w:rsid w:val="00CF3383"/>
    <w:rsid w:val="00CF469A"/>
    <w:rsid w:val="00CF4DE7"/>
    <w:rsid w:val="00CF52C5"/>
    <w:rsid w:val="00CF53FA"/>
    <w:rsid w:val="00CF62B0"/>
    <w:rsid w:val="00CF631B"/>
    <w:rsid w:val="00CF75CC"/>
    <w:rsid w:val="00CF7AAE"/>
    <w:rsid w:val="00D00839"/>
    <w:rsid w:val="00D028CE"/>
    <w:rsid w:val="00D02CEE"/>
    <w:rsid w:val="00D02D5D"/>
    <w:rsid w:val="00D0395B"/>
    <w:rsid w:val="00D05857"/>
    <w:rsid w:val="00D106B4"/>
    <w:rsid w:val="00D11045"/>
    <w:rsid w:val="00D1207F"/>
    <w:rsid w:val="00D12C74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F98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986"/>
    <w:rsid w:val="00D9335A"/>
    <w:rsid w:val="00D93AAA"/>
    <w:rsid w:val="00D93DC0"/>
    <w:rsid w:val="00D941A2"/>
    <w:rsid w:val="00D94D45"/>
    <w:rsid w:val="00D95445"/>
    <w:rsid w:val="00DA0571"/>
    <w:rsid w:val="00DA0F1A"/>
    <w:rsid w:val="00DA1A41"/>
    <w:rsid w:val="00DA3C17"/>
    <w:rsid w:val="00DA3CB7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D044F"/>
    <w:rsid w:val="00DD2711"/>
    <w:rsid w:val="00DD3A51"/>
    <w:rsid w:val="00DD3C91"/>
    <w:rsid w:val="00DD43E4"/>
    <w:rsid w:val="00DD51E7"/>
    <w:rsid w:val="00DD570A"/>
    <w:rsid w:val="00DD618E"/>
    <w:rsid w:val="00DD7084"/>
    <w:rsid w:val="00DE0C7B"/>
    <w:rsid w:val="00DE0F6C"/>
    <w:rsid w:val="00DE1217"/>
    <w:rsid w:val="00DE2FFF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4B36"/>
    <w:rsid w:val="00E34FCF"/>
    <w:rsid w:val="00E35223"/>
    <w:rsid w:val="00E35720"/>
    <w:rsid w:val="00E360D5"/>
    <w:rsid w:val="00E4127C"/>
    <w:rsid w:val="00E417AA"/>
    <w:rsid w:val="00E425B3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0C97"/>
    <w:rsid w:val="00E61386"/>
    <w:rsid w:val="00E63737"/>
    <w:rsid w:val="00E660A0"/>
    <w:rsid w:val="00E66717"/>
    <w:rsid w:val="00E671BA"/>
    <w:rsid w:val="00E701EE"/>
    <w:rsid w:val="00E70AA4"/>
    <w:rsid w:val="00E723FD"/>
    <w:rsid w:val="00E7426F"/>
    <w:rsid w:val="00E76AF0"/>
    <w:rsid w:val="00E805A8"/>
    <w:rsid w:val="00E840E6"/>
    <w:rsid w:val="00E84F1D"/>
    <w:rsid w:val="00E86BE8"/>
    <w:rsid w:val="00E874CC"/>
    <w:rsid w:val="00E87EF0"/>
    <w:rsid w:val="00E910F3"/>
    <w:rsid w:val="00E92133"/>
    <w:rsid w:val="00E937BD"/>
    <w:rsid w:val="00E945DF"/>
    <w:rsid w:val="00E95458"/>
    <w:rsid w:val="00E958DB"/>
    <w:rsid w:val="00E9678F"/>
    <w:rsid w:val="00E968B8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B032B"/>
    <w:rsid w:val="00EB0CE4"/>
    <w:rsid w:val="00EB195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231"/>
    <w:rsid w:val="00EC6D4A"/>
    <w:rsid w:val="00ED02A3"/>
    <w:rsid w:val="00ED0CF3"/>
    <w:rsid w:val="00ED16AB"/>
    <w:rsid w:val="00ED26AC"/>
    <w:rsid w:val="00ED2A97"/>
    <w:rsid w:val="00ED3C83"/>
    <w:rsid w:val="00ED4515"/>
    <w:rsid w:val="00ED531E"/>
    <w:rsid w:val="00ED648A"/>
    <w:rsid w:val="00ED6761"/>
    <w:rsid w:val="00EE01B6"/>
    <w:rsid w:val="00EE078D"/>
    <w:rsid w:val="00EE1665"/>
    <w:rsid w:val="00EE1B70"/>
    <w:rsid w:val="00EE24B6"/>
    <w:rsid w:val="00EE4983"/>
    <w:rsid w:val="00EE5905"/>
    <w:rsid w:val="00EE5E59"/>
    <w:rsid w:val="00EE64B5"/>
    <w:rsid w:val="00EE67EE"/>
    <w:rsid w:val="00EE727E"/>
    <w:rsid w:val="00EF03AF"/>
    <w:rsid w:val="00EF0442"/>
    <w:rsid w:val="00EF1AA9"/>
    <w:rsid w:val="00EF2652"/>
    <w:rsid w:val="00EF2E17"/>
    <w:rsid w:val="00EF2E62"/>
    <w:rsid w:val="00EF4E1D"/>
    <w:rsid w:val="00EF5434"/>
    <w:rsid w:val="00EF706E"/>
    <w:rsid w:val="00EF7542"/>
    <w:rsid w:val="00EF78C2"/>
    <w:rsid w:val="00F003D4"/>
    <w:rsid w:val="00F00A50"/>
    <w:rsid w:val="00F0202C"/>
    <w:rsid w:val="00F025BF"/>
    <w:rsid w:val="00F0281F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6E20"/>
    <w:rsid w:val="00F1772D"/>
    <w:rsid w:val="00F17E7F"/>
    <w:rsid w:val="00F22C23"/>
    <w:rsid w:val="00F24933"/>
    <w:rsid w:val="00F254A6"/>
    <w:rsid w:val="00F33343"/>
    <w:rsid w:val="00F34EFE"/>
    <w:rsid w:val="00F35555"/>
    <w:rsid w:val="00F359F0"/>
    <w:rsid w:val="00F36B08"/>
    <w:rsid w:val="00F36DA4"/>
    <w:rsid w:val="00F379DC"/>
    <w:rsid w:val="00F40A8F"/>
    <w:rsid w:val="00F42401"/>
    <w:rsid w:val="00F4395E"/>
    <w:rsid w:val="00F448AE"/>
    <w:rsid w:val="00F46540"/>
    <w:rsid w:val="00F465B3"/>
    <w:rsid w:val="00F46C22"/>
    <w:rsid w:val="00F46E81"/>
    <w:rsid w:val="00F52DF5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705"/>
    <w:rsid w:val="00F67A29"/>
    <w:rsid w:val="00F67CF2"/>
    <w:rsid w:val="00F67D61"/>
    <w:rsid w:val="00F70647"/>
    <w:rsid w:val="00F70E20"/>
    <w:rsid w:val="00F72209"/>
    <w:rsid w:val="00F72AEF"/>
    <w:rsid w:val="00F74B8B"/>
    <w:rsid w:val="00F74E88"/>
    <w:rsid w:val="00F74ED4"/>
    <w:rsid w:val="00F75267"/>
    <w:rsid w:val="00F755B9"/>
    <w:rsid w:val="00F76539"/>
    <w:rsid w:val="00F769F5"/>
    <w:rsid w:val="00F778B7"/>
    <w:rsid w:val="00F80DDB"/>
    <w:rsid w:val="00F82C76"/>
    <w:rsid w:val="00F84216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A0BC1"/>
    <w:rsid w:val="00FA1333"/>
    <w:rsid w:val="00FA13EA"/>
    <w:rsid w:val="00FA1FBE"/>
    <w:rsid w:val="00FA200F"/>
    <w:rsid w:val="00FA2136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653E"/>
    <w:rsid w:val="00FB6A7E"/>
    <w:rsid w:val="00FB6DE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6FF6"/>
    <w:rsid w:val="00FE70BA"/>
    <w:rsid w:val="00FE7D08"/>
    <w:rsid w:val="00FF1906"/>
    <w:rsid w:val="00FF36ED"/>
    <w:rsid w:val="00FF3981"/>
    <w:rsid w:val="00FF3F8D"/>
    <w:rsid w:val="00FF52C4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0C9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0C97"/>
    <w:pPr>
      <w:jc w:val="center"/>
    </w:pPr>
  </w:style>
  <w:style w:type="character" w:customStyle="1" w:styleId="a4">
    <w:name w:val="Основной текст Знак"/>
    <w:basedOn w:val="a0"/>
    <w:link w:val="a3"/>
    <w:rsid w:val="00E60C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 Знак Знак Знак"/>
    <w:basedOn w:val="a"/>
    <w:rsid w:val="00E60C97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link w:val="a7"/>
    <w:rsid w:val="00E60C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60C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60C97"/>
  </w:style>
  <w:style w:type="paragraph" w:customStyle="1" w:styleId="ConsPlusNormal">
    <w:name w:val="ConsPlusNormal"/>
    <w:rsid w:val="00E60C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60C9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E60C97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917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talec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2013-11-20T23:12:00Z</cp:lastPrinted>
  <dcterms:created xsi:type="dcterms:W3CDTF">2013-11-07T00:59:00Z</dcterms:created>
  <dcterms:modified xsi:type="dcterms:W3CDTF">2013-11-28T01:19:00Z</dcterms:modified>
</cp:coreProperties>
</file>