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F0F" w:rsidRPr="00304D1D" w:rsidRDefault="00516F0F" w:rsidP="00516F0F">
      <w:pPr>
        <w:pStyle w:val="a4"/>
        <w:jc w:val="center"/>
        <w:rPr>
          <w:rFonts w:ascii="Times New Roman" w:hAnsi="Times New Roman" w:cs="Times New Roman"/>
          <w:b/>
          <w:sz w:val="28"/>
          <w:szCs w:val="28"/>
        </w:rPr>
      </w:pPr>
      <w:r w:rsidRPr="00304D1D">
        <w:rPr>
          <w:rFonts w:ascii="Times New Roman" w:hAnsi="Times New Roman" w:cs="Times New Roman"/>
          <w:b/>
          <w:sz w:val="28"/>
          <w:szCs w:val="28"/>
        </w:rPr>
        <w:t>СОВЕТ ДЕПУТАТОВ</w:t>
      </w:r>
    </w:p>
    <w:p w:rsidR="00516F0F" w:rsidRPr="00924701" w:rsidRDefault="00516F0F" w:rsidP="00516F0F">
      <w:pPr>
        <w:pStyle w:val="a4"/>
        <w:rPr>
          <w:rFonts w:ascii="Times New Roman" w:hAnsi="Times New Roman" w:cs="Times New Roman"/>
          <w:b/>
          <w:sz w:val="28"/>
          <w:szCs w:val="28"/>
        </w:rPr>
      </w:pPr>
      <w:r>
        <w:rPr>
          <w:rFonts w:ascii="Times New Roman" w:hAnsi="Times New Roman" w:cs="Times New Roman"/>
          <w:b/>
          <w:sz w:val="32"/>
          <w:szCs w:val="32"/>
        </w:rPr>
        <w:t xml:space="preserve"> </w:t>
      </w:r>
      <w:r w:rsidRPr="00924701">
        <w:rPr>
          <w:rFonts w:ascii="Times New Roman" w:hAnsi="Times New Roman" w:cs="Times New Roman"/>
          <w:b/>
          <w:sz w:val="28"/>
          <w:szCs w:val="28"/>
        </w:rPr>
        <w:t>Муниципального образования сельское поселение «Верхнеталецкое»</w:t>
      </w:r>
    </w:p>
    <w:p w:rsidR="00516F0F" w:rsidRPr="00924701" w:rsidRDefault="00516F0F" w:rsidP="00516F0F">
      <w:pPr>
        <w:pStyle w:val="a4"/>
        <w:jc w:val="center"/>
        <w:rPr>
          <w:rFonts w:ascii="Times New Roman" w:hAnsi="Times New Roman" w:cs="Times New Roman"/>
          <w:b/>
          <w:sz w:val="28"/>
          <w:szCs w:val="28"/>
        </w:rPr>
      </w:pPr>
      <w:r w:rsidRPr="00924701">
        <w:rPr>
          <w:rFonts w:ascii="Times New Roman" w:hAnsi="Times New Roman" w:cs="Times New Roman"/>
          <w:b/>
          <w:sz w:val="28"/>
          <w:szCs w:val="28"/>
        </w:rPr>
        <w:t>Хоринского района Республики Бурятия</w:t>
      </w:r>
    </w:p>
    <w:p w:rsidR="00516F0F" w:rsidRPr="00093970" w:rsidRDefault="00516F0F" w:rsidP="00516F0F">
      <w:pPr>
        <w:pStyle w:val="a4"/>
        <w:jc w:val="center"/>
        <w:rPr>
          <w:rFonts w:ascii="Times New Roman" w:hAnsi="Times New Roman" w:cs="Times New Roman"/>
          <w:b/>
          <w:sz w:val="32"/>
          <w:szCs w:val="32"/>
        </w:rPr>
      </w:pPr>
    </w:p>
    <w:p w:rsidR="00516F0F" w:rsidRPr="00093970" w:rsidRDefault="00516F0F" w:rsidP="00516F0F">
      <w:pPr>
        <w:pStyle w:val="a4"/>
        <w:rPr>
          <w:rFonts w:ascii="Times New Roman" w:hAnsi="Times New Roman" w:cs="Times New Roman"/>
          <w:sz w:val="24"/>
          <w:szCs w:val="24"/>
        </w:rPr>
      </w:pPr>
      <w:r>
        <w:rPr>
          <w:rFonts w:ascii="Times New Roman" w:hAnsi="Times New Roman" w:cs="Times New Roman"/>
          <w:sz w:val="24"/>
          <w:szCs w:val="24"/>
        </w:rPr>
        <w:t>6714</w:t>
      </w:r>
      <w:r w:rsidRPr="00093970">
        <w:rPr>
          <w:rFonts w:ascii="Times New Roman" w:hAnsi="Times New Roman" w:cs="Times New Roman"/>
          <w:sz w:val="24"/>
          <w:szCs w:val="24"/>
        </w:rPr>
        <w:t>2</w:t>
      </w:r>
      <w:r>
        <w:rPr>
          <w:rFonts w:ascii="Times New Roman" w:hAnsi="Times New Roman" w:cs="Times New Roman"/>
          <w:sz w:val="24"/>
          <w:szCs w:val="24"/>
        </w:rPr>
        <w:t>1</w:t>
      </w:r>
      <w:r w:rsidRPr="00093970">
        <w:rPr>
          <w:rFonts w:ascii="Times New Roman" w:hAnsi="Times New Roman" w:cs="Times New Roman"/>
          <w:sz w:val="24"/>
          <w:szCs w:val="24"/>
        </w:rPr>
        <w:t xml:space="preserve"> РБ, Хоринский район</w:t>
      </w:r>
    </w:p>
    <w:p w:rsidR="00516F0F" w:rsidRPr="00093970" w:rsidRDefault="00516F0F" w:rsidP="00516F0F">
      <w:pPr>
        <w:pStyle w:val="a4"/>
        <w:rPr>
          <w:rFonts w:ascii="Times New Roman" w:hAnsi="Times New Roman" w:cs="Times New Roman"/>
          <w:sz w:val="24"/>
          <w:szCs w:val="24"/>
        </w:rPr>
      </w:pPr>
      <w:r>
        <w:rPr>
          <w:rFonts w:ascii="Times New Roman" w:hAnsi="Times New Roman" w:cs="Times New Roman"/>
          <w:sz w:val="24"/>
          <w:szCs w:val="24"/>
        </w:rPr>
        <w:t>с</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ерхние Тальцы</w:t>
      </w:r>
      <w:r w:rsidRPr="00093970">
        <w:rPr>
          <w:rFonts w:ascii="Times New Roman" w:hAnsi="Times New Roman" w:cs="Times New Roman"/>
          <w:sz w:val="24"/>
          <w:szCs w:val="24"/>
        </w:rPr>
        <w:t>, ул.</w:t>
      </w:r>
      <w:r>
        <w:rPr>
          <w:rFonts w:ascii="Times New Roman" w:hAnsi="Times New Roman" w:cs="Times New Roman"/>
          <w:sz w:val="24"/>
          <w:szCs w:val="24"/>
        </w:rPr>
        <w:t>Кучумова,142</w:t>
      </w:r>
      <w:r w:rsidRPr="0009397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3970">
        <w:rPr>
          <w:rFonts w:ascii="Times New Roman" w:hAnsi="Times New Roman" w:cs="Times New Roman"/>
          <w:sz w:val="24"/>
          <w:szCs w:val="24"/>
        </w:rPr>
        <w:t>тел.</w:t>
      </w:r>
      <w:r>
        <w:rPr>
          <w:rFonts w:ascii="Times New Roman" w:hAnsi="Times New Roman" w:cs="Times New Roman"/>
          <w:sz w:val="24"/>
          <w:szCs w:val="24"/>
        </w:rPr>
        <w:t>(факс)</w:t>
      </w:r>
      <w:r w:rsidRPr="00093970">
        <w:rPr>
          <w:rFonts w:ascii="Times New Roman" w:hAnsi="Times New Roman" w:cs="Times New Roman"/>
          <w:sz w:val="24"/>
          <w:szCs w:val="24"/>
        </w:rPr>
        <w:t xml:space="preserve"> 2</w:t>
      </w:r>
      <w:r>
        <w:rPr>
          <w:rFonts w:ascii="Times New Roman" w:hAnsi="Times New Roman" w:cs="Times New Roman"/>
          <w:sz w:val="24"/>
          <w:szCs w:val="24"/>
        </w:rPr>
        <w:t>5</w:t>
      </w:r>
      <w:r w:rsidRPr="00093970">
        <w:rPr>
          <w:rFonts w:ascii="Times New Roman" w:hAnsi="Times New Roman" w:cs="Times New Roman"/>
          <w:sz w:val="24"/>
          <w:szCs w:val="24"/>
        </w:rPr>
        <w:t>-1-</w:t>
      </w:r>
      <w:r>
        <w:rPr>
          <w:rFonts w:ascii="Times New Roman" w:hAnsi="Times New Roman" w:cs="Times New Roman"/>
          <w:sz w:val="24"/>
          <w:szCs w:val="24"/>
        </w:rPr>
        <w:t>47</w:t>
      </w:r>
    </w:p>
    <w:p w:rsidR="00C26394" w:rsidRDefault="00516F0F" w:rsidP="00C26394">
      <w:pPr>
        <w:pBdr>
          <w:top w:val="thinThickThinSmallGap" w:sz="24" w:space="1" w:color="auto"/>
        </w:pBdr>
        <w:tabs>
          <w:tab w:val="left" w:pos="180"/>
        </w:tabs>
      </w:pPr>
      <w:r>
        <w:tab/>
      </w:r>
    </w:p>
    <w:p w:rsidR="00516F0F" w:rsidRPr="00273518" w:rsidRDefault="00C26394" w:rsidP="00C26394">
      <w:pPr>
        <w:pBdr>
          <w:top w:val="thinThickThinSmallGap" w:sz="24" w:space="1" w:color="auto"/>
        </w:pBdr>
        <w:tabs>
          <w:tab w:val="left" w:pos="180"/>
        </w:tabs>
        <w:rPr>
          <w:rFonts w:ascii="Times New Roman" w:eastAsia="Times New Roman" w:hAnsi="Times New Roman" w:cs="Times New Roman"/>
          <w:b/>
          <w:caps/>
          <w:sz w:val="28"/>
          <w:szCs w:val="28"/>
        </w:rPr>
      </w:pPr>
      <w:r>
        <w:t xml:space="preserve">                                                                  </w:t>
      </w:r>
      <w:r w:rsidR="00516F0F">
        <w:rPr>
          <w:rFonts w:ascii="Times New Roman" w:eastAsia="Times New Roman" w:hAnsi="Times New Roman" w:cs="Times New Roman"/>
          <w:b/>
          <w:caps/>
          <w:sz w:val="28"/>
          <w:szCs w:val="28"/>
        </w:rPr>
        <w:t xml:space="preserve">  </w:t>
      </w:r>
      <w:proofErr w:type="gramStart"/>
      <w:r w:rsidR="00516F0F" w:rsidRPr="00273518">
        <w:rPr>
          <w:rFonts w:ascii="Times New Roman" w:eastAsia="Times New Roman" w:hAnsi="Times New Roman" w:cs="Times New Roman"/>
          <w:b/>
          <w:caps/>
          <w:sz w:val="28"/>
          <w:szCs w:val="28"/>
        </w:rPr>
        <w:t>Р</w:t>
      </w:r>
      <w:proofErr w:type="gramEnd"/>
      <w:r w:rsidR="00516F0F" w:rsidRPr="00273518">
        <w:rPr>
          <w:rFonts w:ascii="Times New Roman" w:eastAsia="Times New Roman" w:hAnsi="Times New Roman" w:cs="Times New Roman"/>
          <w:b/>
          <w:caps/>
          <w:sz w:val="28"/>
          <w:szCs w:val="28"/>
        </w:rPr>
        <w:t xml:space="preserve"> Е Ш Е Н И </w:t>
      </w:r>
      <w:r w:rsidR="00BB033C">
        <w:rPr>
          <w:rFonts w:ascii="Times New Roman" w:eastAsia="Times New Roman" w:hAnsi="Times New Roman" w:cs="Times New Roman"/>
          <w:b/>
          <w:caps/>
          <w:sz w:val="28"/>
          <w:szCs w:val="28"/>
        </w:rPr>
        <w:t>Е</w:t>
      </w:r>
      <w:r w:rsidR="00516F0F">
        <w:rPr>
          <w:rFonts w:ascii="Times New Roman" w:eastAsia="Times New Roman" w:hAnsi="Times New Roman" w:cs="Times New Roman"/>
          <w:b/>
          <w:caps/>
          <w:sz w:val="28"/>
          <w:szCs w:val="28"/>
        </w:rPr>
        <w:t xml:space="preserve"> </w:t>
      </w:r>
      <w:r w:rsidR="00516F0F" w:rsidRPr="00273518">
        <w:rPr>
          <w:rFonts w:ascii="Times New Roman" w:eastAsia="Times New Roman" w:hAnsi="Times New Roman" w:cs="Times New Roman"/>
          <w:b/>
          <w:caps/>
          <w:sz w:val="28"/>
          <w:szCs w:val="28"/>
        </w:rPr>
        <w:t xml:space="preserve"> № </w:t>
      </w:r>
      <w:r w:rsidR="00516F0F">
        <w:rPr>
          <w:rFonts w:ascii="Times New Roman" w:eastAsia="Times New Roman" w:hAnsi="Times New Roman" w:cs="Times New Roman"/>
          <w:b/>
          <w:caps/>
          <w:sz w:val="28"/>
          <w:szCs w:val="28"/>
        </w:rPr>
        <w:t>23</w:t>
      </w:r>
    </w:p>
    <w:p w:rsidR="00516F0F" w:rsidRPr="005F0A02" w:rsidRDefault="00516F0F" w:rsidP="00516F0F">
      <w:pPr>
        <w:pStyle w:val="a4"/>
        <w:jc w:val="center"/>
        <w:rPr>
          <w:rFonts w:ascii="Times New Roman" w:eastAsia="Times New Roman" w:hAnsi="Times New Roman" w:cs="Times New Roman"/>
          <w:sz w:val="28"/>
          <w:szCs w:val="28"/>
        </w:rPr>
      </w:pPr>
      <w:r w:rsidRPr="005F0A02">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w:t>
      </w:r>
      <w:r w:rsidR="00BB033C">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ноя</w:t>
      </w:r>
      <w:r w:rsidRPr="005F0A02">
        <w:rPr>
          <w:rFonts w:ascii="Times New Roman" w:eastAsia="Times New Roman" w:hAnsi="Times New Roman" w:cs="Times New Roman"/>
          <w:sz w:val="28"/>
          <w:szCs w:val="28"/>
        </w:rPr>
        <w:t>бря  2014г</w:t>
      </w:r>
    </w:p>
    <w:p w:rsidR="00516F0F" w:rsidRPr="00273518" w:rsidRDefault="00516F0F" w:rsidP="00516F0F">
      <w:pPr>
        <w:pStyle w:val="a4"/>
        <w:jc w:val="center"/>
        <w:rPr>
          <w:rFonts w:ascii="Times New Roman" w:eastAsia="Times New Roman" w:hAnsi="Times New Roman" w:cs="Times New Roman"/>
          <w:b/>
          <w:sz w:val="28"/>
          <w:szCs w:val="28"/>
        </w:rPr>
      </w:pPr>
    </w:p>
    <w:p w:rsidR="00516F0F" w:rsidRPr="001004B0" w:rsidRDefault="00516F0F" w:rsidP="00516F0F">
      <w:pPr>
        <w:pStyle w:val="ConsTitle"/>
        <w:widowControl/>
        <w:ind w:right="0"/>
        <w:rPr>
          <w:rFonts w:ascii="Times New Roman" w:hAnsi="Times New Roman"/>
          <w:i/>
          <w:sz w:val="24"/>
        </w:rPr>
      </w:pPr>
      <w:r w:rsidRPr="001004B0">
        <w:rPr>
          <w:rFonts w:ascii="Times New Roman" w:hAnsi="Times New Roman"/>
          <w:i/>
          <w:sz w:val="24"/>
        </w:rPr>
        <w:t xml:space="preserve">Об утверждении Положения «О бюджетном процессе </w:t>
      </w:r>
      <w:proofErr w:type="gramStart"/>
      <w:r w:rsidRPr="001004B0">
        <w:rPr>
          <w:rFonts w:ascii="Times New Roman" w:hAnsi="Times New Roman"/>
          <w:i/>
          <w:sz w:val="24"/>
        </w:rPr>
        <w:t>в</w:t>
      </w:r>
      <w:proofErr w:type="gramEnd"/>
    </w:p>
    <w:p w:rsidR="00516F0F" w:rsidRPr="001004B0" w:rsidRDefault="00516F0F" w:rsidP="00516F0F">
      <w:pPr>
        <w:rPr>
          <w:rFonts w:ascii="Times New Roman" w:hAnsi="Times New Roman"/>
          <w:b/>
          <w:i/>
          <w:sz w:val="24"/>
        </w:rPr>
      </w:pPr>
      <w:r w:rsidRPr="001004B0">
        <w:rPr>
          <w:rFonts w:ascii="Times New Roman" w:eastAsia="Times New Roman" w:hAnsi="Times New Roman" w:cs="Times New Roman"/>
          <w:b/>
          <w:i/>
          <w:sz w:val="24"/>
        </w:rPr>
        <w:t xml:space="preserve">муниципальном  </w:t>
      </w:r>
      <w:proofErr w:type="gramStart"/>
      <w:r w:rsidRPr="001004B0">
        <w:rPr>
          <w:rFonts w:ascii="Times New Roman" w:eastAsia="Times New Roman" w:hAnsi="Times New Roman" w:cs="Times New Roman"/>
          <w:b/>
          <w:i/>
          <w:sz w:val="24"/>
        </w:rPr>
        <w:t>образовании</w:t>
      </w:r>
      <w:proofErr w:type="gramEnd"/>
      <w:r w:rsidRPr="001004B0">
        <w:rPr>
          <w:rFonts w:ascii="Times New Roman" w:eastAsia="Times New Roman" w:hAnsi="Times New Roman" w:cs="Times New Roman"/>
          <w:b/>
          <w:i/>
          <w:sz w:val="24"/>
        </w:rPr>
        <w:t xml:space="preserve"> сельское поселение «Верхнеталецкое»</w:t>
      </w:r>
    </w:p>
    <w:p w:rsidR="00516F0F" w:rsidRPr="001004B0" w:rsidRDefault="00516F0F" w:rsidP="00516F0F">
      <w:pPr>
        <w:pStyle w:val="ConsNormal"/>
        <w:widowControl/>
        <w:ind w:right="0" w:firstLine="540"/>
        <w:jc w:val="both"/>
        <w:rPr>
          <w:rFonts w:ascii="Times New Roman" w:hAnsi="Times New Roman"/>
          <w:sz w:val="28"/>
          <w:szCs w:val="28"/>
        </w:rPr>
      </w:pPr>
      <w:r w:rsidRPr="001004B0">
        <w:rPr>
          <w:rFonts w:ascii="Times New Roman" w:hAnsi="Times New Roman"/>
          <w:sz w:val="28"/>
          <w:szCs w:val="28"/>
        </w:rPr>
        <w:t>В соответствии со ст.9 Бюджетного кодекса Российской Федерации, Федеральным законом «Об общих принципах организации местного самоуправления в Российской Федерации» и Федеральным законом «О бюджетной классификации Российской Федерации» в целях определения правовых основ, содержания и механизма осуществления бюджетного процесса в  муниципальном образовании сельское поселение «Верхнеталецкое», установления основ формирования доходов, осуществления расходов местного бюджета, муниципальных заимствований и управления муниципальным долгом районный Совет  депутатов решил:</w:t>
      </w:r>
    </w:p>
    <w:p w:rsidR="00516F0F" w:rsidRPr="001004B0" w:rsidRDefault="00516F0F" w:rsidP="00516F0F">
      <w:pPr>
        <w:pStyle w:val="ConsNormal"/>
        <w:widowControl/>
        <w:ind w:right="0" w:firstLine="540"/>
        <w:jc w:val="both"/>
        <w:rPr>
          <w:rFonts w:ascii="Times New Roman" w:hAnsi="Times New Roman"/>
          <w:sz w:val="28"/>
          <w:szCs w:val="28"/>
        </w:rPr>
      </w:pPr>
      <w:r w:rsidRPr="001004B0">
        <w:rPr>
          <w:rFonts w:ascii="Times New Roman" w:hAnsi="Times New Roman"/>
          <w:sz w:val="28"/>
          <w:szCs w:val="28"/>
        </w:rPr>
        <w:t>1. Утвердить Положение «О бюджетном процессе в муниципальном образовании сельское поселение «Верхнеталецкое» в новой редакции согласно приложению.</w:t>
      </w:r>
    </w:p>
    <w:p w:rsidR="00516F0F" w:rsidRDefault="00516F0F" w:rsidP="00516F0F">
      <w:pPr>
        <w:pStyle w:val="ConsPlusTitle"/>
        <w:jc w:val="both"/>
        <w:rPr>
          <w:rFonts w:ascii="Times New Roman" w:hAnsi="Times New Roman" w:cs="Times New Roman"/>
          <w:b w:val="0"/>
          <w:sz w:val="28"/>
          <w:szCs w:val="28"/>
        </w:rPr>
      </w:pPr>
      <w:r w:rsidRPr="001004B0">
        <w:rPr>
          <w:rFonts w:ascii="Times New Roman" w:hAnsi="Times New Roman"/>
          <w:b w:val="0"/>
          <w:sz w:val="28"/>
          <w:szCs w:val="28"/>
        </w:rPr>
        <w:t xml:space="preserve">       2. </w:t>
      </w:r>
      <w:proofErr w:type="gramStart"/>
      <w:r w:rsidRPr="001004B0">
        <w:rPr>
          <w:rFonts w:ascii="Times New Roman" w:hAnsi="Times New Roman"/>
          <w:b w:val="0"/>
          <w:sz w:val="28"/>
          <w:szCs w:val="28"/>
        </w:rPr>
        <w:t xml:space="preserve">Признать утратившим силу решение Совета депутатов № 90 от 26 июля 2011 года «Об утверждении Положения «О бюджетном процессе в муниципальном образовании сельское поселение «Верхнеталецкое» и решение  Совета депутатов  № 144 от 25.07.2013г </w:t>
      </w:r>
      <w:r w:rsidRPr="001004B0">
        <w:rPr>
          <w:rFonts w:ascii="Times New Roman" w:hAnsi="Times New Roman" w:cs="Times New Roman"/>
          <w:b w:val="0"/>
          <w:sz w:val="28"/>
          <w:szCs w:val="28"/>
        </w:rPr>
        <w:t xml:space="preserve"> «О внесении изменений в Положение  о бюджетном процессе в  муниципальном  образовании сельское поселение  «Верхнеталецкое», утверждённого решением Совета депутатов от 26.07.2011г № 90»</w:t>
      </w:r>
      <w:r>
        <w:rPr>
          <w:rFonts w:ascii="Times New Roman" w:hAnsi="Times New Roman" w:cs="Times New Roman"/>
          <w:b w:val="0"/>
          <w:sz w:val="28"/>
          <w:szCs w:val="28"/>
        </w:rPr>
        <w:t>.</w:t>
      </w:r>
      <w:proofErr w:type="gramEnd"/>
    </w:p>
    <w:p w:rsidR="00516F0F" w:rsidRPr="001004B0" w:rsidRDefault="00516F0F" w:rsidP="00516F0F">
      <w:pPr>
        <w:jc w:val="both"/>
        <w:rPr>
          <w:rFonts w:ascii="Times New Roman" w:hAnsi="Times New Roman" w:cs="Times New Roman"/>
          <w:sz w:val="28"/>
          <w:szCs w:val="28"/>
        </w:rPr>
      </w:pPr>
      <w:r w:rsidRPr="001004B0">
        <w:rPr>
          <w:rFonts w:ascii="Times New Roman" w:hAnsi="Times New Roman" w:cs="Times New Roman"/>
          <w:b/>
          <w:sz w:val="28"/>
          <w:szCs w:val="28"/>
        </w:rPr>
        <w:t xml:space="preserve">      3.</w:t>
      </w:r>
      <w:r w:rsidRPr="001004B0">
        <w:rPr>
          <w:rFonts w:ascii="Times New Roman" w:hAnsi="Times New Roman" w:cs="Times New Roman"/>
          <w:sz w:val="28"/>
          <w:szCs w:val="28"/>
        </w:rPr>
        <w:t xml:space="preserve"> Настоящее решение вступает в законную силу со дня его обнародования.</w:t>
      </w:r>
    </w:p>
    <w:p w:rsidR="00516F0F" w:rsidRPr="001004B0" w:rsidRDefault="00516F0F" w:rsidP="00516F0F">
      <w:pPr>
        <w:pStyle w:val="ConsPlusTitle"/>
        <w:jc w:val="both"/>
        <w:rPr>
          <w:rFonts w:ascii="Times New Roman" w:hAnsi="Times New Roman" w:cs="Times New Roman"/>
          <w:b w:val="0"/>
          <w:sz w:val="28"/>
          <w:szCs w:val="28"/>
        </w:rPr>
      </w:pPr>
    </w:p>
    <w:p w:rsidR="00516F0F" w:rsidRPr="001004B0" w:rsidRDefault="00516F0F" w:rsidP="00516F0F">
      <w:pPr>
        <w:jc w:val="center"/>
        <w:rPr>
          <w:rFonts w:ascii="Times New Roman" w:hAnsi="Times New Roman"/>
          <w:sz w:val="28"/>
          <w:szCs w:val="28"/>
        </w:rPr>
      </w:pPr>
    </w:p>
    <w:p w:rsidR="00516F0F" w:rsidRPr="001004B0" w:rsidRDefault="00516F0F" w:rsidP="00516F0F">
      <w:pPr>
        <w:pStyle w:val="a4"/>
        <w:rPr>
          <w:rFonts w:ascii="Times New Roman" w:hAnsi="Times New Roman" w:cs="Times New Roman"/>
          <w:sz w:val="28"/>
          <w:szCs w:val="28"/>
        </w:rPr>
      </w:pPr>
      <w:r w:rsidRPr="001004B0">
        <w:rPr>
          <w:rFonts w:ascii="Times New Roman" w:hAnsi="Times New Roman" w:cs="Times New Roman"/>
          <w:sz w:val="28"/>
          <w:szCs w:val="28"/>
        </w:rPr>
        <w:t>Глава  муниципального  образования</w:t>
      </w:r>
    </w:p>
    <w:p w:rsidR="00516F0F" w:rsidRPr="001004B0" w:rsidRDefault="00516F0F" w:rsidP="00516F0F">
      <w:pPr>
        <w:pStyle w:val="a4"/>
        <w:rPr>
          <w:rFonts w:ascii="Times New Roman" w:hAnsi="Times New Roman" w:cs="Times New Roman"/>
          <w:sz w:val="28"/>
          <w:szCs w:val="28"/>
        </w:rPr>
      </w:pPr>
      <w:r w:rsidRPr="001004B0">
        <w:rPr>
          <w:rFonts w:ascii="Times New Roman" w:hAnsi="Times New Roman" w:cs="Times New Roman"/>
          <w:sz w:val="28"/>
          <w:szCs w:val="28"/>
        </w:rPr>
        <w:t xml:space="preserve">сельское поселение </w:t>
      </w:r>
      <w:r w:rsidRPr="001004B0">
        <w:rPr>
          <w:rFonts w:ascii="Times New Roman" w:hAnsi="Times New Roman"/>
          <w:sz w:val="28"/>
          <w:szCs w:val="28"/>
        </w:rPr>
        <w:t>«Верхнеталецкое»</w:t>
      </w:r>
      <w:r w:rsidRPr="001004B0">
        <w:rPr>
          <w:rFonts w:ascii="Times New Roman" w:hAnsi="Times New Roman" w:cs="Times New Roman"/>
          <w:sz w:val="28"/>
          <w:szCs w:val="28"/>
        </w:rPr>
        <w:t xml:space="preserve">             </w:t>
      </w:r>
      <w:r w:rsidRPr="001004B0">
        <w:rPr>
          <w:rFonts w:ascii="Times New Roman" w:hAnsi="Times New Roman" w:cs="Times New Roman"/>
          <w:sz w:val="28"/>
          <w:szCs w:val="28"/>
        </w:rPr>
        <w:tab/>
        <w:t xml:space="preserve">                 А.В. Кучумов</w:t>
      </w:r>
    </w:p>
    <w:p w:rsidR="00516F0F" w:rsidRDefault="00516F0F" w:rsidP="00516F0F">
      <w:pPr>
        <w:pStyle w:val="a4"/>
        <w:rPr>
          <w:rFonts w:ascii="Times New Roman" w:hAnsi="Times New Roman" w:cs="Times New Roman"/>
          <w:sz w:val="28"/>
          <w:szCs w:val="28"/>
        </w:rPr>
      </w:pPr>
    </w:p>
    <w:p w:rsidR="00BB033C" w:rsidRDefault="00BB033C" w:rsidP="00516F0F">
      <w:pPr>
        <w:pStyle w:val="a4"/>
        <w:rPr>
          <w:rFonts w:ascii="Times New Roman" w:hAnsi="Times New Roman" w:cs="Times New Roman"/>
          <w:sz w:val="28"/>
          <w:szCs w:val="28"/>
        </w:rPr>
      </w:pPr>
    </w:p>
    <w:p w:rsidR="00BB033C" w:rsidRDefault="00BB033C" w:rsidP="00516F0F">
      <w:pPr>
        <w:pStyle w:val="a4"/>
        <w:rPr>
          <w:rFonts w:ascii="Times New Roman" w:hAnsi="Times New Roman" w:cs="Times New Roman"/>
          <w:sz w:val="28"/>
          <w:szCs w:val="28"/>
        </w:rPr>
      </w:pPr>
    </w:p>
    <w:p w:rsidR="00BB033C" w:rsidRDefault="00BB033C" w:rsidP="00516F0F">
      <w:pPr>
        <w:pStyle w:val="a4"/>
        <w:rPr>
          <w:rFonts w:ascii="Times New Roman" w:hAnsi="Times New Roman" w:cs="Times New Roman"/>
          <w:sz w:val="28"/>
          <w:szCs w:val="28"/>
        </w:rPr>
      </w:pPr>
    </w:p>
    <w:p w:rsidR="00C26394" w:rsidRPr="009B230C" w:rsidRDefault="00C26394" w:rsidP="00C26394">
      <w:pPr>
        <w:pStyle w:val="ConsNormal"/>
        <w:widowControl/>
        <w:ind w:right="0" w:firstLine="0"/>
        <w:jc w:val="right"/>
        <w:rPr>
          <w:rFonts w:ascii="Times New Roman" w:hAnsi="Times New Roman"/>
          <w:b/>
          <w:i/>
          <w:sz w:val="24"/>
        </w:rPr>
      </w:pPr>
      <w:r w:rsidRPr="009B230C">
        <w:rPr>
          <w:rFonts w:ascii="Times New Roman" w:hAnsi="Times New Roman"/>
          <w:b/>
          <w:i/>
          <w:sz w:val="24"/>
        </w:rPr>
        <w:lastRenderedPageBreak/>
        <w:t>Приложение</w:t>
      </w:r>
    </w:p>
    <w:p w:rsidR="00C26394" w:rsidRPr="009B230C" w:rsidRDefault="00C26394" w:rsidP="00C26394">
      <w:pPr>
        <w:pStyle w:val="ConsNormal"/>
        <w:widowControl/>
        <w:ind w:right="0" w:firstLine="0"/>
        <w:jc w:val="right"/>
        <w:rPr>
          <w:rFonts w:ascii="Times New Roman" w:hAnsi="Times New Roman"/>
          <w:b/>
          <w:i/>
          <w:sz w:val="24"/>
        </w:rPr>
      </w:pPr>
      <w:r w:rsidRPr="009B230C">
        <w:rPr>
          <w:rFonts w:ascii="Times New Roman" w:hAnsi="Times New Roman"/>
          <w:b/>
          <w:i/>
          <w:sz w:val="24"/>
        </w:rPr>
        <w:t>к решению Совета депутатов муниципального образования</w:t>
      </w:r>
    </w:p>
    <w:p w:rsidR="00C26394" w:rsidRPr="009B230C" w:rsidRDefault="00C26394" w:rsidP="00C26394">
      <w:pPr>
        <w:pStyle w:val="ConsNormal"/>
        <w:widowControl/>
        <w:ind w:right="0" w:firstLine="0"/>
        <w:jc w:val="right"/>
        <w:rPr>
          <w:rFonts w:ascii="Times New Roman" w:hAnsi="Times New Roman"/>
          <w:b/>
          <w:i/>
          <w:sz w:val="24"/>
        </w:rPr>
      </w:pPr>
      <w:r w:rsidRPr="009B230C">
        <w:rPr>
          <w:rFonts w:ascii="Times New Roman" w:hAnsi="Times New Roman"/>
          <w:b/>
          <w:i/>
          <w:sz w:val="24"/>
        </w:rPr>
        <w:t>сельское поселение «Верхнеталецкое»</w:t>
      </w:r>
    </w:p>
    <w:p w:rsidR="00C26394" w:rsidRDefault="00C26394" w:rsidP="00C26394">
      <w:pPr>
        <w:pStyle w:val="ConsNormal"/>
        <w:widowControl/>
        <w:ind w:left="4236" w:right="0"/>
        <w:rPr>
          <w:rFonts w:ascii="Times New Roman" w:hAnsi="Times New Roman"/>
          <w:sz w:val="24"/>
        </w:rPr>
      </w:pPr>
      <w:r w:rsidRPr="009B230C">
        <w:rPr>
          <w:rFonts w:ascii="Times New Roman" w:hAnsi="Times New Roman"/>
          <w:b/>
          <w:i/>
          <w:sz w:val="24"/>
        </w:rPr>
        <w:t xml:space="preserve">                             </w:t>
      </w:r>
      <w:r w:rsidR="004576A7">
        <w:rPr>
          <w:rFonts w:ascii="Times New Roman" w:hAnsi="Times New Roman"/>
          <w:b/>
          <w:i/>
          <w:sz w:val="24"/>
        </w:rPr>
        <w:t xml:space="preserve">     </w:t>
      </w:r>
      <w:r w:rsidRPr="009B230C">
        <w:rPr>
          <w:rFonts w:ascii="Times New Roman" w:hAnsi="Times New Roman"/>
          <w:b/>
          <w:i/>
          <w:sz w:val="24"/>
        </w:rPr>
        <w:t xml:space="preserve">   от </w:t>
      </w:r>
      <w:r>
        <w:rPr>
          <w:rFonts w:ascii="Times New Roman" w:hAnsi="Times New Roman"/>
          <w:b/>
          <w:i/>
          <w:sz w:val="24"/>
        </w:rPr>
        <w:t>14.11.2014г № 23</w:t>
      </w:r>
    </w:p>
    <w:p w:rsidR="00C26394" w:rsidRDefault="00C26394" w:rsidP="00C26394">
      <w:pPr>
        <w:pStyle w:val="ConsTitle"/>
        <w:widowControl/>
        <w:ind w:right="0" w:firstLine="540"/>
        <w:jc w:val="center"/>
        <w:rPr>
          <w:rFonts w:ascii="Times New Roman" w:hAnsi="Times New Roman"/>
          <w:sz w:val="24"/>
        </w:rPr>
      </w:pPr>
      <w:proofErr w:type="gramStart"/>
      <w:r>
        <w:rPr>
          <w:rFonts w:ascii="Times New Roman" w:hAnsi="Times New Roman"/>
          <w:sz w:val="24"/>
        </w:rPr>
        <w:t>П</w:t>
      </w:r>
      <w:proofErr w:type="gramEnd"/>
      <w:r>
        <w:rPr>
          <w:rFonts w:ascii="Times New Roman" w:hAnsi="Times New Roman"/>
          <w:sz w:val="24"/>
        </w:rPr>
        <w:t xml:space="preserve"> О Л О Ж Е Н И Е</w:t>
      </w:r>
    </w:p>
    <w:p w:rsidR="00C26394" w:rsidRDefault="00C26394" w:rsidP="00C26394">
      <w:pPr>
        <w:pStyle w:val="ConsNormal"/>
        <w:widowControl/>
        <w:tabs>
          <w:tab w:val="left" w:pos="439"/>
          <w:tab w:val="right" w:pos="9355"/>
        </w:tabs>
        <w:ind w:right="0" w:firstLine="0"/>
        <w:jc w:val="center"/>
        <w:rPr>
          <w:rFonts w:ascii="Times New Roman" w:hAnsi="Times New Roman"/>
          <w:b/>
          <w:bCs/>
          <w:sz w:val="24"/>
        </w:rPr>
      </w:pPr>
      <w:r>
        <w:rPr>
          <w:rFonts w:ascii="Times New Roman" w:hAnsi="Times New Roman"/>
          <w:b/>
          <w:bCs/>
          <w:sz w:val="24"/>
        </w:rPr>
        <w:t>о бюджетном процессе  муниципального образования сельское поселение «Верхнеталецкое</w:t>
      </w:r>
      <w:r w:rsidRPr="00A874DE">
        <w:rPr>
          <w:rFonts w:ascii="Times New Roman" w:hAnsi="Times New Roman"/>
          <w:b/>
          <w:bCs/>
          <w:sz w:val="24"/>
        </w:rPr>
        <w:t>»</w:t>
      </w:r>
    </w:p>
    <w:p w:rsidR="00C26394" w:rsidRDefault="00C26394" w:rsidP="00C26394">
      <w:pPr>
        <w:pStyle w:val="ConsNormal"/>
        <w:widowControl/>
        <w:ind w:right="0" w:firstLine="540"/>
        <w:jc w:val="center"/>
        <w:rPr>
          <w:rFonts w:ascii="Times New Roman" w:hAnsi="Times New Roman"/>
          <w:b/>
          <w:sz w:val="24"/>
        </w:rPr>
      </w:pPr>
      <w:r>
        <w:rPr>
          <w:rFonts w:ascii="Times New Roman" w:hAnsi="Times New Roman"/>
          <w:b/>
          <w:sz w:val="24"/>
        </w:rPr>
        <w:t>Раздел I. Общие положения</w:t>
      </w:r>
    </w:p>
    <w:p w:rsidR="00C26394" w:rsidRDefault="00C26394" w:rsidP="00C26394">
      <w:pPr>
        <w:pStyle w:val="ConsNormal"/>
        <w:widowControl/>
        <w:ind w:right="0" w:firstLine="540"/>
        <w:jc w:val="both"/>
        <w:rPr>
          <w:rFonts w:ascii="Times New Roman" w:hAnsi="Times New Roman"/>
          <w:b/>
          <w:sz w:val="24"/>
        </w:rPr>
      </w:pPr>
      <w:r>
        <w:rPr>
          <w:rFonts w:ascii="Times New Roman" w:hAnsi="Times New Roman"/>
          <w:b/>
          <w:sz w:val="24"/>
        </w:rPr>
        <w:t>Статья 1. Правоотношения, регулируемые настоящим Положением</w:t>
      </w:r>
    </w:p>
    <w:p w:rsidR="00C26394" w:rsidRDefault="00C26394" w:rsidP="00C26394">
      <w:pPr>
        <w:pStyle w:val="ConsNormal"/>
        <w:widowControl/>
        <w:ind w:right="0" w:firstLine="0"/>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 xml:space="preserve">Настоящее Положение в соответствии с Конституцией Российской Федерации, Бюджетным кодексом Российской Федерации, Налоговым кодексом Российской Федерации, Федеральным законом «О бюджетной классификации Российской Федерации», Уставом </w:t>
      </w:r>
      <w:r w:rsidRPr="009C78EB">
        <w:rPr>
          <w:rFonts w:ascii="Times New Roman" w:hAnsi="Times New Roman" w:cs="Times New Roman"/>
          <w:sz w:val="24"/>
        </w:rPr>
        <w:t xml:space="preserve">муниципального образования </w:t>
      </w:r>
      <w:r>
        <w:rPr>
          <w:rFonts w:ascii="Times New Roman" w:hAnsi="Times New Roman" w:cs="Times New Roman"/>
          <w:sz w:val="24"/>
        </w:rPr>
        <w:t xml:space="preserve">сельское поселение </w:t>
      </w:r>
      <w:r w:rsidRPr="009C78EB">
        <w:rPr>
          <w:rFonts w:ascii="Times New Roman" w:hAnsi="Times New Roman"/>
          <w:sz w:val="24"/>
        </w:rPr>
        <w:t>«</w:t>
      </w:r>
      <w:r>
        <w:rPr>
          <w:rFonts w:ascii="Times New Roman" w:hAnsi="Times New Roman"/>
          <w:sz w:val="24"/>
        </w:rPr>
        <w:t>Верхнеталецкое</w:t>
      </w:r>
      <w:r w:rsidRPr="009C78EB">
        <w:rPr>
          <w:rFonts w:ascii="Times New Roman" w:hAnsi="Times New Roman"/>
          <w:sz w:val="24"/>
        </w:rPr>
        <w:t xml:space="preserve">» </w:t>
      </w:r>
      <w:r>
        <w:rPr>
          <w:rFonts w:ascii="Times New Roman" w:hAnsi="Times New Roman" w:cs="Times New Roman"/>
          <w:sz w:val="24"/>
        </w:rPr>
        <w:t xml:space="preserve">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w:t>
      </w:r>
      <w:r w:rsidRPr="009C78EB">
        <w:rPr>
          <w:rFonts w:ascii="Times New Roman" w:hAnsi="Times New Roman" w:cs="Times New Roman"/>
          <w:sz w:val="24"/>
        </w:rPr>
        <w:t>муниципального образования</w:t>
      </w:r>
      <w:r>
        <w:rPr>
          <w:rFonts w:ascii="Times New Roman" w:hAnsi="Times New Roman" w:cs="Times New Roman"/>
          <w:sz w:val="24"/>
        </w:rPr>
        <w:t xml:space="preserve"> и контроля за его исполнением, а также в процессе осуществления муниципальных заимствований и управления</w:t>
      </w:r>
      <w:proofErr w:type="gramEnd"/>
      <w:r>
        <w:rPr>
          <w:rFonts w:ascii="Times New Roman" w:hAnsi="Times New Roman" w:cs="Times New Roman"/>
          <w:sz w:val="24"/>
        </w:rPr>
        <w:t xml:space="preserve"> муниципальным долгом.</w:t>
      </w:r>
    </w:p>
    <w:p w:rsidR="00C26394" w:rsidRDefault="00C26394" w:rsidP="00C26394">
      <w:pPr>
        <w:pStyle w:val="ConsNormal"/>
        <w:widowControl/>
        <w:ind w:right="0" w:firstLine="540"/>
        <w:jc w:val="center"/>
        <w:rPr>
          <w:rFonts w:ascii="Times New Roman" w:hAnsi="Times New Roman"/>
          <w:sz w:val="24"/>
        </w:rPr>
      </w:pPr>
      <w:r>
        <w:rPr>
          <w:rFonts w:ascii="Times New Roman" w:hAnsi="Times New Roman"/>
          <w:b/>
          <w:sz w:val="24"/>
        </w:rPr>
        <w:t xml:space="preserve">Статья 2. Правовые основы осуществления бюджетных правоотношений в </w:t>
      </w:r>
      <w:r w:rsidRPr="009C78EB">
        <w:rPr>
          <w:rFonts w:ascii="Times New Roman" w:hAnsi="Times New Roman"/>
          <w:b/>
          <w:bCs/>
          <w:sz w:val="24"/>
        </w:rPr>
        <w:t>муниципальном образовании</w:t>
      </w:r>
    </w:p>
    <w:p w:rsidR="00C26394" w:rsidRPr="00FF63F3" w:rsidRDefault="00C26394" w:rsidP="00C26394">
      <w:pPr>
        <w:pStyle w:val="ConsNonformat"/>
        <w:widowControl/>
        <w:ind w:right="0" w:firstLine="540"/>
        <w:jc w:val="both"/>
        <w:rPr>
          <w:rFonts w:ascii="Times New Roman" w:hAnsi="Times New Roman"/>
          <w:sz w:val="24"/>
        </w:rPr>
      </w:pPr>
      <w:r>
        <w:rPr>
          <w:rFonts w:ascii="Times New Roman" w:hAnsi="Times New Roman"/>
          <w:sz w:val="24"/>
        </w:rPr>
        <w:t xml:space="preserve">  </w:t>
      </w:r>
      <w:r w:rsidRPr="00FF63F3">
        <w:rPr>
          <w:rFonts w:ascii="Times New Roman" w:hAnsi="Times New Roman"/>
          <w:sz w:val="24"/>
        </w:rPr>
        <w:t>Бюджетные правоотношения в муниципальном образовании</w:t>
      </w:r>
      <w:r>
        <w:rPr>
          <w:rFonts w:ascii="Times New Roman" w:hAnsi="Times New Roman"/>
          <w:sz w:val="24"/>
        </w:rPr>
        <w:t xml:space="preserve"> сельское поселение «Верхнеталецкое»</w:t>
      </w:r>
      <w:r w:rsidRPr="00FF63F3">
        <w:rPr>
          <w:rFonts w:ascii="Times New Roman" w:hAnsi="Times New Roman"/>
          <w:sz w:val="24"/>
        </w:rPr>
        <w:t xml:space="preserve"> регулируются  Бюджетным кодексом Российской Федерации</w:t>
      </w:r>
      <w:proofErr w:type="gramStart"/>
      <w:r w:rsidRPr="00FF63F3">
        <w:rPr>
          <w:rFonts w:ascii="Times New Roman" w:hAnsi="Times New Roman"/>
          <w:sz w:val="24"/>
        </w:rPr>
        <w:t xml:space="preserve"> ,</w:t>
      </w:r>
      <w:proofErr w:type="gramEnd"/>
      <w:r w:rsidRPr="00FF63F3">
        <w:rPr>
          <w:rFonts w:ascii="Times New Roman" w:hAnsi="Times New Roman"/>
          <w:sz w:val="24"/>
        </w:rPr>
        <w:t xml:space="preserve"> иными федеральными законами , Законом Республики Бурятия от 03.07.2007 г. №2359-</w:t>
      </w:r>
      <w:r w:rsidRPr="00FF63F3">
        <w:rPr>
          <w:rFonts w:ascii="Times New Roman" w:hAnsi="Times New Roman"/>
          <w:sz w:val="24"/>
          <w:lang w:val="en-US"/>
        </w:rPr>
        <w:t>III</w:t>
      </w:r>
      <w:r w:rsidRPr="00FF63F3">
        <w:rPr>
          <w:rFonts w:ascii="Times New Roman" w:hAnsi="Times New Roman"/>
          <w:sz w:val="24"/>
        </w:rPr>
        <w:t xml:space="preserve"> «О бюджетном процессе  в Республике Бурятия», нормативными правовыми актами Республики Бурятия , настоящим Положением и муниципальными правовыми актами представительного органа местного самоуправл</w:t>
      </w:r>
      <w:r>
        <w:rPr>
          <w:rFonts w:ascii="Times New Roman" w:hAnsi="Times New Roman"/>
          <w:sz w:val="24"/>
        </w:rPr>
        <w:t>ения муниципального образования сельское поселение «Верхнеталецкое».</w:t>
      </w:r>
    </w:p>
    <w:p w:rsidR="00C26394" w:rsidRDefault="00C26394" w:rsidP="00C26394">
      <w:pPr>
        <w:pStyle w:val="ConsNormal"/>
        <w:widowControl/>
        <w:ind w:right="0" w:firstLine="540"/>
        <w:jc w:val="center"/>
        <w:rPr>
          <w:rFonts w:ascii="Times New Roman" w:hAnsi="Times New Roman"/>
          <w:sz w:val="24"/>
        </w:rPr>
      </w:pPr>
      <w:r>
        <w:rPr>
          <w:rFonts w:ascii="Times New Roman" w:hAnsi="Times New Roman"/>
          <w:b/>
          <w:sz w:val="24"/>
        </w:rPr>
        <w:t>Статья 3. Понятия и термины, применяемые в настоящем Положении</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Понятия и термины, применяемые в настоящем Положении, используются в значениях, определенных Бюджетным кодексом Российской Федерации, другими федеральными законами, регулирующими бюджетные правоотношения.</w:t>
      </w:r>
    </w:p>
    <w:p w:rsidR="00C26394" w:rsidRDefault="00C26394" w:rsidP="00C26394">
      <w:pPr>
        <w:pStyle w:val="ConsNormal"/>
        <w:widowControl/>
        <w:ind w:right="0" w:firstLine="540"/>
        <w:jc w:val="center"/>
        <w:rPr>
          <w:rFonts w:ascii="Times New Roman" w:hAnsi="Times New Roman"/>
          <w:b/>
          <w:sz w:val="24"/>
        </w:rPr>
      </w:pPr>
      <w:r>
        <w:rPr>
          <w:rFonts w:ascii="Times New Roman" w:hAnsi="Times New Roman"/>
          <w:b/>
          <w:sz w:val="24"/>
        </w:rPr>
        <w:t xml:space="preserve">Статья 4. Особенности применения бюджетной классификации Российской Федерации в </w:t>
      </w:r>
      <w:r w:rsidRPr="001C5CD8">
        <w:rPr>
          <w:rFonts w:ascii="Times New Roman" w:hAnsi="Times New Roman"/>
          <w:b/>
          <w:bCs/>
          <w:sz w:val="24"/>
        </w:rPr>
        <w:t>муниципальном образовании</w:t>
      </w:r>
      <w:r>
        <w:rPr>
          <w:rFonts w:ascii="Times New Roman" w:hAnsi="Times New Roman"/>
          <w:b/>
          <w:bCs/>
          <w:sz w:val="24"/>
        </w:rPr>
        <w:t xml:space="preserve"> </w:t>
      </w:r>
      <w:r w:rsidRPr="00444F9D">
        <w:rPr>
          <w:rFonts w:ascii="Times New Roman" w:hAnsi="Times New Roman"/>
          <w:b/>
          <w:sz w:val="24"/>
        </w:rPr>
        <w:t>сельское поселение «</w:t>
      </w:r>
      <w:r>
        <w:rPr>
          <w:rFonts w:ascii="Times New Roman" w:hAnsi="Times New Roman"/>
          <w:b/>
          <w:sz w:val="24"/>
        </w:rPr>
        <w:t>Верхнеталецкое</w:t>
      </w:r>
      <w:r w:rsidRPr="00444F9D">
        <w:rPr>
          <w:rFonts w:ascii="Times New Roman" w:hAnsi="Times New Roman"/>
          <w:b/>
          <w:sz w:val="24"/>
        </w:rPr>
        <w:t>»</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1. В целях </w:t>
      </w:r>
      <w:proofErr w:type="gramStart"/>
      <w:r>
        <w:rPr>
          <w:rFonts w:ascii="Times New Roman" w:hAnsi="Times New Roman"/>
          <w:sz w:val="24"/>
        </w:rPr>
        <w:t xml:space="preserve">обеспечения сопоставимости показателей бюджета </w:t>
      </w:r>
      <w:r w:rsidRPr="001C5CD8">
        <w:rPr>
          <w:rFonts w:ascii="Times New Roman" w:hAnsi="Times New Roman"/>
          <w:sz w:val="24"/>
        </w:rPr>
        <w:t>муниципального образования</w:t>
      </w:r>
      <w:proofErr w:type="gramEnd"/>
      <w:r>
        <w:rPr>
          <w:u w:val="single"/>
        </w:rPr>
        <w:t xml:space="preserve"> </w:t>
      </w:r>
      <w:r>
        <w:rPr>
          <w:rFonts w:ascii="Times New Roman" w:hAnsi="Times New Roman"/>
          <w:sz w:val="24"/>
        </w:rPr>
        <w:t xml:space="preserve"> </w:t>
      </w:r>
      <w:r>
        <w:rPr>
          <w:rFonts w:ascii="Times New Roman" w:hAnsi="Times New Roman"/>
          <w:sz w:val="24"/>
          <w:lang w:val="en-US"/>
        </w:rPr>
        <w:t>c</w:t>
      </w:r>
      <w:r>
        <w:rPr>
          <w:rFonts w:ascii="Times New Roman" w:hAnsi="Times New Roman"/>
          <w:sz w:val="24"/>
        </w:rPr>
        <w:t xml:space="preserve"> бюджетами других уровней бюджетной системы Российской Федерации при составлении, исполнении, формировании отчетности о его исполнении применяется бюджетная классификация Российской Федерации, утвержденная федеральным законом.</w:t>
      </w:r>
    </w:p>
    <w:p w:rsidR="00C26394" w:rsidRPr="001C5CD8" w:rsidRDefault="00C26394" w:rsidP="00C26394">
      <w:pPr>
        <w:pStyle w:val="ConsNormal"/>
        <w:widowControl/>
        <w:ind w:right="0" w:firstLine="540"/>
        <w:jc w:val="center"/>
        <w:rPr>
          <w:rFonts w:ascii="Times New Roman" w:hAnsi="Times New Roman"/>
          <w:sz w:val="24"/>
        </w:rPr>
      </w:pPr>
      <w:r>
        <w:rPr>
          <w:rFonts w:ascii="Times New Roman" w:hAnsi="Times New Roman"/>
          <w:b/>
          <w:sz w:val="24"/>
        </w:rPr>
        <w:t xml:space="preserve">Статья 5. Основные этапы бюджетного процесса в </w:t>
      </w:r>
      <w:r w:rsidRPr="001C5CD8">
        <w:rPr>
          <w:rFonts w:ascii="Times New Roman" w:hAnsi="Times New Roman"/>
          <w:b/>
          <w:bCs/>
          <w:sz w:val="24"/>
        </w:rPr>
        <w:t>муниципальном образовании</w:t>
      </w:r>
      <w:r w:rsidRPr="00444F9D">
        <w:rPr>
          <w:rFonts w:ascii="Times New Roman" w:hAnsi="Times New Roman"/>
          <w:sz w:val="24"/>
        </w:rPr>
        <w:t xml:space="preserve"> </w:t>
      </w:r>
      <w:r w:rsidRPr="00444F9D">
        <w:rPr>
          <w:rFonts w:ascii="Times New Roman" w:hAnsi="Times New Roman"/>
          <w:b/>
          <w:sz w:val="24"/>
        </w:rPr>
        <w:t>сельское поселение «</w:t>
      </w:r>
      <w:r>
        <w:rPr>
          <w:rFonts w:ascii="Times New Roman" w:hAnsi="Times New Roman"/>
          <w:b/>
          <w:sz w:val="24"/>
        </w:rPr>
        <w:t>Верхнеталецкое</w:t>
      </w:r>
      <w:r w:rsidRPr="00444F9D">
        <w:rPr>
          <w:rFonts w:ascii="Times New Roman" w:hAnsi="Times New Roman"/>
          <w:b/>
          <w:sz w:val="24"/>
        </w:rPr>
        <w:t>»</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Бюджетный процесс в </w:t>
      </w:r>
      <w:r w:rsidRPr="001C5CD8">
        <w:rPr>
          <w:rFonts w:ascii="Times New Roman" w:hAnsi="Times New Roman"/>
          <w:sz w:val="24"/>
        </w:rPr>
        <w:t>муниципальном образовании</w:t>
      </w:r>
      <w:r w:rsidRPr="00444F9D">
        <w:rPr>
          <w:rFonts w:ascii="Times New Roman" w:hAnsi="Times New Roman"/>
          <w:sz w:val="24"/>
        </w:rPr>
        <w:t xml:space="preserve"> </w:t>
      </w:r>
      <w:r>
        <w:rPr>
          <w:rFonts w:ascii="Times New Roman" w:hAnsi="Times New Roman"/>
          <w:sz w:val="24"/>
        </w:rPr>
        <w:t>сельское поселение «Верхнеталецкое» включает следующие этапы:</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 составление проекта бюджета </w:t>
      </w:r>
      <w:r w:rsidRPr="001C5CD8">
        <w:rPr>
          <w:rFonts w:ascii="Times New Roman" w:hAnsi="Times New Roman"/>
          <w:sz w:val="24"/>
        </w:rPr>
        <w:t>муниципального образования</w:t>
      </w:r>
      <w:r>
        <w:rPr>
          <w:rFonts w:ascii="Times New Roman" w:hAnsi="Times New Roman"/>
          <w:sz w:val="24"/>
        </w:rPr>
        <w:t>;</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 рассмотрение и утверждение бюджета </w:t>
      </w:r>
      <w:r w:rsidRPr="001C5CD8">
        <w:rPr>
          <w:rFonts w:ascii="Times New Roman" w:hAnsi="Times New Roman"/>
          <w:sz w:val="24"/>
        </w:rPr>
        <w:t xml:space="preserve">муниципальном </w:t>
      </w:r>
      <w:proofErr w:type="gramStart"/>
      <w:r w:rsidRPr="001C5CD8">
        <w:rPr>
          <w:rFonts w:ascii="Times New Roman" w:hAnsi="Times New Roman"/>
          <w:sz w:val="24"/>
        </w:rPr>
        <w:t>образовании</w:t>
      </w:r>
      <w:proofErr w:type="gramEnd"/>
      <w:r w:rsidRPr="001C5CD8">
        <w:rPr>
          <w:rFonts w:ascii="Times New Roman" w:hAnsi="Times New Roman"/>
          <w:sz w:val="24"/>
        </w:rPr>
        <w:t>;</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 исполнение бюджета </w:t>
      </w:r>
      <w:r w:rsidRPr="001C5CD8">
        <w:rPr>
          <w:rFonts w:ascii="Times New Roman" w:hAnsi="Times New Roman"/>
          <w:sz w:val="24"/>
        </w:rPr>
        <w:t>муниципального образования</w:t>
      </w:r>
      <w:proofErr w:type="gramStart"/>
      <w:r>
        <w:rPr>
          <w:rFonts w:ascii="Times New Roman" w:hAnsi="Times New Roman"/>
          <w:sz w:val="24"/>
          <w:u w:val="single"/>
        </w:rPr>
        <w:t xml:space="preserve"> </w:t>
      </w:r>
      <w:r>
        <w:rPr>
          <w:rFonts w:ascii="Times New Roman" w:hAnsi="Times New Roman"/>
          <w:sz w:val="24"/>
        </w:rPr>
        <w:t>;</w:t>
      </w:r>
      <w:proofErr w:type="gramEnd"/>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осуществление муниципального финансового контроля.</w:t>
      </w:r>
    </w:p>
    <w:p w:rsidR="00C26394" w:rsidRPr="00444F9D" w:rsidRDefault="00C26394" w:rsidP="00C26394">
      <w:pPr>
        <w:pStyle w:val="ConsNormal"/>
        <w:widowControl/>
        <w:ind w:right="0" w:firstLine="540"/>
        <w:jc w:val="center"/>
        <w:rPr>
          <w:rFonts w:ascii="Times New Roman" w:hAnsi="Times New Roman"/>
          <w:b/>
          <w:sz w:val="24"/>
        </w:rPr>
      </w:pPr>
      <w:r>
        <w:rPr>
          <w:rFonts w:ascii="Times New Roman" w:hAnsi="Times New Roman"/>
          <w:b/>
          <w:sz w:val="24"/>
        </w:rPr>
        <w:t xml:space="preserve">Статья 6. Участники бюджетного процесса муниципального образования </w:t>
      </w:r>
      <w:r w:rsidRPr="00444F9D">
        <w:rPr>
          <w:rFonts w:ascii="Times New Roman" w:hAnsi="Times New Roman"/>
          <w:b/>
          <w:sz w:val="24"/>
        </w:rPr>
        <w:t>сельское поселение «</w:t>
      </w:r>
      <w:r>
        <w:rPr>
          <w:rFonts w:ascii="Times New Roman" w:hAnsi="Times New Roman"/>
          <w:b/>
          <w:sz w:val="24"/>
        </w:rPr>
        <w:t>Верхнеталецкое</w:t>
      </w:r>
      <w:r w:rsidRPr="00444F9D">
        <w:rPr>
          <w:rFonts w:ascii="Times New Roman" w:hAnsi="Times New Roman"/>
          <w:b/>
          <w:sz w:val="24"/>
        </w:rPr>
        <w:t>»</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Участниками бюджетного процесса муниципального образования сельское поселение «Верхнеталецкое» являются:</w:t>
      </w:r>
    </w:p>
    <w:p w:rsidR="00C26394" w:rsidRPr="009C78EB" w:rsidRDefault="00C26394" w:rsidP="00C26394">
      <w:pPr>
        <w:pStyle w:val="ConsNormal"/>
        <w:widowControl/>
        <w:ind w:right="0" w:firstLine="540"/>
        <w:jc w:val="both"/>
        <w:rPr>
          <w:rFonts w:ascii="Times New Roman" w:hAnsi="Times New Roman"/>
          <w:sz w:val="24"/>
        </w:rPr>
      </w:pPr>
      <w:r>
        <w:rPr>
          <w:rFonts w:ascii="Times New Roman" w:hAnsi="Times New Roman"/>
          <w:sz w:val="24"/>
        </w:rPr>
        <w:t>- Совет депутатов муниципального образования</w:t>
      </w:r>
      <w:r w:rsidRPr="00444F9D">
        <w:rPr>
          <w:rFonts w:ascii="Times New Roman" w:hAnsi="Times New Roman"/>
          <w:sz w:val="24"/>
        </w:rPr>
        <w:t xml:space="preserve"> </w:t>
      </w:r>
      <w:r>
        <w:rPr>
          <w:rFonts w:ascii="Times New Roman" w:hAnsi="Times New Roman"/>
          <w:sz w:val="24"/>
        </w:rPr>
        <w:t>сельское поселение «Верхнеталецкое»;</w:t>
      </w:r>
    </w:p>
    <w:p w:rsidR="00C26394" w:rsidRPr="009C78EB" w:rsidRDefault="00C26394" w:rsidP="00C26394">
      <w:pPr>
        <w:pStyle w:val="ConsNormal"/>
        <w:widowControl/>
        <w:ind w:right="0" w:firstLine="540"/>
        <w:jc w:val="both"/>
        <w:rPr>
          <w:rFonts w:ascii="Times New Roman" w:hAnsi="Times New Roman"/>
          <w:sz w:val="24"/>
        </w:rPr>
      </w:pPr>
      <w:r>
        <w:rPr>
          <w:rFonts w:ascii="Times New Roman" w:hAnsi="Times New Roman"/>
          <w:sz w:val="24"/>
        </w:rPr>
        <w:lastRenderedPageBreak/>
        <w:t>- Глава администрации муниципального образования сельское поселение «Верхнеталецкое»;</w:t>
      </w:r>
    </w:p>
    <w:p w:rsidR="00C26394" w:rsidRDefault="00C26394" w:rsidP="00C26394">
      <w:pPr>
        <w:pStyle w:val="ConsNormal"/>
        <w:widowControl/>
        <w:ind w:right="0" w:firstLine="540"/>
        <w:jc w:val="both"/>
        <w:rPr>
          <w:rFonts w:ascii="Times New Roman" w:hAnsi="Times New Roman"/>
          <w:sz w:val="24"/>
        </w:rPr>
      </w:pPr>
      <w:r w:rsidRPr="009C78EB">
        <w:rPr>
          <w:rFonts w:ascii="Times New Roman" w:hAnsi="Times New Roman"/>
          <w:sz w:val="24"/>
        </w:rPr>
        <w:t>-</w:t>
      </w:r>
      <w:r>
        <w:rPr>
          <w:rFonts w:ascii="Times New Roman" w:hAnsi="Times New Roman"/>
          <w:sz w:val="24"/>
        </w:rPr>
        <w:t xml:space="preserve"> Администрация муниципального образования</w:t>
      </w:r>
      <w:r w:rsidRPr="00444F9D">
        <w:rPr>
          <w:rFonts w:ascii="Times New Roman" w:hAnsi="Times New Roman"/>
          <w:sz w:val="24"/>
        </w:rPr>
        <w:t xml:space="preserve"> </w:t>
      </w:r>
      <w:r>
        <w:rPr>
          <w:rFonts w:ascii="Times New Roman" w:hAnsi="Times New Roman"/>
          <w:sz w:val="24"/>
        </w:rPr>
        <w:t xml:space="preserve">сельское поселение «Верхнеталецкое»; </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уполномоченный администрацией муниципального образования</w:t>
      </w:r>
      <w:r w:rsidRPr="00444F9D">
        <w:rPr>
          <w:rFonts w:ascii="Times New Roman" w:hAnsi="Times New Roman"/>
          <w:sz w:val="24"/>
        </w:rPr>
        <w:t xml:space="preserve"> </w:t>
      </w:r>
      <w:r>
        <w:rPr>
          <w:rFonts w:ascii="Times New Roman" w:hAnsi="Times New Roman"/>
          <w:sz w:val="24"/>
        </w:rPr>
        <w:t>сельское поселение «Верхнеталецкое» финансовый орган (далее – финансовый орган);</w:t>
      </w:r>
    </w:p>
    <w:p w:rsidR="00C26394" w:rsidRPr="009C78EB" w:rsidRDefault="00C26394" w:rsidP="00C26394">
      <w:pPr>
        <w:pStyle w:val="ConsNormal"/>
        <w:widowControl/>
        <w:ind w:right="0" w:firstLine="540"/>
        <w:jc w:val="both"/>
        <w:rPr>
          <w:rFonts w:ascii="Times New Roman" w:hAnsi="Times New Roman"/>
          <w:sz w:val="24"/>
        </w:rPr>
      </w:pPr>
      <w:r>
        <w:rPr>
          <w:rFonts w:ascii="Times New Roman" w:hAnsi="Times New Roman"/>
          <w:sz w:val="24"/>
        </w:rPr>
        <w:t>- Контрольно-счетный орган муниципального образования</w:t>
      </w:r>
      <w:r w:rsidRPr="00444F9D">
        <w:rPr>
          <w:rFonts w:ascii="Times New Roman" w:hAnsi="Times New Roman"/>
          <w:sz w:val="24"/>
        </w:rPr>
        <w:t xml:space="preserve"> </w:t>
      </w:r>
      <w:r>
        <w:rPr>
          <w:rFonts w:ascii="Times New Roman" w:hAnsi="Times New Roman"/>
          <w:sz w:val="24"/>
        </w:rPr>
        <w:t xml:space="preserve">сельское поселение «Верхнеталецкое»; </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главные распорядители бюджетных средств;</w:t>
      </w:r>
    </w:p>
    <w:p w:rsidR="00C26394" w:rsidRPr="00FF63F3" w:rsidRDefault="00C26394" w:rsidP="00C26394">
      <w:pPr>
        <w:pStyle w:val="ConsNormal"/>
        <w:widowControl/>
        <w:ind w:left="540" w:right="0" w:firstLine="0"/>
        <w:jc w:val="both"/>
        <w:rPr>
          <w:rFonts w:ascii="Times New Roman" w:hAnsi="Times New Roman"/>
          <w:sz w:val="24"/>
        </w:rPr>
      </w:pPr>
      <w:r w:rsidRPr="00FF63F3">
        <w:rPr>
          <w:rFonts w:ascii="Times New Roman" w:hAnsi="Times New Roman"/>
          <w:sz w:val="24"/>
        </w:rPr>
        <w:t>-</w:t>
      </w:r>
      <w:r w:rsidRPr="009E70D7">
        <w:rPr>
          <w:rFonts w:ascii="Times New Roman" w:hAnsi="Times New Roman"/>
          <w:sz w:val="24"/>
        </w:rPr>
        <w:t xml:space="preserve"> </w:t>
      </w:r>
      <w:r>
        <w:rPr>
          <w:rFonts w:ascii="Times New Roman" w:hAnsi="Times New Roman"/>
          <w:sz w:val="24"/>
        </w:rPr>
        <w:t>главные администраторы доходов бюджета</w:t>
      </w:r>
      <w:r w:rsidRPr="00FF63F3">
        <w:rPr>
          <w:rFonts w:ascii="Times New Roman" w:hAnsi="Times New Roman"/>
          <w:sz w:val="24"/>
        </w:rPr>
        <w:t>;</w:t>
      </w:r>
    </w:p>
    <w:p w:rsidR="00C26394" w:rsidRPr="00FF63F3" w:rsidRDefault="00C26394" w:rsidP="00C26394">
      <w:pPr>
        <w:pStyle w:val="ConsNormal"/>
        <w:widowControl/>
        <w:ind w:left="540" w:right="0" w:firstLine="0"/>
        <w:jc w:val="both"/>
        <w:rPr>
          <w:rFonts w:ascii="Times New Roman" w:hAnsi="Times New Roman"/>
          <w:sz w:val="24"/>
        </w:rPr>
      </w:pPr>
      <w:r w:rsidRPr="00FF63F3">
        <w:rPr>
          <w:rFonts w:ascii="Times New Roman" w:hAnsi="Times New Roman"/>
          <w:sz w:val="24"/>
        </w:rPr>
        <w:t xml:space="preserve">- </w:t>
      </w:r>
      <w:r>
        <w:rPr>
          <w:rFonts w:ascii="Times New Roman" w:hAnsi="Times New Roman"/>
          <w:sz w:val="24"/>
        </w:rPr>
        <w:t xml:space="preserve">главные </w:t>
      </w:r>
      <w:r w:rsidRPr="00FF63F3">
        <w:rPr>
          <w:rFonts w:ascii="Times New Roman" w:hAnsi="Times New Roman"/>
          <w:sz w:val="24"/>
        </w:rPr>
        <w:t xml:space="preserve">администраторы  </w:t>
      </w:r>
      <w:r>
        <w:rPr>
          <w:rFonts w:ascii="Times New Roman" w:hAnsi="Times New Roman"/>
          <w:sz w:val="24"/>
        </w:rPr>
        <w:t>исто</w:t>
      </w:r>
      <w:r w:rsidRPr="00FF63F3">
        <w:rPr>
          <w:rFonts w:ascii="Times New Roman" w:hAnsi="Times New Roman"/>
          <w:sz w:val="24"/>
        </w:rPr>
        <w:t xml:space="preserve">чников </w:t>
      </w:r>
      <w:r>
        <w:rPr>
          <w:rFonts w:ascii="Times New Roman" w:hAnsi="Times New Roman"/>
          <w:sz w:val="24"/>
        </w:rPr>
        <w:t>финансирования дефицита бюджета;</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получат</w:t>
      </w:r>
      <w:r>
        <w:rPr>
          <w:rFonts w:ascii="Times New Roman" w:hAnsi="Times New Roman"/>
          <w:sz w:val="24"/>
        </w:rPr>
        <w:t>ели бюджетных средств.</w:t>
      </w:r>
    </w:p>
    <w:p w:rsidR="00C26394" w:rsidRDefault="00C26394" w:rsidP="00C26394">
      <w:pPr>
        <w:pStyle w:val="ConsNormal"/>
        <w:widowControl/>
        <w:ind w:right="0" w:firstLine="540"/>
        <w:jc w:val="center"/>
        <w:rPr>
          <w:rFonts w:ascii="Times New Roman" w:hAnsi="Times New Roman"/>
          <w:b/>
          <w:sz w:val="24"/>
        </w:rPr>
      </w:pPr>
      <w:r>
        <w:rPr>
          <w:rFonts w:ascii="Times New Roman" w:hAnsi="Times New Roman"/>
          <w:b/>
          <w:sz w:val="24"/>
        </w:rPr>
        <w:t>Статья 7. Бюджетные полномочия участников бюджетного процесса</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1. Совет депутатов</w:t>
      </w:r>
      <w:r w:rsidRPr="00444F9D">
        <w:rPr>
          <w:rFonts w:ascii="Times New Roman" w:hAnsi="Times New Roman"/>
          <w:sz w:val="24"/>
        </w:rPr>
        <w:t xml:space="preserve"> </w:t>
      </w:r>
      <w:r>
        <w:rPr>
          <w:rFonts w:ascii="Times New Roman" w:hAnsi="Times New Roman"/>
          <w:sz w:val="24"/>
        </w:rPr>
        <w:t>муниципального образования</w:t>
      </w:r>
      <w:r w:rsidRPr="00444F9D">
        <w:rPr>
          <w:rFonts w:ascii="Times New Roman" w:hAnsi="Times New Roman"/>
          <w:sz w:val="24"/>
        </w:rPr>
        <w:t xml:space="preserve"> </w:t>
      </w:r>
      <w:r>
        <w:rPr>
          <w:rFonts w:ascii="Times New Roman" w:hAnsi="Times New Roman"/>
          <w:sz w:val="24"/>
        </w:rPr>
        <w:t>сельское поселение «Верхнеталецкое»:</w:t>
      </w:r>
    </w:p>
    <w:p w:rsidR="00C26394" w:rsidRDefault="00C26394" w:rsidP="00C26394">
      <w:pPr>
        <w:pStyle w:val="ConsNormal"/>
        <w:widowControl/>
        <w:ind w:right="0"/>
        <w:jc w:val="both"/>
        <w:rPr>
          <w:rFonts w:ascii="Times New Roman" w:hAnsi="Times New Roman"/>
          <w:sz w:val="24"/>
        </w:rPr>
      </w:pPr>
      <w:r>
        <w:rPr>
          <w:rFonts w:ascii="Times New Roman" w:hAnsi="Times New Roman"/>
          <w:sz w:val="24"/>
        </w:rPr>
        <w:t>-  рассматривает и утверждает бюджет муниципального образования и отчет о его исполнении;</w:t>
      </w:r>
    </w:p>
    <w:p w:rsidR="00C26394" w:rsidRDefault="00C26394" w:rsidP="00C26394">
      <w:pPr>
        <w:pStyle w:val="ConsNormal"/>
        <w:widowControl/>
        <w:ind w:right="0"/>
        <w:jc w:val="both"/>
        <w:rPr>
          <w:rFonts w:ascii="Times New Roman" w:hAnsi="Times New Roman"/>
          <w:sz w:val="24"/>
        </w:rPr>
      </w:pPr>
      <w:r>
        <w:rPr>
          <w:rFonts w:ascii="Times New Roman" w:hAnsi="Times New Roman"/>
          <w:sz w:val="24"/>
        </w:rPr>
        <w:t>- рассматривает информацию по ежеквартальным отчетам о ходе исполнения бюджета муниципального образования</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 организует осуществление последующего </w:t>
      </w:r>
      <w:proofErr w:type="gramStart"/>
      <w:r>
        <w:rPr>
          <w:rFonts w:ascii="Times New Roman" w:hAnsi="Times New Roman"/>
          <w:sz w:val="24"/>
        </w:rPr>
        <w:t>контроля за</w:t>
      </w:r>
      <w:proofErr w:type="gramEnd"/>
      <w:r>
        <w:rPr>
          <w:rFonts w:ascii="Times New Roman" w:hAnsi="Times New Roman"/>
          <w:sz w:val="24"/>
        </w:rPr>
        <w:t xml:space="preserve"> исполнением бюджета муниципального образования;</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 формирует и определяет правовой статус органов, осуществляющих </w:t>
      </w:r>
      <w:proofErr w:type="gramStart"/>
      <w:r>
        <w:rPr>
          <w:rFonts w:ascii="Times New Roman" w:hAnsi="Times New Roman"/>
          <w:sz w:val="24"/>
        </w:rPr>
        <w:t>контроль за</w:t>
      </w:r>
      <w:proofErr w:type="gramEnd"/>
      <w:r>
        <w:rPr>
          <w:rFonts w:ascii="Times New Roman" w:hAnsi="Times New Roman"/>
          <w:sz w:val="24"/>
        </w:rPr>
        <w:t xml:space="preserve"> исполнением бюджета муниципального образования, утверждает порядок формирования контрольного органа муниципального образования;</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устанавливает, изменяет и отменяет местные налоги и сборы в соответствии с законодательством Российской Федерации о налогах и сборах;</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устанавливает налоговые льготы по местным налогам, основания и порядок их применения;</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принимает программы социально-экономического развития муниципального образования;</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 утверждает порядок формирования, размещения, исполнения и </w:t>
      </w:r>
      <w:proofErr w:type="gramStart"/>
      <w:r>
        <w:rPr>
          <w:rFonts w:ascii="Times New Roman" w:hAnsi="Times New Roman"/>
          <w:sz w:val="24"/>
        </w:rPr>
        <w:t>контроля за</w:t>
      </w:r>
      <w:proofErr w:type="gramEnd"/>
      <w:r>
        <w:rPr>
          <w:rFonts w:ascii="Times New Roman" w:hAnsi="Times New Roman"/>
          <w:sz w:val="24"/>
        </w:rPr>
        <w:t xml:space="preserve"> исполнением муниципального заказа;</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определяет порядок управления и распоряжения имуществом, находящимся в муниципальной собственности, порядок направления в бюджет  муниципального образования доходов от его использования;</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устанавливает состав информации, вносимой в муниципальную долговую книгу;</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определяет порядок расходования средств целевых бюджетных фондов;</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осуществляет иные бюджетные полномочия в соответствии с Бюджетным кодексом Российской Федерации и настоящим Положением.</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2. Глава муниципального образования</w:t>
      </w:r>
      <w:r w:rsidRPr="00444F9D">
        <w:rPr>
          <w:rFonts w:ascii="Times New Roman" w:hAnsi="Times New Roman"/>
          <w:sz w:val="24"/>
        </w:rPr>
        <w:t xml:space="preserve"> </w:t>
      </w:r>
      <w:r>
        <w:rPr>
          <w:rFonts w:ascii="Times New Roman" w:hAnsi="Times New Roman"/>
          <w:sz w:val="24"/>
        </w:rPr>
        <w:t>сельское поселение «Верхнеталецкое»:</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xml:space="preserve">-определяет бюджетную, налоговую и долговую политику </w:t>
      </w:r>
      <w:r>
        <w:rPr>
          <w:rFonts w:ascii="Times New Roman" w:hAnsi="Times New Roman"/>
          <w:sz w:val="24"/>
        </w:rPr>
        <w:t>муниципального образования</w:t>
      </w:r>
      <w:r w:rsidRPr="00444F9D">
        <w:rPr>
          <w:rFonts w:ascii="Times New Roman" w:hAnsi="Times New Roman"/>
          <w:sz w:val="24"/>
        </w:rPr>
        <w:t xml:space="preserve"> </w:t>
      </w:r>
      <w:r>
        <w:rPr>
          <w:rFonts w:ascii="Times New Roman" w:hAnsi="Times New Roman"/>
          <w:sz w:val="24"/>
        </w:rPr>
        <w:t>сельское поселение «Верхнеталецкое»</w:t>
      </w:r>
      <w:r w:rsidRPr="00FF63F3">
        <w:rPr>
          <w:rFonts w:ascii="Times New Roman" w:hAnsi="Times New Roman"/>
          <w:sz w:val="24"/>
        </w:rPr>
        <w:t>;</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-вносит на рассмотрение Совета депутатов проекты решений о  бюджете муниципальног</w:t>
      </w:r>
      <w:r>
        <w:rPr>
          <w:rFonts w:ascii="Times New Roman" w:hAnsi="Times New Roman"/>
          <w:sz w:val="24"/>
        </w:rPr>
        <w:t>о образования</w:t>
      </w:r>
      <w:r w:rsidRPr="00444F9D">
        <w:rPr>
          <w:rFonts w:ascii="Times New Roman" w:hAnsi="Times New Roman"/>
          <w:sz w:val="24"/>
        </w:rPr>
        <w:t xml:space="preserve"> </w:t>
      </w:r>
      <w:r>
        <w:rPr>
          <w:rFonts w:ascii="Times New Roman" w:hAnsi="Times New Roman"/>
          <w:sz w:val="24"/>
        </w:rPr>
        <w:t xml:space="preserve">сельское поселение «Верхнеталецкое», </w:t>
      </w:r>
      <w:r w:rsidRPr="00FF63F3">
        <w:rPr>
          <w:rFonts w:ascii="Times New Roman" w:hAnsi="Times New Roman"/>
          <w:sz w:val="24"/>
        </w:rPr>
        <w:t>о внесении изменений в решение о бюджете, об исполнении бюджета и утверждении годового отчета, а также информацию по ежеквартальным отчетам  о ходе исполнения бюджета;</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-вносит в Совет депутатов предложения по установлению, изменению, отмене местных налогов и сборов, введению и отмене налоговых льгот по местным налогам;</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-утверждает поквартальное распределение средств  по доходам и расходам, дефициту бюдж</w:t>
      </w:r>
      <w:r>
        <w:rPr>
          <w:rFonts w:ascii="Times New Roman" w:hAnsi="Times New Roman"/>
          <w:sz w:val="24"/>
        </w:rPr>
        <w:t>ета муниципального образования</w:t>
      </w:r>
      <w:r w:rsidRPr="00F64749">
        <w:rPr>
          <w:rFonts w:ascii="Times New Roman" w:hAnsi="Times New Roman"/>
          <w:sz w:val="24"/>
        </w:rPr>
        <w:t xml:space="preserve"> </w:t>
      </w:r>
      <w:r>
        <w:rPr>
          <w:rFonts w:ascii="Times New Roman" w:hAnsi="Times New Roman"/>
          <w:sz w:val="24"/>
        </w:rPr>
        <w:t xml:space="preserve">сельское поселение «Верхнеталецкое» </w:t>
      </w:r>
      <w:r w:rsidRPr="00FF63F3">
        <w:rPr>
          <w:rFonts w:ascii="Times New Roman" w:hAnsi="Times New Roman"/>
          <w:sz w:val="24"/>
        </w:rPr>
        <w:t>в соответствии с решением о бюджете;</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утверждает порядок предоставления бюджетных кредитов юридическим лицам;</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lastRenderedPageBreak/>
        <w:t>- утверждает порядок осуществления муниципальных заимствований, обслуживания и управления муниципальным долгом;</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утверждает порядок предоставления муниципальных гарантий;</w:t>
      </w:r>
    </w:p>
    <w:p w:rsidR="00C26394" w:rsidRPr="00FF63F3" w:rsidRDefault="00C26394" w:rsidP="00C26394">
      <w:pPr>
        <w:pStyle w:val="ConsNormal"/>
        <w:widowControl/>
        <w:ind w:left="540" w:right="0" w:firstLine="0"/>
        <w:jc w:val="both"/>
        <w:rPr>
          <w:rFonts w:ascii="Times New Roman" w:hAnsi="Times New Roman"/>
          <w:sz w:val="24"/>
        </w:rPr>
      </w:pPr>
      <w:r w:rsidRPr="00FF63F3">
        <w:rPr>
          <w:rFonts w:ascii="Times New Roman" w:hAnsi="Times New Roman"/>
          <w:sz w:val="24"/>
        </w:rPr>
        <w:t>-утверждает порядок ведения муниципальной долговой книги;</w:t>
      </w:r>
    </w:p>
    <w:p w:rsidR="00C26394" w:rsidRPr="00FF63F3" w:rsidRDefault="00C26394" w:rsidP="00C26394">
      <w:pPr>
        <w:pStyle w:val="ConsNormal"/>
        <w:widowControl/>
        <w:ind w:left="540" w:right="0" w:firstLine="0"/>
        <w:jc w:val="both"/>
        <w:rPr>
          <w:rFonts w:ascii="Times New Roman" w:hAnsi="Times New Roman"/>
          <w:sz w:val="24"/>
        </w:rPr>
      </w:pPr>
      <w:r w:rsidRPr="00FF63F3">
        <w:rPr>
          <w:rFonts w:ascii="Times New Roman" w:hAnsi="Times New Roman"/>
          <w:sz w:val="24"/>
        </w:rPr>
        <w:t xml:space="preserve">-определяет порядок </w:t>
      </w:r>
      <w:proofErr w:type="gramStart"/>
      <w:r w:rsidRPr="00FF63F3">
        <w:rPr>
          <w:rFonts w:ascii="Times New Roman" w:hAnsi="Times New Roman"/>
          <w:sz w:val="24"/>
        </w:rPr>
        <w:t xml:space="preserve">расходования средств резервного фонда администрации </w:t>
      </w:r>
      <w:r w:rsidRPr="00E80207">
        <w:rPr>
          <w:rFonts w:ascii="Times New Roman" w:hAnsi="Times New Roman"/>
          <w:sz w:val="24"/>
        </w:rPr>
        <w:t>поселения</w:t>
      </w:r>
      <w:proofErr w:type="gramEnd"/>
      <w:r w:rsidRPr="00E743BE">
        <w:rPr>
          <w:rFonts w:ascii="Times New Roman" w:hAnsi="Times New Roman"/>
          <w:sz w:val="24"/>
        </w:rPr>
        <w:t>;</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xml:space="preserve"> -осуществляет иные бюджетные полномочия, которые в соответствии  с Бюджетны</w:t>
      </w:r>
      <w:r>
        <w:rPr>
          <w:rFonts w:ascii="Times New Roman" w:hAnsi="Times New Roman"/>
          <w:sz w:val="24"/>
        </w:rPr>
        <w:t>м кодексом Российской Федерации, федеральными законами</w:t>
      </w:r>
      <w:r w:rsidRPr="00FF63F3">
        <w:rPr>
          <w:rFonts w:ascii="Times New Roman" w:hAnsi="Times New Roman"/>
          <w:sz w:val="24"/>
        </w:rPr>
        <w:t>, законами Республики Бурятия и настоящим Положением отнесены к компетенции  Главы муниципального образования.</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3.Администрация муниципального образования</w:t>
      </w:r>
      <w:r w:rsidRPr="00444F9D">
        <w:rPr>
          <w:rFonts w:ascii="Times New Roman" w:hAnsi="Times New Roman"/>
          <w:sz w:val="24"/>
        </w:rPr>
        <w:t xml:space="preserve"> </w:t>
      </w:r>
      <w:r>
        <w:rPr>
          <w:rFonts w:ascii="Times New Roman" w:hAnsi="Times New Roman"/>
          <w:sz w:val="24"/>
        </w:rPr>
        <w:t>сельское поселение «Верхнеталецкое»:</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разрабатывает прогноз социально-экономического развития;</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xml:space="preserve">- представляет сторону муниципального образования в договорах о предоставлении средств бюджета муниципального </w:t>
      </w:r>
      <w:r>
        <w:rPr>
          <w:rFonts w:ascii="Times New Roman" w:hAnsi="Times New Roman"/>
          <w:sz w:val="24"/>
        </w:rPr>
        <w:t>образования</w:t>
      </w:r>
      <w:r w:rsidRPr="00FF63F3">
        <w:rPr>
          <w:rFonts w:ascii="Times New Roman" w:hAnsi="Times New Roman"/>
          <w:sz w:val="24"/>
        </w:rPr>
        <w:t xml:space="preserve"> на возвратной основе, бюджетных инвестиций; </w:t>
      </w:r>
    </w:p>
    <w:p w:rsidR="00C26394" w:rsidRPr="00FF63F3" w:rsidRDefault="00C26394" w:rsidP="00C26394">
      <w:pPr>
        <w:pStyle w:val="ConsNormal"/>
        <w:ind w:right="0" w:firstLine="540"/>
        <w:jc w:val="both"/>
        <w:rPr>
          <w:rFonts w:ascii="Times New Roman" w:hAnsi="Times New Roman"/>
          <w:sz w:val="24"/>
        </w:rPr>
      </w:pPr>
      <w:r w:rsidRPr="00FF63F3">
        <w:rPr>
          <w:rFonts w:ascii="Times New Roman" w:hAnsi="Times New Roman"/>
          <w:sz w:val="24"/>
        </w:rPr>
        <w:t>-согласует решения налоговых органов об изменении сроков уплаты налогов (подлежащих зачислению в бюджет муниципального образования</w:t>
      </w:r>
      <w:r w:rsidRPr="00CD6FB7">
        <w:rPr>
          <w:rFonts w:ascii="Times New Roman" w:hAnsi="Times New Roman"/>
          <w:sz w:val="24"/>
        </w:rPr>
        <w:t xml:space="preserve"> </w:t>
      </w:r>
      <w:r>
        <w:rPr>
          <w:rFonts w:ascii="Times New Roman" w:hAnsi="Times New Roman"/>
          <w:sz w:val="24"/>
        </w:rPr>
        <w:t>сельское поселение «Верхнеталецкое»</w:t>
      </w:r>
      <w:r w:rsidRPr="00FF63F3">
        <w:rPr>
          <w:rFonts w:ascii="Times New Roman" w:hAnsi="Times New Roman"/>
          <w:sz w:val="24"/>
        </w:rPr>
        <w:t>) в форме отсрочки, рассрочки, налогового кредита, налогового инвестиционного кредита, в пределах лимитов предоставления отсрочек, рассрочек и налоговых кредитов, установленных решением  Совета депутатов на очередной финансовый год;</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xml:space="preserve">-организует составление программы социально-экономического развития муниципального </w:t>
      </w:r>
      <w:r>
        <w:rPr>
          <w:rFonts w:ascii="Times New Roman" w:hAnsi="Times New Roman"/>
          <w:sz w:val="24"/>
        </w:rPr>
        <w:t xml:space="preserve">образования, </w:t>
      </w:r>
      <w:r w:rsidRPr="00FF63F3">
        <w:rPr>
          <w:rFonts w:ascii="Times New Roman" w:hAnsi="Times New Roman"/>
          <w:sz w:val="24"/>
        </w:rPr>
        <w:t xml:space="preserve">план развития муниципального </w:t>
      </w:r>
      <w:r>
        <w:rPr>
          <w:rFonts w:ascii="Times New Roman" w:hAnsi="Times New Roman"/>
          <w:sz w:val="24"/>
        </w:rPr>
        <w:t>сектора экономики</w:t>
      </w:r>
      <w:r w:rsidRPr="00FF63F3">
        <w:rPr>
          <w:rFonts w:ascii="Times New Roman" w:hAnsi="Times New Roman"/>
          <w:sz w:val="24"/>
        </w:rPr>
        <w:t>;</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-осуществляет иные бюджетные полномочия, которые в соответствии  с Бюджетны</w:t>
      </w:r>
      <w:r>
        <w:rPr>
          <w:rFonts w:ascii="Times New Roman" w:hAnsi="Times New Roman"/>
          <w:sz w:val="24"/>
        </w:rPr>
        <w:t>м кодексом Российской Федерации</w:t>
      </w:r>
      <w:r w:rsidRPr="00FF63F3">
        <w:rPr>
          <w:rFonts w:ascii="Times New Roman" w:hAnsi="Times New Roman"/>
          <w:sz w:val="24"/>
        </w:rPr>
        <w:t>, федеральными законами, законами Республики Бурятия и настоящим Положением отнесены к компетенции  финансового органа муниципального образования.</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4. Финансовый орган муниципального образования</w:t>
      </w:r>
      <w:r w:rsidRPr="00444F9D">
        <w:rPr>
          <w:rFonts w:ascii="Times New Roman" w:hAnsi="Times New Roman"/>
          <w:sz w:val="24"/>
        </w:rPr>
        <w:t xml:space="preserve"> </w:t>
      </w:r>
      <w:r>
        <w:rPr>
          <w:rFonts w:ascii="Times New Roman" w:hAnsi="Times New Roman"/>
          <w:sz w:val="24"/>
        </w:rPr>
        <w:t>сельское поселение «Верхнеталецкое»:</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 </w:t>
      </w:r>
      <w:r w:rsidRPr="00FC48B1">
        <w:rPr>
          <w:rFonts w:ascii="Times New Roman" w:hAnsi="Times New Roman"/>
          <w:sz w:val="24"/>
        </w:rPr>
        <w:t>разрабатывает основные направления бюджетной и налоговой политики;</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составляет проект бюджета муниципального образования</w:t>
      </w:r>
      <w:r w:rsidRPr="00F64749">
        <w:rPr>
          <w:rFonts w:ascii="Times New Roman" w:hAnsi="Times New Roman"/>
          <w:sz w:val="24"/>
        </w:rPr>
        <w:t xml:space="preserve"> </w:t>
      </w:r>
      <w:r>
        <w:rPr>
          <w:rFonts w:ascii="Times New Roman" w:hAnsi="Times New Roman"/>
          <w:sz w:val="24"/>
        </w:rPr>
        <w:t>сельское поселение «Верхнеталецкое»</w:t>
      </w:r>
      <w:r w:rsidRPr="00FF63F3">
        <w:rPr>
          <w:rFonts w:ascii="Times New Roman" w:hAnsi="Times New Roman"/>
          <w:sz w:val="24"/>
        </w:rPr>
        <w:t>;</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w:t>
      </w:r>
      <w:r>
        <w:rPr>
          <w:rFonts w:ascii="Times New Roman" w:hAnsi="Times New Roman"/>
          <w:sz w:val="24"/>
        </w:rPr>
        <w:t xml:space="preserve"> </w:t>
      </w:r>
      <w:r w:rsidRPr="00FF63F3">
        <w:rPr>
          <w:rFonts w:ascii="Times New Roman" w:hAnsi="Times New Roman"/>
          <w:sz w:val="24"/>
        </w:rPr>
        <w:t xml:space="preserve">составляет и ведет сводную бюджетную роспись, представляет сводную бюджетную роспись </w:t>
      </w:r>
      <w:r>
        <w:rPr>
          <w:rFonts w:ascii="Times New Roman" w:hAnsi="Times New Roman"/>
          <w:sz w:val="24"/>
        </w:rPr>
        <w:t xml:space="preserve">в Совет депутатов и </w:t>
      </w:r>
      <w:proofErr w:type="gramStart"/>
      <w:r>
        <w:rPr>
          <w:rFonts w:ascii="Times New Roman" w:hAnsi="Times New Roman"/>
          <w:sz w:val="24"/>
        </w:rPr>
        <w:t>контрольный-счетный</w:t>
      </w:r>
      <w:proofErr w:type="gramEnd"/>
      <w:r>
        <w:rPr>
          <w:rFonts w:ascii="Times New Roman" w:hAnsi="Times New Roman"/>
          <w:sz w:val="24"/>
        </w:rPr>
        <w:t xml:space="preserve"> </w:t>
      </w:r>
      <w:r w:rsidRPr="00FF63F3">
        <w:rPr>
          <w:rFonts w:ascii="Times New Roman" w:hAnsi="Times New Roman"/>
          <w:sz w:val="24"/>
        </w:rPr>
        <w:t xml:space="preserve">орган муниципального </w:t>
      </w:r>
      <w:r>
        <w:rPr>
          <w:rFonts w:ascii="Times New Roman" w:hAnsi="Times New Roman"/>
          <w:sz w:val="24"/>
        </w:rPr>
        <w:t>образования</w:t>
      </w:r>
      <w:r w:rsidRPr="00F64749">
        <w:rPr>
          <w:rFonts w:ascii="Times New Roman" w:hAnsi="Times New Roman"/>
          <w:sz w:val="24"/>
        </w:rPr>
        <w:t xml:space="preserve"> </w:t>
      </w:r>
      <w:r>
        <w:rPr>
          <w:rFonts w:ascii="Times New Roman" w:hAnsi="Times New Roman"/>
          <w:sz w:val="24"/>
        </w:rPr>
        <w:t>сельское поселение «Верхнеталецкое»</w:t>
      </w:r>
      <w:r w:rsidRPr="00FF63F3">
        <w:rPr>
          <w:rFonts w:ascii="Times New Roman" w:hAnsi="Times New Roman"/>
          <w:sz w:val="24"/>
        </w:rPr>
        <w:t>;</w:t>
      </w:r>
    </w:p>
    <w:p w:rsidR="00C26394"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организует исполнение  бюджета муниципального образования</w:t>
      </w:r>
      <w:r w:rsidRPr="00F64749">
        <w:rPr>
          <w:rFonts w:ascii="Times New Roman" w:hAnsi="Times New Roman"/>
          <w:sz w:val="24"/>
        </w:rPr>
        <w:t xml:space="preserve"> </w:t>
      </w:r>
      <w:r>
        <w:rPr>
          <w:rFonts w:ascii="Times New Roman" w:hAnsi="Times New Roman"/>
          <w:sz w:val="24"/>
        </w:rPr>
        <w:t>сельское поселение «Верхнеталецкое»;</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осуществляет методологическое руководство в области составления проекта бюджета муниципального образования и исполнения бюд</w:t>
      </w:r>
      <w:r>
        <w:rPr>
          <w:rFonts w:ascii="Times New Roman" w:hAnsi="Times New Roman"/>
          <w:sz w:val="24"/>
        </w:rPr>
        <w:t>жета муниципального образования</w:t>
      </w:r>
      <w:r w:rsidRPr="00F64749">
        <w:rPr>
          <w:rFonts w:ascii="Times New Roman" w:hAnsi="Times New Roman"/>
          <w:sz w:val="24"/>
        </w:rPr>
        <w:t xml:space="preserve"> </w:t>
      </w:r>
      <w:r>
        <w:rPr>
          <w:rFonts w:ascii="Times New Roman" w:hAnsi="Times New Roman"/>
          <w:sz w:val="24"/>
        </w:rPr>
        <w:t>сельское поселение «Верхнеталецкое»</w:t>
      </w:r>
      <w:r w:rsidRPr="00FF63F3">
        <w:rPr>
          <w:rFonts w:ascii="Times New Roman" w:hAnsi="Times New Roman"/>
          <w:sz w:val="24"/>
        </w:rPr>
        <w:t>;</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-составляет отчетность об исполнении бюджета муниципального образования</w:t>
      </w:r>
      <w:r w:rsidRPr="00CD6FB7">
        <w:rPr>
          <w:rFonts w:ascii="Times New Roman" w:hAnsi="Times New Roman"/>
          <w:sz w:val="24"/>
        </w:rPr>
        <w:t xml:space="preserve"> </w:t>
      </w:r>
      <w:r>
        <w:rPr>
          <w:rFonts w:ascii="Times New Roman" w:hAnsi="Times New Roman"/>
          <w:sz w:val="24"/>
        </w:rPr>
        <w:t>сельское поселение «Верхнеталецкое»</w:t>
      </w:r>
      <w:r w:rsidRPr="00FF63F3">
        <w:rPr>
          <w:rFonts w:ascii="Times New Roman" w:hAnsi="Times New Roman"/>
          <w:sz w:val="24"/>
        </w:rPr>
        <w:t>;</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-проводит оценку ожидаемого  исполнения бюджета за текущий финансовый год;</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-проводит оценку потерь  бюджета от предоставления налоговых льгот;</w:t>
      </w:r>
    </w:p>
    <w:p w:rsidR="00C26394"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xml:space="preserve">- осуществляет предварительный, текущий и последующий </w:t>
      </w:r>
      <w:proofErr w:type="gramStart"/>
      <w:r w:rsidRPr="00FF63F3">
        <w:rPr>
          <w:rFonts w:ascii="Times New Roman" w:hAnsi="Times New Roman"/>
          <w:sz w:val="24"/>
        </w:rPr>
        <w:t>контроль за</w:t>
      </w:r>
      <w:proofErr w:type="gramEnd"/>
      <w:r w:rsidRPr="00FF63F3">
        <w:rPr>
          <w:rFonts w:ascii="Times New Roman" w:hAnsi="Times New Roman"/>
          <w:sz w:val="24"/>
        </w:rPr>
        <w:t xml:space="preserve"> исполнением бюд</w:t>
      </w:r>
      <w:r>
        <w:rPr>
          <w:rFonts w:ascii="Times New Roman" w:hAnsi="Times New Roman"/>
          <w:sz w:val="24"/>
        </w:rPr>
        <w:t>жета муниципального образования</w:t>
      </w:r>
      <w:r w:rsidRPr="00FF63F3">
        <w:rPr>
          <w:rFonts w:ascii="Times New Roman" w:hAnsi="Times New Roman"/>
          <w:sz w:val="24"/>
        </w:rPr>
        <w:t>;</w:t>
      </w:r>
    </w:p>
    <w:p w:rsidR="00C26394" w:rsidRPr="00FC48B1"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xml:space="preserve">- </w:t>
      </w:r>
      <w:r w:rsidRPr="00FC48B1">
        <w:rPr>
          <w:rFonts w:ascii="Times New Roman" w:hAnsi="Times New Roman"/>
          <w:sz w:val="24"/>
        </w:rPr>
        <w:t>разрабатывает программу муниципальных заимствований;</w:t>
      </w:r>
    </w:p>
    <w:p w:rsidR="00C26394" w:rsidRPr="00FC48B1" w:rsidRDefault="00C26394" w:rsidP="00C26394">
      <w:pPr>
        <w:pStyle w:val="ConsNormal"/>
        <w:widowControl/>
        <w:ind w:right="0" w:firstLine="540"/>
        <w:jc w:val="both"/>
        <w:rPr>
          <w:rFonts w:ascii="Times New Roman" w:hAnsi="Times New Roman"/>
          <w:sz w:val="24"/>
        </w:rPr>
      </w:pPr>
      <w:r w:rsidRPr="00FC48B1">
        <w:rPr>
          <w:rFonts w:ascii="Times New Roman" w:hAnsi="Times New Roman"/>
          <w:sz w:val="24"/>
        </w:rPr>
        <w:t>- управляет муниципальным долгом в  установленном порядке;</w:t>
      </w:r>
    </w:p>
    <w:p w:rsidR="00C26394" w:rsidRPr="00FC48B1" w:rsidRDefault="00C26394" w:rsidP="00C26394">
      <w:pPr>
        <w:pStyle w:val="ConsNormal"/>
        <w:widowControl/>
        <w:ind w:right="0" w:firstLine="540"/>
        <w:jc w:val="both"/>
        <w:rPr>
          <w:rFonts w:ascii="Times New Roman" w:hAnsi="Times New Roman"/>
          <w:sz w:val="24"/>
        </w:rPr>
      </w:pPr>
      <w:r w:rsidRPr="00FC48B1">
        <w:rPr>
          <w:rFonts w:ascii="Times New Roman" w:hAnsi="Times New Roman"/>
          <w:sz w:val="24"/>
        </w:rPr>
        <w:t>-</w:t>
      </w:r>
      <w:r>
        <w:rPr>
          <w:rFonts w:ascii="Times New Roman" w:hAnsi="Times New Roman"/>
          <w:sz w:val="24"/>
        </w:rPr>
        <w:t xml:space="preserve"> </w:t>
      </w:r>
      <w:r w:rsidRPr="00FC48B1">
        <w:rPr>
          <w:rFonts w:ascii="Times New Roman" w:hAnsi="Times New Roman"/>
          <w:sz w:val="24"/>
        </w:rPr>
        <w:t xml:space="preserve">ведет муниципальную долговую книгу, в том числе ведет учет выдачи муниципальных гарантий, исполнения получателями муниципальных гарантий обязанностей по основному обязательству, обеспеченному муниципальной гарантией, </w:t>
      </w:r>
      <w:r w:rsidRPr="00FC48B1">
        <w:rPr>
          <w:rFonts w:ascii="Times New Roman" w:hAnsi="Times New Roman"/>
          <w:sz w:val="24"/>
        </w:rPr>
        <w:lastRenderedPageBreak/>
        <w:t>учет осуществления платежей за счет средств бюджета муниципального образования   по выданным муниципальным гарантиям;</w:t>
      </w:r>
    </w:p>
    <w:p w:rsidR="00C26394" w:rsidRPr="00FC48B1" w:rsidRDefault="00C26394" w:rsidP="00C26394">
      <w:pPr>
        <w:pStyle w:val="ConsNormal"/>
        <w:widowControl/>
        <w:ind w:right="0" w:firstLine="540"/>
        <w:jc w:val="both"/>
        <w:rPr>
          <w:rFonts w:ascii="Times New Roman" w:hAnsi="Times New Roman"/>
          <w:sz w:val="24"/>
        </w:rPr>
      </w:pPr>
      <w:r w:rsidRPr="00FC48B1">
        <w:rPr>
          <w:rFonts w:ascii="Times New Roman" w:hAnsi="Times New Roman"/>
          <w:sz w:val="24"/>
        </w:rPr>
        <w:t>- осуществляет ведение реестра предоставления бюджетных средств на возвратной основе в разрезе их получателей;</w:t>
      </w:r>
    </w:p>
    <w:p w:rsidR="00C26394" w:rsidRPr="00FC48B1" w:rsidRDefault="00C26394" w:rsidP="00C26394">
      <w:pPr>
        <w:pStyle w:val="ConsNormal"/>
        <w:widowControl/>
        <w:ind w:right="0" w:firstLine="540"/>
        <w:jc w:val="both"/>
        <w:rPr>
          <w:rFonts w:ascii="Times New Roman" w:hAnsi="Times New Roman"/>
          <w:sz w:val="24"/>
        </w:rPr>
      </w:pPr>
      <w:r w:rsidRPr="00FC48B1">
        <w:rPr>
          <w:rFonts w:ascii="Times New Roman" w:hAnsi="Times New Roman"/>
          <w:sz w:val="24"/>
        </w:rPr>
        <w:t>- проводит проверки финансового состояния получателей бюджетных средств на возвратной основе, получателей муниципальных гарантий, получателей бюджетных инвестиций;</w:t>
      </w:r>
    </w:p>
    <w:p w:rsidR="00C26394" w:rsidRPr="00FF63F3" w:rsidRDefault="00C26394" w:rsidP="00C26394">
      <w:pPr>
        <w:pStyle w:val="ConsNormal"/>
        <w:ind w:right="0" w:firstLine="540"/>
        <w:jc w:val="both"/>
        <w:rPr>
          <w:rFonts w:ascii="Times New Roman" w:hAnsi="Times New Roman"/>
          <w:sz w:val="24"/>
        </w:rPr>
      </w:pPr>
      <w:r w:rsidRPr="00FC48B1">
        <w:rPr>
          <w:rFonts w:ascii="Times New Roman" w:hAnsi="Times New Roman"/>
          <w:sz w:val="24"/>
        </w:rPr>
        <w:t>-ведет реестр расходных обязательств муниципального образования сельское поселение «Верхнеталецкое»;</w:t>
      </w:r>
      <w:r w:rsidRPr="00FF63F3">
        <w:rPr>
          <w:rFonts w:ascii="Times New Roman" w:hAnsi="Times New Roman"/>
          <w:sz w:val="24"/>
        </w:rPr>
        <w:t xml:space="preserve"> </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5. Контрольно-счетный орган муниципального образования</w:t>
      </w:r>
      <w:r w:rsidRPr="003C30B2">
        <w:rPr>
          <w:rFonts w:ascii="Times New Roman" w:hAnsi="Times New Roman"/>
          <w:sz w:val="24"/>
        </w:rPr>
        <w:t xml:space="preserve"> </w:t>
      </w:r>
      <w:r>
        <w:rPr>
          <w:rFonts w:ascii="Times New Roman" w:hAnsi="Times New Roman"/>
          <w:sz w:val="24"/>
        </w:rPr>
        <w:t>сельское поселение «Верхнеталецкое»:</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проводит экспертизу проекта бюджета муниципального образования и иных нормативных правовых актов органов местного самоуправления, регулирующих бюджетные правоотношения;</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проводит экспертизу муниципальных программ;</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осуществляет проверку отчета об исполнении бюджета муниципального образования;</w:t>
      </w:r>
    </w:p>
    <w:p w:rsidR="00C26394"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-осуществляет иные бюджетные полномочия, предусмотренные Бюджетны</w:t>
      </w:r>
      <w:r>
        <w:rPr>
          <w:rFonts w:ascii="Times New Roman" w:hAnsi="Times New Roman"/>
          <w:sz w:val="24"/>
        </w:rPr>
        <w:t>м кодексом Российской Федерации, федеральными законами</w:t>
      </w:r>
      <w:r w:rsidRPr="00FF63F3">
        <w:rPr>
          <w:rFonts w:ascii="Times New Roman" w:hAnsi="Times New Roman"/>
          <w:sz w:val="24"/>
        </w:rPr>
        <w:t>, законами Республики Бурятия и настоящим Положением отнесены к компетенции  контрольного органа муниципального образования.</w:t>
      </w:r>
    </w:p>
    <w:p w:rsidR="00C26394" w:rsidRPr="00FF63F3" w:rsidRDefault="00C26394" w:rsidP="00C26394">
      <w:pPr>
        <w:pStyle w:val="ConsNormal"/>
        <w:widowControl/>
        <w:ind w:right="0" w:firstLine="540"/>
        <w:jc w:val="both"/>
        <w:rPr>
          <w:rFonts w:ascii="Times New Roman" w:hAnsi="Times New Roman"/>
          <w:sz w:val="24"/>
        </w:rPr>
      </w:pPr>
      <w:r>
        <w:rPr>
          <w:rFonts w:ascii="Times New Roman" w:hAnsi="Times New Roman"/>
          <w:sz w:val="24"/>
        </w:rPr>
        <w:t>6</w:t>
      </w:r>
      <w:r w:rsidRPr="00FF63F3">
        <w:rPr>
          <w:rFonts w:ascii="Times New Roman" w:hAnsi="Times New Roman"/>
          <w:sz w:val="24"/>
        </w:rPr>
        <w:t>. Главный распорядитель бюджетных средств:</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-обеспечив</w:t>
      </w:r>
      <w:r>
        <w:rPr>
          <w:rFonts w:ascii="Times New Roman" w:hAnsi="Times New Roman"/>
          <w:sz w:val="24"/>
        </w:rPr>
        <w:t>ает результативность</w:t>
      </w:r>
      <w:r w:rsidRPr="00FF63F3">
        <w:rPr>
          <w:rFonts w:ascii="Times New Roman" w:hAnsi="Times New Roman"/>
          <w:sz w:val="24"/>
        </w:rPr>
        <w:t>,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-формирует перечень подведомственных ему  распорядителей и получателей бюджетных средств;</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-осуществляет планирование соответствующих расходов бюджета, составляет обоснования бюджетных ассигнований;</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-определяет задания по предоставлению муниципальных услуг для подведомственных распорядителей и получателей бюджетных средств с учетом нормативов финансовых затрат;</w:t>
      </w:r>
    </w:p>
    <w:p w:rsidR="00C26394" w:rsidRPr="00FF63F3" w:rsidRDefault="00C26394" w:rsidP="00C26394">
      <w:pPr>
        <w:pStyle w:val="ConsNormal"/>
        <w:widowControl/>
        <w:ind w:right="0" w:firstLine="540"/>
        <w:jc w:val="both"/>
        <w:rPr>
          <w:rFonts w:ascii="Times New Roman" w:hAnsi="Times New Roman"/>
          <w:sz w:val="24"/>
        </w:rPr>
      </w:pPr>
      <w:r>
        <w:rPr>
          <w:rFonts w:ascii="Times New Roman" w:hAnsi="Times New Roman"/>
          <w:sz w:val="24"/>
        </w:rPr>
        <w:t>-составляет</w:t>
      </w:r>
      <w:r w:rsidRPr="00FF63F3">
        <w:rPr>
          <w:rFonts w:ascii="Times New Roman" w:hAnsi="Times New Roman"/>
          <w:sz w:val="24"/>
        </w:rPr>
        <w:t>, утверждает  и ведет бюджетную роспись, распр</w:t>
      </w:r>
      <w:r>
        <w:rPr>
          <w:rFonts w:ascii="Times New Roman" w:hAnsi="Times New Roman"/>
          <w:sz w:val="24"/>
        </w:rPr>
        <w:t>еделяет бюджетные  ассигнования</w:t>
      </w:r>
      <w:r w:rsidRPr="00FF63F3">
        <w:rPr>
          <w:rFonts w:ascii="Times New Roman" w:hAnsi="Times New Roman"/>
          <w:sz w:val="24"/>
        </w:rPr>
        <w:t>,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-вносит предложения по формированию и изменению лимитов бюджетных обязательств;</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-вносит предложения по формированию и изменению сводной бюджетной росписи;</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-определяет порядок утверждения бюджетных смет подведомственных бюджетных учреждений;</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roofErr w:type="gramStart"/>
      <w:r w:rsidRPr="00FF63F3">
        <w:rPr>
          <w:rFonts w:ascii="Times New Roman" w:hAnsi="Times New Roman"/>
          <w:sz w:val="24"/>
        </w:rPr>
        <w:t xml:space="preserve"> ;</w:t>
      </w:r>
      <w:proofErr w:type="gramEnd"/>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xml:space="preserve">-обеспечивает </w:t>
      </w:r>
      <w:proofErr w:type="gramStart"/>
      <w:r w:rsidRPr="00FF63F3">
        <w:rPr>
          <w:rFonts w:ascii="Times New Roman" w:hAnsi="Times New Roman"/>
          <w:sz w:val="24"/>
        </w:rPr>
        <w:t>контроль за</w:t>
      </w:r>
      <w:proofErr w:type="gramEnd"/>
      <w:r w:rsidRPr="00FF63F3">
        <w:rPr>
          <w:rFonts w:ascii="Times New Roman" w:hAnsi="Times New Roman"/>
          <w:sz w:val="24"/>
        </w:rPr>
        <w:t xml:space="preserve"> соблюдением получателями субвенций, межбюджетных субсидий и иных субсидий, </w:t>
      </w:r>
      <w:r>
        <w:rPr>
          <w:rFonts w:ascii="Times New Roman" w:hAnsi="Times New Roman"/>
          <w:sz w:val="24"/>
        </w:rPr>
        <w:t>определенных Бюджетным Кодексом условий</w:t>
      </w:r>
      <w:r w:rsidRPr="00FF63F3">
        <w:rPr>
          <w:rFonts w:ascii="Times New Roman" w:hAnsi="Times New Roman"/>
          <w:sz w:val="24"/>
        </w:rPr>
        <w:t>, установленных при их предоставлении;</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-организует и осуществляет ведомственный финансовый контроль в сфере своей деятельности;</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-формирует бюджетную отчетность главного распорядителя бюджетных средств;</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xml:space="preserve">-выступает в суде от имени казны муниципального образования </w:t>
      </w:r>
      <w:r>
        <w:rPr>
          <w:rFonts w:ascii="Times New Roman" w:hAnsi="Times New Roman"/>
          <w:sz w:val="24"/>
        </w:rPr>
        <w:t xml:space="preserve">сельское поселение </w:t>
      </w:r>
      <w:r w:rsidRPr="00FF63F3">
        <w:rPr>
          <w:rFonts w:ascii="Times New Roman" w:hAnsi="Times New Roman"/>
          <w:sz w:val="24"/>
        </w:rPr>
        <w:t>«</w:t>
      </w:r>
      <w:r>
        <w:rPr>
          <w:rFonts w:ascii="Times New Roman" w:hAnsi="Times New Roman"/>
          <w:sz w:val="24"/>
        </w:rPr>
        <w:t>Верхнеталецкое</w:t>
      </w:r>
      <w:proofErr w:type="gramStart"/>
      <w:r>
        <w:rPr>
          <w:rFonts w:ascii="Times New Roman" w:hAnsi="Times New Roman"/>
          <w:sz w:val="24"/>
        </w:rPr>
        <w:t>»</w:t>
      </w:r>
      <w:r w:rsidRPr="00FF63F3">
        <w:rPr>
          <w:rFonts w:ascii="Times New Roman" w:hAnsi="Times New Roman"/>
          <w:sz w:val="24"/>
        </w:rPr>
        <w:t>в</w:t>
      </w:r>
      <w:proofErr w:type="gramEnd"/>
      <w:r w:rsidRPr="00FF63F3">
        <w:rPr>
          <w:rFonts w:ascii="Times New Roman" w:hAnsi="Times New Roman"/>
          <w:sz w:val="24"/>
        </w:rPr>
        <w:t xml:space="preserve"> качестве представителя ответчика: </w:t>
      </w:r>
    </w:p>
    <w:p w:rsidR="00C26394" w:rsidRPr="00FF63F3" w:rsidRDefault="00C26394" w:rsidP="00C26394">
      <w:pPr>
        <w:pStyle w:val="ConsNormal"/>
        <w:widowControl/>
        <w:ind w:left="1080" w:right="0" w:firstLine="0"/>
        <w:jc w:val="both"/>
        <w:rPr>
          <w:rFonts w:ascii="Times New Roman" w:hAnsi="Times New Roman"/>
          <w:sz w:val="24"/>
        </w:rPr>
      </w:pPr>
      <w:r w:rsidRPr="00FF63F3">
        <w:rPr>
          <w:rFonts w:ascii="Times New Roman" w:hAnsi="Times New Roman"/>
          <w:sz w:val="24"/>
        </w:rPr>
        <w:t xml:space="preserve">- по искам о возмещении вреда, причиненного физическому лицу или юридическому лицу в результате незаконных действий (бездействия) органов </w:t>
      </w:r>
      <w:r w:rsidRPr="00FF63F3">
        <w:rPr>
          <w:rFonts w:ascii="Times New Roman" w:hAnsi="Times New Roman"/>
          <w:sz w:val="24"/>
        </w:rPr>
        <w:lastRenderedPageBreak/>
        <w:t>местного самоуправления  или  должностных лиц  этих  органов, по ведомственной принадлежности</w:t>
      </w:r>
      <w:proofErr w:type="gramStart"/>
      <w:r w:rsidRPr="00FF63F3">
        <w:rPr>
          <w:rFonts w:ascii="Times New Roman" w:hAnsi="Times New Roman"/>
          <w:sz w:val="24"/>
        </w:rPr>
        <w:t xml:space="preserve"> ,</w:t>
      </w:r>
      <w:proofErr w:type="gramEnd"/>
      <w:r w:rsidRPr="00FF63F3">
        <w:rPr>
          <w:rFonts w:ascii="Times New Roman" w:hAnsi="Times New Roman"/>
          <w:sz w:val="24"/>
        </w:rPr>
        <w:t xml:space="preserve"> в том числе в результате издания актов органов местного самоуправления , не соответствующих закону или иному правовому акту;</w:t>
      </w:r>
    </w:p>
    <w:p w:rsidR="00C26394" w:rsidRPr="00FF63F3" w:rsidRDefault="00C26394" w:rsidP="00C26394">
      <w:pPr>
        <w:pStyle w:val="ConsNormal"/>
        <w:widowControl/>
        <w:ind w:left="1080" w:right="0" w:firstLine="0"/>
        <w:jc w:val="both"/>
        <w:rPr>
          <w:rFonts w:ascii="Times New Roman" w:hAnsi="Times New Roman"/>
          <w:sz w:val="24"/>
        </w:rPr>
      </w:pPr>
      <w:r w:rsidRPr="00FF63F3">
        <w:rPr>
          <w:rFonts w:ascii="Times New Roman" w:hAnsi="Times New Roman"/>
          <w:sz w:val="24"/>
        </w:rPr>
        <w:t xml:space="preserve">- по </w:t>
      </w:r>
      <w:proofErr w:type="gramStart"/>
      <w:r w:rsidRPr="00FF63F3">
        <w:rPr>
          <w:rFonts w:ascii="Times New Roman" w:hAnsi="Times New Roman"/>
          <w:sz w:val="24"/>
        </w:rPr>
        <w:t>искам</w:t>
      </w:r>
      <w:proofErr w:type="gramEnd"/>
      <w:r w:rsidRPr="00FF63F3">
        <w:rPr>
          <w:rFonts w:ascii="Times New Roman" w:hAnsi="Times New Roman"/>
          <w:sz w:val="24"/>
        </w:rPr>
        <w:t xml:space="preserve"> предъявляемым в порядке субсидиарной ответственности по денежным обязательствам подведомственных бюджетных учреждений.</w:t>
      </w:r>
    </w:p>
    <w:p w:rsidR="00C26394" w:rsidRPr="00FF63F3" w:rsidRDefault="00C26394" w:rsidP="00C26394">
      <w:pPr>
        <w:pStyle w:val="ConsNonformat"/>
        <w:widowControl/>
        <w:ind w:right="0" w:firstLine="540"/>
        <w:jc w:val="both"/>
        <w:rPr>
          <w:rFonts w:ascii="Times New Roman" w:hAnsi="Times New Roman"/>
          <w:sz w:val="24"/>
        </w:rPr>
      </w:pPr>
      <w:r w:rsidRPr="00FF63F3">
        <w:rPr>
          <w:rFonts w:ascii="Times New Roman" w:hAnsi="Times New Roman"/>
          <w:sz w:val="24"/>
        </w:rPr>
        <w:t>- осуществляет иные бюджетные полномочия</w:t>
      </w:r>
      <w:proofErr w:type="gramStart"/>
      <w:r w:rsidRPr="00FF63F3">
        <w:rPr>
          <w:rFonts w:ascii="Times New Roman" w:hAnsi="Times New Roman"/>
          <w:sz w:val="24"/>
        </w:rPr>
        <w:t xml:space="preserve"> ,</w:t>
      </w:r>
      <w:proofErr w:type="gramEnd"/>
      <w:r w:rsidRPr="00FF63F3">
        <w:rPr>
          <w:rFonts w:ascii="Times New Roman" w:hAnsi="Times New Roman"/>
          <w:sz w:val="24"/>
        </w:rPr>
        <w:t xml:space="preserve"> установленные Бюджетным кодексом Российской Федерации  и  настоящим Положением.</w:t>
      </w:r>
    </w:p>
    <w:p w:rsidR="00C26394" w:rsidRPr="00C26394" w:rsidRDefault="00C26394" w:rsidP="00C26394">
      <w:pPr>
        <w:spacing w:after="0" w:line="240" w:lineRule="auto"/>
        <w:ind w:firstLine="709"/>
        <w:jc w:val="both"/>
        <w:rPr>
          <w:rFonts w:ascii="Times New Roman" w:hAnsi="Times New Roman" w:cs="Times New Roman"/>
        </w:rPr>
      </w:pPr>
      <w:bookmarkStart w:id="0" w:name="sub_16012"/>
      <w:r w:rsidRPr="00C26394">
        <w:rPr>
          <w:rFonts w:ascii="Times New Roman" w:hAnsi="Times New Roman" w:cs="Times New Roman"/>
        </w:rPr>
        <w:t>7. Главный администратор доходов бюджета:</w:t>
      </w:r>
    </w:p>
    <w:bookmarkEnd w:id="0"/>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-осуществляет взыскание задолженности по платежам в бюджет, пеней и штрафов;</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-принимает решение о зачете (уточнении) платежей в бюджет и представляет уведомление в орган Федерального казначейства;</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-представляет сведения, необходимые для составления проекта бюджета;</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-представляет сведения для составления и ведения кассового плана;</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-формирует и представляет бюджетную отчетность администратора доходов бюджета;</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 xml:space="preserve">-осуществляет иные бюджетные полномочия, установленные Бюджетным Кодексом и настоящим </w:t>
      </w:r>
      <w:bookmarkStart w:id="1" w:name="sub_16013"/>
      <w:r w:rsidRPr="00C26394">
        <w:rPr>
          <w:rFonts w:ascii="Times New Roman" w:hAnsi="Times New Roman" w:cs="Times New Roman"/>
        </w:rPr>
        <w:t>Положением.</w:t>
      </w:r>
    </w:p>
    <w:p w:rsidR="00C26394" w:rsidRPr="00C26394" w:rsidRDefault="00C26394" w:rsidP="00C26394">
      <w:pPr>
        <w:spacing w:after="0" w:line="240" w:lineRule="auto"/>
        <w:ind w:firstLine="709"/>
        <w:jc w:val="both"/>
        <w:rPr>
          <w:rFonts w:ascii="Times New Roman" w:hAnsi="Times New Roman" w:cs="Times New Roman"/>
        </w:rPr>
      </w:pPr>
      <w:bookmarkStart w:id="2" w:name="sub_16022"/>
      <w:bookmarkEnd w:id="1"/>
      <w:r w:rsidRPr="00C26394">
        <w:rPr>
          <w:rFonts w:ascii="Times New Roman" w:hAnsi="Times New Roman" w:cs="Times New Roman"/>
        </w:rPr>
        <w:t>8. Главный администратор источников финансирования дефицита бюджета:</w:t>
      </w:r>
    </w:p>
    <w:bookmarkEnd w:id="2"/>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-осуществляет планирование (прогнозирование) поступлений и выплат по источникам финансирования дефицита бюджета;</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 xml:space="preserve">-осуществляет </w:t>
      </w:r>
      <w:proofErr w:type="gramStart"/>
      <w:r w:rsidRPr="00C26394">
        <w:rPr>
          <w:rFonts w:ascii="Times New Roman" w:hAnsi="Times New Roman" w:cs="Times New Roman"/>
        </w:rPr>
        <w:t>контроль за</w:t>
      </w:r>
      <w:proofErr w:type="gramEnd"/>
      <w:r w:rsidRPr="00C26394">
        <w:rPr>
          <w:rFonts w:ascii="Times New Roman" w:hAnsi="Times New Roman" w:cs="Times New Roman"/>
        </w:rPr>
        <w:t xml:space="preserve"> полнотой и своевременностью поступления в бюджет источников финансирования дефицита бюджета;</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-обеспечивает поступления в бюджет и выплаты из бюджета по источникам финансирования дефицита бюджета;</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-формирует и представляет бюджетную отчетность;</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-осуществляет иные бюджетные полномочия, установленные Бюджетным Кодексом и настоящим Положением.</w:t>
      </w:r>
    </w:p>
    <w:p w:rsidR="00C26394" w:rsidRPr="00C26394" w:rsidRDefault="00C26394" w:rsidP="00C26394">
      <w:pPr>
        <w:pStyle w:val="ConsNormal"/>
        <w:widowControl/>
        <w:ind w:right="0" w:firstLine="540"/>
        <w:jc w:val="both"/>
        <w:rPr>
          <w:rFonts w:ascii="Times New Roman" w:hAnsi="Times New Roman" w:cs="Times New Roman"/>
          <w:sz w:val="24"/>
        </w:rPr>
      </w:pPr>
      <w:r w:rsidRPr="00C26394">
        <w:rPr>
          <w:rFonts w:ascii="Times New Roman" w:hAnsi="Times New Roman" w:cs="Times New Roman"/>
          <w:sz w:val="24"/>
        </w:rPr>
        <w:t>9.Получатель бюджетных средств:</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 составляет и исполняет бюджетную смету;</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-принимает и (или) исполняет в пределах доведенных лимитов бюджетных обязательств и (или) бюджетных ассигнований бюджетные обязательства;</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-обеспечивает результативность, целевой характер использования предусмотренных ему бюджетных ассигнований;</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-вносит соответствующему главному распорядителю (распорядителю) бюджетных сре</w:t>
      </w:r>
      <w:proofErr w:type="gramStart"/>
      <w:r w:rsidRPr="00C26394">
        <w:rPr>
          <w:rFonts w:ascii="Times New Roman" w:hAnsi="Times New Roman" w:cs="Times New Roman"/>
        </w:rPr>
        <w:t>дств пр</w:t>
      </w:r>
      <w:proofErr w:type="gramEnd"/>
      <w:r w:rsidRPr="00C26394">
        <w:rPr>
          <w:rFonts w:ascii="Times New Roman" w:hAnsi="Times New Roman" w:cs="Times New Roman"/>
        </w:rPr>
        <w:t>едложения по изменению бюджетной росписи;</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-ведет бюджетный учет либо передает на основании соглашения это полномочие иному муниципальному учреждению (централизованной бухгалтерии);</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-исполняет иные полномочия, установленные Бюджетным Кодексом и настоящим Положением.</w:t>
      </w:r>
    </w:p>
    <w:p w:rsidR="00C26394" w:rsidRPr="003C30B2" w:rsidRDefault="00C26394" w:rsidP="00C26394">
      <w:pPr>
        <w:pStyle w:val="ConsNormal"/>
        <w:widowControl/>
        <w:ind w:right="0" w:firstLine="540"/>
        <w:jc w:val="center"/>
        <w:rPr>
          <w:rFonts w:ascii="Times New Roman" w:hAnsi="Times New Roman"/>
          <w:b/>
          <w:sz w:val="24"/>
        </w:rPr>
      </w:pPr>
      <w:r>
        <w:rPr>
          <w:rFonts w:ascii="Times New Roman" w:hAnsi="Times New Roman"/>
          <w:b/>
          <w:sz w:val="24"/>
        </w:rPr>
        <w:t>Статья 8. Доходы бюджета муниципального образования</w:t>
      </w:r>
      <w:r w:rsidRPr="003C30B2">
        <w:rPr>
          <w:rFonts w:ascii="Times New Roman" w:hAnsi="Times New Roman"/>
          <w:sz w:val="24"/>
        </w:rPr>
        <w:t xml:space="preserve"> </w:t>
      </w:r>
      <w:r w:rsidRPr="003C30B2">
        <w:rPr>
          <w:rFonts w:ascii="Times New Roman" w:hAnsi="Times New Roman"/>
          <w:b/>
          <w:sz w:val="24"/>
        </w:rPr>
        <w:t>сельское поселение «</w:t>
      </w:r>
      <w:r>
        <w:rPr>
          <w:rFonts w:ascii="Times New Roman" w:hAnsi="Times New Roman"/>
          <w:b/>
          <w:sz w:val="24"/>
        </w:rPr>
        <w:t>Верхнеталецкое</w:t>
      </w:r>
      <w:r w:rsidRPr="003C30B2">
        <w:rPr>
          <w:rFonts w:ascii="Times New Roman" w:hAnsi="Times New Roman"/>
          <w:b/>
          <w:sz w:val="24"/>
        </w:rPr>
        <w:t>»</w:t>
      </w:r>
    </w:p>
    <w:p w:rsidR="00C26394" w:rsidRDefault="00C26394" w:rsidP="00C26394">
      <w:pPr>
        <w:pStyle w:val="ConsNormal"/>
        <w:ind w:right="0" w:firstLine="540"/>
        <w:jc w:val="both"/>
        <w:rPr>
          <w:rFonts w:ascii="Times New Roman" w:hAnsi="Times New Roman"/>
          <w:sz w:val="24"/>
        </w:rPr>
      </w:pPr>
      <w:r>
        <w:rPr>
          <w:rFonts w:ascii="Times New Roman" w:hAnsi="Times New Roman"/>
          <w:sz w:val="24"/>
        </w:rPr>
        <w:t>Доходы бюджета муниципального образования сельское поселение «Верхнеталецкое</w:t>
      </w:r>
      <w:proofErr w:type="gramStart"/>
      <w:r>
        <w:rPr>
          <w:rFonts w:ascii="Times New Roman" w:hAnsi="Times New Roman"/>
          <w:sz w:val="24"/>
        </w:rPr>
        <w:t>»ф</w:t>
      </w:r>
      <w:proofErr w:type="gramEnd"/>
      <w:r>
        <w:rPr>
          <w:rFonts w:ascii="Times New Roman" w:hAnsi="Times New Roman"/>
          <w:sz w:val="24"/>
        </w:rPr>
        <w:t xml:space="preserve">ормируются в соответствии с бюджетным законодательством Российской Федерации, законодательством Российской Федерации о налогах и сборах, </w:t>
      </w:r>
      <w:r>
        <w:rPr>
          <w:rFonts w:ascii="Times New Roman" w:hAnsi="Times New Roman"/>
          <w:sz w:val="24"/>
        </w:rPr>
        <w:lastRenderedPageBreak/>
        <w:t>законодательством РБ  о налогах и сборах, нормативными правовыми актами совета депутатов муниципального образования о налогах и сборах.</w:t>
      </w:r>
    </w:p>
    <w:p w:rsidR="00C26394" w:rsidRPr="003C30B2" w:rsidRDefault="00C26394" w:rsidP="00C26394">
      <w:pPr>
        <w:pStyle w:val="ConsNormal"/>
        <w:widowControl/>
        <w:ind w:right="0" w:firstLine="540"/>
        <w:jc w:val="center"/>
        <w:rPr>
          <w:rFonts w:ascii="Times New Roman" w:hAnsi="Times New Roman"/>
          <w:b/>
          <w:sz w:val="24"/>
        </w:rPr>
      </w:pPr>
      <w:r>
        <w:rPr>
          <w:rFonts w:ascii="Times New Roman" w:hAnsi="Times New Roman"/>
          <w:b/>
          <w:sz w:val="24"/>
        </w:rPr>
        <w:t xml:space="preserve">Статья 9. Расходы бюджета муниципального образования </w:t>
      </w:r>
      <w:r w:rsidRPr="003C30B2">
        <w:rPr>
          <w:rFonts w:ascii="Times New Roman" w:hAnsi="Times New Roman"/>
          <w:b/>
          <w:sz w:val="24"/>
        </w:rPr>
        <w:t>сельское поселение «</w:t>
      </w:r>
      <w:r>
        <w:rPr>
          <w:rFonts w:ascii="Times New Roman" w:hAnsi="Times New Roman"/>
          <w:b/>
          <w:sz w:val="24"/>
        </w:rPr>
        <w:t>Верхнеталецкое</w:t>
      </w:r>
      <w:r w:rsidRPr="003C30B2">
        <w:rPr>
          <w:rFonts w:ascii="Times New Roman" w:hAnsi="Times New Roman"/>
          <w:b/>
          <w:sz w:val="24"/>
        </w:rPr>
        <w:t>»</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xml:space="preserve">Формирование расходов бюджета муниципального образования </w:t>
      </w:r>
      <w:r>
        <w:rPr>
          <w:rFonts w:ascii="Times New Roman" w:hAnsi="Times New Roman"/>
          <w:sz w:val="24"/>
        </w:rPr>
        <w:t xml:space="preserve">сельское поселение «Верхнеталецкое» </w:t>
      </w:r>
      <w:r w:rsidRPr="00FF63F3">
        <w:rPr>
          <w:rFonts w:ascii="Times New Roman" w:hAnsi="Times New Roman"/>
          <w:sz w:val="24"/>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и Республики Бурятия, договорам и соглашениям  должно происходить в очередном  финансовом году за счет средств  бюджета муниципального образования</w:t>
      </w:r>
      <w:proofErr w:type="gramStart"/>
      <w:r w:rsidRPr="00FF63F3">
        <w:rPr>
          <w:rFonts w:ascii="Times New Roman" w:hAnsi="Times New Roman"/>
          <w:sz w:val="24"/>
        </w:rPr>
        <w:t xml:space="preserve"> </w:t>
      </w:r>
      <w:r>
        <w:rPr>
          <w:rFonts w:ascii="Times New Roman" w:hAnsi="Times New Roman"/>
          <w:sz w:val="24"/>
        </w:rPr>
        <w:t>.</w:t>
      </w:r>
      <w:proofErr w:type="gramEnd"/>
    </w:p>
    <w:p w:rsidR="00C26394" w:rsidRDefault="00C26394" w:rsidP="00C26394">
      <w:pPr>
        <w:pStyle w:val="ConsNormal"/>
        <w:widowControl/>
        <w:ind w:right="0" w:firstLine="540"/>
        <w:jc w:val="center"/>
        <w:rPr>
          <w:rFonts w:ascii="Times New Roman" w:hAnsi="Times New Roman"/>
          <w:b/>
          <w:sz w:val="24"/>
        </w:rPr>
      </w:pPr>
      <w:r>
        <w:rPr>
          <w:rFonts w:ascii="Times New Roman" w:hAnsi="Times New Roman"/>
          <w:b/>
          <w:sz w:val="24"/>
        </w:rPr>
        <w:t>Статья 10. Резервный фонд</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В расходной части бюджета муниципального образования создается резервный фонд администрации сельского поселения.</w:t>
      </w:r>
    </w:p>
    <w:p w:rsidR="00C26394" w:rsidRPr="00CB3690" w:rsidRDefault="00C26394" w:rsidP="00C26394">
      <w:pPr>
        <w:pStyle w:val="ConsNormal"/>
        <w:widowControl/>
        <w:ind w:right="0" w:firstLine="540"/>
        <w:jc w:val="both"/>
        <w:rPr>
          <w:rFonts w:ascii="Times New Roman" w:hAnsi="Times New Roman" w:cs="Times New Roman"/>
          <w:sz w:val="24"/>
          <w:szCs w:val="24"/>
        </w:rPr>
      </w:pPr>
      <w:r>
        <w:rPr>
          <w:rFonts w:ascii="Times New Roman" w:hAnsi="Times New Roman"/>
          <w:sz w:val="24"/>
        </w:rPr>
        <w:t xml:space="preserve">Порядок расходования средств резервного фонда </w:t>
      </w:r>
      <w:r w:rsidRPr="00CB3690">
        <w:rPr>
          <w:rFonts w:ascii="Times New Roman" w:hAnsi="Times New Roman" w:cs="Times New Roman"/>
          <w:sz w:val="24"/>
          <w:szCs w:val="24"/>
        </w:rPr>
        <w:t xml:space="preserve">устанавливается  Администрацией муниципального образования. </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Администрация поселения ежеквартально информирует совет депутатов муниципального образования о расходовании средств резервного фонда.</w:t>
      </w:r>
    </w:p>
    <w:p w:rsidR="00C26394" w:rsidRPr="003C30B2" w:rsidRDefault="00C26394" w:rsidP="00C26394">
      <w:pPr>
        <w:pStyle w:val="ConsNormal"/>
        <w:widowControl/>
        <w:ind w:right="0" w:firstLine="540"/>
        <w:jc w:val="center"/>
        <w:rPr>
          <w:rFonts w:ascii="Times New Roman" w:hAnsi="Times New Roman"/>
          <w:b/>
          <w:bCs/>
          <w:sz w:val="24"/>
        </w:rPr>
      </w:pPr>
      <w:r w:rsidRPr="00FF63F3">
        <w:rPr>
          <w:rFonts w:ascii="Times New Roman" w:hAnsi="Times New Roman"/>
          <w:b/>
          <w:bCs/>
          <w:sz w:val="24"/>
        </w:rPr>
        <w:t>Статья 1</w:t>
      </w:r>
      <w:r w:rsidRPr="00377E35">
        <w:rPr>
          <w:rFonts w:ascii="Times New Roman" w:hAnsi="Times New Roman"/>
          <w:b/>
          <w:bCs/>
          <w:sz w:val="24"/>
        </w:rPr>
        <w:t>1</w:t>
      </w:r>
      <w:r w:rsidRPr="00FF63F3">
        <w:rPr>
          <w:rFonts w:ascii="Times New Roman" w:hAnsi="Times New Roman"/>
          <w:b/>
          <w:bCs/>
          <w:sz w:val="24"/>
        </w:rPr>
        <w:t xml:space="preserve"> .Расходные обязательства муниципального образования </w:t>
      </w:r>
      <w:r w:rsidRPr="003C30B2">
        <w:rPr>
          <w:rFonts w:ascii="Times New Roman" w:hAnsi="Times New Roman"/>
          <w:b/>
          <w:sz w:val="24"/>
        </w:rPr>
        <w:t>сельское поселение «</w:t>
      </w:r>
      <w:r>
        <w:rPr>
          <w:rFonts w:ascii="Times New Roman" w:hAnsi="Times New Roman"/>
          <w:b/>
          <w:sz w:val="24"/>
        </w:rPr>
        <w:t>Верхнеталецкое</w:t>
      </w:r>
      <w:r w:rsidRPr="003C30B2">
        <w:rPr>
          <w:rFonts w:ascii="Times New Roman" w:hAnsi="Times New Roman"/>
          <w:b/>
          <w:sz w:val="24"/>
        </w:rPr>
        <w:t>»</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1.Расходные обязательства муниципального образования</w:t>
      </w:r>
      <w:r w:rsidRPr="003C30B2">
        <w:rPr>
          <w:rFonts w:ascii="Times New Roman" w:hAnsi="Times New Roman"/>
          <w:sz w:val="24"/>
        </w:rPr>
        <w:t xml:space="preserve"> </w:t>
      </w:r>
      <w:r>
        <w:rPr>
          <w:rFonts w:ascii="Times New Roman" w:hAnsi="Times New Roman"/>
          <w:sz w:val="24"/>
        </w:rPr>
        <w:t>сельское поселение «Верхнеталецкое»</w:t>
      </w:r>
      <w:r w:rsidRPr="00FF63F3">
        <w:rPr>
          <w:rFonts w:ascii="Times New Roman" w:hAnsi="Times New Roman"/>
          <w:sz w:val="24"/>
        </w:rPr>
        <w:t xml:space="preserve"> возникают в результате:</w:t>
      </w:r>
    </w:p>
    <w:p w:rsidR="00C26394" w:rsidRPr="00C26394" w:rsidRDefault="00C26394" w:rsidP="00C26394">
      <w:pPr>
        <w:spacing w:after="0" w:line="240" w:lineRule="auto"/>
        <w:ind w:firstLine="709"/>
        <w:jc w:val="both"/>
        <w:rPr>
          <w:rFonts w:ascii="Times New Roman" w:hAnsi="Times New Roman" w:cs="Times New Roman"/>
        </w:rPr>
      </w:pPr>
      <w:bookmarkStart w:id="3" w:name="sub_8612"/>
      <w:r w:rsidRPr="00C26394">
        <w:rPr>
          <w:rFonts w:ascii="Times New Roman" w:hAnsi="Times New Roman" w:cs="Times New Roman"/>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C26394" w:rsidRPr="00C26394" w:rsidRDefault="00C26394" w:rsidP="00C26394">
      <w:pPr>
        <w:spacing w:after="0" w:line="240" w:lineRule="auto"/>
        <w:ind w:firstLine="709"/>
        <w:jc w:val="both"/>
        <w:rPr>
          <w:rFonts w:ascii="Times New Roman" w:hAnsi="Times New Roman" w:cs="Times New Roman"/>
        </w:rPr>
      </w:pPr>
      <w:bookmarkStart w:id="4" w:name="sub_8613"/>
      <w:bookmarkEnd w:id="3"/>
      <w:r w:rsidRPr="00C26394">
        <w:rPr>
          <w:rFonts w:ascii="Times New Roman" w:hAnsi="Times New Roman" w:cs="Times New Roman"/>
        </w:rPr>
        <w:t>-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C26394" w:rsidRPr="00C26394" w:rsidRDefault="00C26394" w:rsidP="00C26394">
      <w:pPr>
        <w:spacing w:after="0" w:line="240" w:lineRule="auto"/>
        <w:ind w:firstLine="709"/>
        <w:jc w:val="both"/>
        <w:rPr>
          <w:rFonts w:ascii="Times New Roman" w:hAnsi="Times New Roman" w:cs="Times New Roman"/>
        </w:rPr>
      </w:pPr>
      <w:bookmarkStart w:id="5" w:name="sub_8614"/>
      <w:bookmarkEnd w:id="4"/>
      <w:r w:rsidRPr="00C26394">
        <w:rPr>
          <w:rFonts w:ascii="Times New Roman" w:hAnsi="Times New Roman" w:cs="Times New Roman"/>
        </w:rPr>
        <w:t>- заключения от имени муниципального образования договоров (соглашений) муниципальными бюджетными учреждениями.</w:t>
      </w:r>
    </w:p>
    <w:p w:rsidR="00C26394" w:rsidRPr="00C26394" w:rsidRDefault="00C26394" w:rsidP="00C26394">
      <w:pPr>
        <w:spacing w:after="0" w:line="240" w:lineRule="auto"/>
        <w:ind w:firstLine="709"/>
        <w:jc w:val="both"/>
        <w:rPr>
          <w:rFonts w:ascii="Times New Roman" w:hAnsi="Times New Roman" w:cs="Times New Roman"/>
        </w:rPr>
      </w:pPr>
      <w:bookmarkStart w:id="6" w:name="sub_862"/>
      <w:bookmarkEnd w:id="5"/>
      <w:r w:rsidRPr="00C26394">
        <w:rPr>
          <w:rFonts w:ascii="Times New Roman" w:hAnsi="Times New Roman" w:cs="Times New Roman"/>
        </w:rPr>
        <w:t xml:space="preserve">2. Расходные обязательства муниципального образования, указанные в абзаце первом и третьем пункта 1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w:t>
      </w:r>
      <w:hyperlink w:anchor="sub_607" w:history="1">
        <w:r w:rsidRPr="00C26394">
          <w:rPr>
            <w:rStyle w:val="af"/>
            <w:rFonts w:ascii="Times New Roman" w:hAnsi="Times New Roman" w:cs="Times New Roman"/>
            <w:b w:val="0"/>
            <w:bCs w:val="0"/>
          </w:rPr>
          <w:t>дефицита</w:t>
        </w:r>
      </w:hyperlink>
      <w:r w:rsidRPr="00C26394">
        <w:rPr>
          <w:rFonts w:ascii="Times New Roman" w:hAnsi="Times New Roman" w:cs="Times New Roman"/>
        </w:rPr>
        <w:t xml:space="preserve"> соответствующего местного бюджета.</w:t>
      </w:r>
    </w:p>
    <w:p w:rsidR="00C26394" w:rsidRPr="00C26394" w:rsidRDefault="00C26394" w:rsidP="00C26394">
      <w:pPr>
        <w:spacing w:after="0" w:line="240" w:lineRule="auto"/>
        <w:ind w:firstLine="709"/>
        <w:jc w:val="both"/>
        <w:rPr>
          <w:rFonts w:ascii="Times New Roman" w:hAnsi="Times New Roman" w:cs="Times New Roman"/>
        </w:rPr>
      </w:pPr>
      <w:bookmarkStart w:id="7" w:name="sub_863"/>
      <w:bookmarkEnd w:id="6"/>
      <w:r w:rsidRPr="00C26394">
        <w:rPr>
          <w:rFonts w:ascii="Times New Roman" w:hAnsi="Times New Roman" w:cs="Times New Roman"/>
        </w:rPr>
        <w:t xml:space="preserve">3. </w:t>
      </w:r>
      <w:proofErr w:type="gramStart"/>
      <w:r w:rsidRPr="00C26394">
        <w:rPr>
          <w:rFonts w:ascii="Times New Roman" w:hAnsi="Times New Roman" w:cs="Times New Roman"/>
        </w:rPr>
        <w:t xml:space="preserve">Расходные обязательства муниципального образования, указанные в </w:t>
      </w:r>
      <w:hyperlink w:anchor="sub_8613" w:history="1">
        <w:r w:rsidRPr="00C26394">
          <w:rPr>
            <w:rStyle w:val="af"/>
            <w:rFonts w:ascii="Times New Roman" w:hAnsi="Times New Roman" w:cs="Times New Roman"/>
            <w:b w:val="0"/>
            <w:bCs w:val="0"/>
          </w:rPr>
          <w:t>абзаце втором  пункта 1</w:t>
        </w:r>
      </w:hyperlink>
      <w:r w:rsidRPr="00C26394">
        <w:rPr>
          <w:rFonts w:ascii="Times New Roman" w:hAnsi="Times New Roman" w:cs="Times New Roman"/>
        </w:rP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Бюджетным  Кодексом.</w:t>
      </w:r>
      <w:proofErr w:type="gramEnd"/>
    </w:p>
    <w:bookmarkEnd w:id="7"/>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В случае</w:t>
      </w:r>
      <w:proofErr w:type="gramStart"/>
      <w:r w:rsidRPr="00C26394">
        <w:rPr>
          <w:rFonts w:ascii="Times New Roman" w:hAnsi="Times New Roman" w:cs="Times New Roman"/>
        </w:rPr>
        <w:t>,</w:t>
      </w:r>
      <w:proofErr w:type="gramEnd"/>
      <w:r w:rsidRPr="00C26394">
        <w:rPr>
          <w:rFonts w:ascii="Times New Roman" w:hAnsi="Times New Roman" w:cs="Times New Roman"/>
        </w:rPr>
        <w:t xml:space="preserve">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C26394" w:rsidRPr="00C26394" w:rsidRDefault="00C26394" w:rsidP="00C26394">
      <w:pPr>
        <w:spacing w:after="0" w:line="240" w:lineRule="auto"/>
        <w:ind w:firstLine="709"/>
        <w:jc w:val="both"/>
        <w:rPr>
          <w:rFonts w:ascii="Times New Roman" w:hAnsi="Times New Roman" w:cs="Times New Roman"/>
        </w:rPr>
      </w:pPr>
      <w:r w:rsidRPr="00C26394">
        <w:rPr>
          <w:rFonts w:ascii="Times New Roman" w:hAnsi="Times New Roman" w:cs="Times New Roman"/>
        </w:rPr>
        <w:t>4. Органы местного самоуправления муниципального образования сельское поселение «Верхнеталецкое»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C26394" w:rsidRPr="00FF63F3" w:rsidRDefault="00C26394" w:rsidP="00C26394">
      <w:pPr>
        <w:pStyle w:val="ConsNormal"/>
        <w:widowControl/>
        <w:ind w:right="0" w:firstLine="540"/>
        <w:jc w:val="both"/>
        <w:rPr>
          <w:rFonts w:ascii="Times New Roman" w:hAnsi="Times New Roman" w:cs="Times New Roman"/>
          <w:sz w:val="24"/>
        </w:rPr>
      </w:pPr>
      <w:proofErr w:type="gramStart"/>
      <w:r w:rsidRPr="00FF63F3">
        <w:rPr>
          <w:rFonts w:ascii="Times New Roman" w:hAnsi="Times New Roman" w:cs="Times New Roman"/>
          <w:sz w:val="24"/>
        </w:rPr>
        <w:t>Органы местного самоуправл</w:t>
      </w:r>
      <w:r>
        <w:rPr>
          <w:rFonts w:ascii="Times New Roman" w:hAnsi="Times New Roman" w:cs="Times New Roman"/>
          <w:sz w:val="24"/>
        </w:rPr>
        <w:t>ения муниципального образования</w:t>
      </w:r>
      <w:r w:rsidRPr="00377E35">
        <w:rPr>
          <w:rFonts w:ascii="Times New Roman" w:hAnsi="Times New Roman" w:cs="Times New Roman"/>
          <w:sz w:val="24"/>
        </w:rPr>
        <w:t xml:space="preserve"> </w:t>
      </w:r>
      <w:r>
        <w:rPr>
          <w:rFonts w:ascii="Times New Roman" w:hAnsi="Times New Roman"/>
          <w:sz w:val="24"/>
        </w:rPr>
        <w:t xml:space="preserve">сельское поселение «Верхнеталецкое» </w:t>
      </w:r>
      <w:r w:rsidRPr="00FF63F3">
        <w:rPr>
          <w:rFonts w:ascii="Times New Roman" w:hAnsi="Times New Roman" w:cs="Times New Roman"/>
          <w:sz w:val="24"/>
        </w:rPr>
        <w:t xml:space="preserve">вправе устанавливать и исполнять расходные обязательства, связанные с решением вопросов, не отнесенных к компетенции органов местного самоуправления </w:t>
      </w:r>
      <w:r w:rsidRPr="00FF63F3">
        <w:rPr>
          <w:rFonts w:ascii="Times New Roman" w:hAnsi="Times New Roman" w:cs="Times New Roman"/>
          <w:sz w:val="24"/>
        </w:rPr>
        <w:lastRenderedPageBreak/>
        <w:t xml:space="preserve">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w:t>
      </w:r>
      <w:hyperlink w:anchor="sub_626" w:history="1">
        <w:r w:rsidRPr="00FF63F3">
          <w:rPr>
            <w:rStyle w:val="af"/>
            <w:rFonts w:ascii="Times New Roman" w:hAnsi="Times New Roman" w:cs="Times New Roman"/>
            <w:b w:val="0"/>
            <w:bCs w:val="0"/>
            <w:sz w:val="24"/>
          </w:rPr>
          <w:t>межбюджетных трансфертов</w:t>
        </w:r>
      </w:hyperlink>
      <w:r w:rsidRPr="00FF63F3">
        <w:rPr>
          <w:rFonts w:ascii="Times New Roman" w:hAnsi="Times New Roman" w:cs="Times New Roman"/>
          <w:sz w:val="24"/>
        </w:rPr>
        <w:t>).</w:t>
      </w:r>
      <w:proofErr w:type="gramEnd"/>
    </w:p>
    <w:p w:rsidR="00C26394" w:rsidRPr="00FF63F3" w:rsidRDefault="00C26394" w:rsidP="00C26394">
      <w:pPr>
        <w:pStyle w:val="ConsNormal"/>
        <w:widowControl/>
        <w:ind w:right="0" w:firstLine="540"/>
        <w:jc w:val="center"/>
        <w:rPr>
          <w:rFonts w:ascii="Times New Roman" w:hAnsi="Times New Roman"/>
          <w:b/>
          <w:sz w:val="24"/>
        </w:rPr>
      </w:pPr>
      <w:r w:rsidRPr="00FF63F3">
        <w:rPr>
          <w:rFonts w:ascii="Times New Roman" w:hAnsi="Times New Roman"/>
          <w:b/>
          <w:sz w:val="24"/>
        </w:rPr>
        <w:t xml:space="preserve">Статья 12.Управление муниципальным долгом </w:t>
      </w:r>
      <w:r w:rsidRPr="00FF63F3">
        <w:rPr>
          <w:rFonts w:ascii="Times New Roman" w:hAnsi="Times New Roman"/>
          <w:b/>
          <w:bCs/>
          <w:sz w:val="24"/>
        </w:rPr>
        <w:t>муниципального образования</w:t>
      </w:r>
      <w:r w:rsidRPr="00757767">
        <w:rPr>
          <w:rFonts w:ascii="Times New Roman" w:hAnsi="Times New Roman"/>
          <w:sz w:val="24"/>
        </w:rPr>
        <w:t xml:space="preserve"> </w:t>
      </w:r>
      <w:r w:rsidRPr="00757767">
        <w:rPr>
          <w:rFonts w:ascii="Times New Roman" w:hAnsi="Times New Roman"/>
          <w:b/>
          <w:sz w:val="24"/>
        </w:rPr>
        <w:t>сельское поселение «</w:t>
      </w:r>
      <w:r>
        <w:rPr>
          <w:rFonts w:ascii="Times New Roman" w:hAnsi="Times New Roman"/>
          <w:b/>
          <w:sz w:val="24"/>
        </w:rPr>
        <w:t>Верхнеталецкое</w:t>
      </w:r>
      <w:r w:rsidRPr="00757767">
        <w:rPr>
          <w:rFonts w:ascii="Times New Roman" w:hAnsi="Times New Roman"/>
          <w:b/>
          <w:sz w:val="24"/>
        </w:rPr>
        <w:t>»</w:t>
      </w:r>
      <w:r w:rsidRPr="00FF63F3">
        <w:rPr>
          <w:rFonts w:ascii="Times New Roman" w:hAnsi="Times New Roman"/>
          <w:b/>
          <w:sz w:val="24"/>
        </w:rPr>
        <w:t>.</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xml:space="preserve"> 1.Муниципальный долг  –  долговые обязательства муниципального образования перед физическими и юридическими лицами Российской Федерации, субъектами Российской Федерации</w:t>
      </w:r>
      <w:proofErr w:type="gramStart"/>
      <w:r w:rsidRPr="00FF63F3">
        <w:rPr>
          <w:rFonts w:ascii="Times New Roman" w:hAnsi="Times New Roman"/>
          <w:sz w:val="24"/>
        </w:rPr>
        <w:t xml:space="preserve"> ,</w:t>
      </w:r>
      <w:proofErr w:type="gramEnd"/>
      <w:r w:rsidRPr="00FF63F3">
        <w:rPr>
          <w:rFonts w:ascii="Times New Roman" w:hAnsi="Times New Roman"/>
          <w:sz w:val="24"/>
        </w:rPr>
        <w:t xml:space="preserve"> муниципальными образованиями , возникшие в  результате муниципальных заимствований , а также долговые обязательства  по муниципальным гарантиям , предоставленным муниципальным образованием.</w:t>
      </w:r>
    </w:p>
    <w:p w:rsidR="00C26394" w:rsidRPr="00FF63F3" w:rsidRDefault="00C26394" w:rsidP="00C26394">
      <w:pPr>
        <w:pStyle w:val="ConsNormal"/>
        <w:widowControl/>
        <w:ind w:right="0" w:firstLine="540"/>
        <w:jc w:val="both"/>
        <w:rPr>
          <w:rFonts w:ascii="Times New Roman" w:hAnsi="Times New Roman"/>
          <w:b/>
          <w:bCs/>
          <w:sz w:val="24"/>
        </w:rPr>
      </w:pPr>
      <w:r w:rsidRPr="00FF63F3">
        <w:rPr>
          <w:rFonts w:ascii="Times New Roman" w:hAnsi="Times New Roman"/>
          <w:sz w:val="24"/>
        </w:rPr>
        <w:t>2.Управление муни</w:t>
      </w:r>
      <w:r>
        <w:rPr>
          <w:rFonts w:ascii="Times New Roman" w:hAnsi="Times New Roman"/>
          <w:sz w:val="24"/>
        </w:rPr>
        <w:t xml:space="preserve">ципальным долгом осуществляется </w:t>
      </w:r>
      <w:r w:rsidRPr="00FC48B1">
        <w:rPr>
          <w:rFonts w:ascii="Times New Roman" w:hAnsi="Times New Roman" w:cs="Times New Roman"/>
          <w:sz w:val="24"/>
          <w:szCs w:val="24"/>
        </w:rPr>
        <w:t>финансовым ограном муниципального образования.</w:t>
      </w:r>
    </w:p>
    <w:p w:rsidR="00C26394" w:rsidRPr="00FF63F3" w:rsidRDefault="00C26394" w:rsidP="00C26394">
      <w:pPr>
        <w:pStyle w:val="ConsNormal"/>
        <w:widowControl/>
        <w:ind w:right="0" w:firstLine="540"/>
        <w:jc w:val="center"/>
        <w:rPr>
          <w:rFonts w:ascii="Times New Roman" w:hAnsi="Times New Roman"/>
          <w:sz w:val="24"/>
        </w:rPr>
      </w:pPr>
      <w:r w:rsidRPr="00FF63F3">
        <w:rPr>
          <w:rFonts w:ascii="Times New Roman" w:hAnsi="Times New Roman"/>
          <w:b/>
          <w:bCs/>
          <w:sz w:val="24"/>
        </w:rPr>
        <w:t>Статья 13 .Структура муниципального долга  и срочность долговых обязательств муниципального образования</w:t>
      </w:r>
      <w:r w:rsidRPr="00757767">
        <w:rPr>
          <w:rFonts w:ascii="Times New Roman" w:hAnsi="Times New Roman"/>
          <w:sz w:val="24"/>
        </w:rPr>
        <w:t xml:space="preserve"> </w:t>
      </w:r>
      <w:r w:rsidRPr="00757767">
        <w:rPr>
          <w:rFonts w:ascii="Times New Roman" w:hAnsi="Times New Roman"/>
          <w:b/>
          <w:sz w:val="24"/>
        </w:rPr>
        <w:t>сельское поселение «</w:t>
      </w:r>
      <w:r>
        <w:rPr>
          <w:rFonts w:ascii="Times New Roman" w:hAnsi="Times New Roman"/>
          <w:b/>
          <w:sz w:val="24"/>
        </w:rPr>
        <w:t>Верхнеталецкое</w:t>
      </w:r>
      <w:r w:rsidRPr="00757767">
        <w:rPr>
          <w:rFonts w:ascii="Times New Roman" w:hAnsi="Times New Roman"/>
          <w:b/>
          <w:sz w:val="24"/>
        </w:rPr>
        <w:t>»</w:t>
      </w:r>
      <w:r w:rsidRPr="00757767">
        <w:rPr>
          <w:rFonts w:ascii="Times New Roman" w:hAnsi="Times New Roman"/>
          <w:b/>
          <w:bCs/>
          <w:sz w:val="24"/>
        </w:rPr>
        <w:t>.</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1.</w:t>
      </w:r>
      <w:bookmarkStart w:id="8" w:name="sub_20000000"/>
      <w:r w:rsidRPr="00C26394">
        <w:rPr>
          <w:rFonts w:ascii="Times New Roman" w:hAnsi="Times New Roman" w:cs="Times New Roman"/>
          <w:sz w:val="24"/>
          <w:szCs w:val="24"/>
        </w:rPr>
        <w:t>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9" w:name="sub_1003"/>
      <w:bookmarkEnd w:id="8"/>
      <w:r w:rsidRPr="00C26394">
        <w:rPr>
          <w:rFonts w:ascii="Times New Roman" w:hAnsi="Times New Roman" w:cs="Times New Roman"/>
          <w:sz w:val="24"/>
          <w:szCs w:val="24"/>
        </w:rPr>
        <w:t xml:space="preserve">2. Долговые обязательства муниципального образования могут существовать в виде обязательств </w:t>
      </w:r>
      <w:proofErr w:type="gramStart"/>
      <w:r w:rsidRPr="00C26394">
        <w:rPr>
          <w:rFonts w:ascii="Times New Roman" w:hAnsi="Times New Roman" w:cs="Times New Roman"/>
          <w:sz w:val="24"/>
          <w:szCs w:val="24"/>
        </w:rPr>
        <w:t>по</w:t>
      </w:r>
      <w:proofErr w:type="gramEnd"/>
      <w:r w:rsidRPr="00C26394">
        <w:rPr>
          <w:rFonts w:ascii="Times New Roman" w:hAnsi="Times New Roman" w:cs="Times New Roman"/>
          <w:sz w:val="24"/>
          <w:szCs w:val="24"/>
        </w:rPr>
        <w:t>:</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10" w:name="sub_1031"/>
      <w:bookmarkEnd w:id="9"/>
      <w:r w:rsidRPr="00C26394">
        <w:rPr>
          <w:rFonts w:ascii="Times New Roman" w:hAnsi="Times New Roman" w:cs="Times New Roman"/>
          <w:sz w:val="24"/>
          <w:szCs w:val="24"/>
        </w:rPr>
        <w:t>1) ценным бумагам муниципального образования (муниципальным ценным бумагам);</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11" w:name="sub_1032"/>
      <w:bookmarkEnd w:id="10"/>
      <w:r w:rsidRPr="00C26394">
        <w:rPr>
          <w:rFonts w:ascii="Times New Roman" w:hAnsi="Times New Roman" w:cs="Times New Roman"/>
          <w:sz w:val="24"/>
          <w:szCs w:val="24"/>
        </w:rPr>
        <w:t>2) бюджетным кредитам, привлеченным в местный бюджет от других бюджетов бюджетной системы Российской Федерации;</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12" w:name="sub_1033"/>
      <w:bookmarkEnd w:id="11"/>
      <w:r w:rsidRPr="00C26394">
        <w:rPr>
          <w:rFonts w:ascii="Times New Roman" w:hAnsi="Times New Roman" w:cs="Times New Roman"/>
          <w:sz w:val="24"/>
          <w:szCs w:val="24"/>
        </w:rPr>
        <w:t>3) кредитам, полученным муниципальным образованием от кредитных организаций;</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13" w:name="sub_1034"/>
      <w:bookmarkEnd w:id="12"/>
      <w:r w:rsidRPr="00C26394">
        <w:rPr>
          <w:rFonts w:ascii="Times New Roman" w:hAnsi="Times New Roman" w:cs="Times New Roman"/>
          <w:sz w:val="24"/>
          <w:szCs w:val="24"/>
        </w:rPr>
        <w:t>4) гарантиям муниципального образования (муниципальным гарантиям).</w:t>
      </w:r>
    </w:p>
    <w:bookmarkEnd w:id="13"/>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Долговые обязательства муниципального образования не могут существовать в иных видах, за исключением предусмотренных настоящим пунктом.</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14" w:name="sub_1004"/>
      <w:r w:rsidRPr="00C26394">
        <w:rPr>
          <w:rFonts w:ascii="Times New Roman" w:hAnsi="Times New Roman" w:cs="Times New Roman"/>
          <w:sz w:val="24"/>
          <w:szCs w:val="24"/>
        </w:rPr>
        <w:t>2.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bookmarkEnd w:id="14"/>
    <w:p w:rsidR="00C26394" w:rsidRPr="00FF63F3" w:rsidRDefault="00C26394" w:rsidP="00C26394">
      <w:pPr>
        <w:pStyle w:val="ConsNormal"/>
        <w:widowControl/>
        <w:ind w:right="0" w:firstLine="709"/>
        <w:jc w:val="center"/>
        <w:rPr>
          <w:rFonts w:ascii="Times New Roman" w:hAnsi="Times New Roman"/>
          <w:b/>
          <w:bCs/>
          <w:sz w:val="24"/>
        </w:rPr>
      </w:pPr>
      <w:r w:rsidRPr="00FF63F3">
        <w:rPr>
          <w:rFonts w:ascii="Times New Roman" w:hAnsi="Times New Roman"/>
          <w:b/>
          <w:bCs/>
          <w:sz w:val="24"/>
        </w:rPr>
        <w:t>Статья 14. Муниципальные заимствования и муниципальные гарантии муниципального образования</w:t>
      </w:r>
      <w:r w:rsidRPr="00757767">
        <w:rPr>
          <w:rFonts w:ascii="Times New Roman" w:hAnsi="Times New Roman"/>
          <w:sz w:val="24"/>
        </w:rPr>
        <w:t xml:space="preserve"> </w:t>
      </w:r>
      <w:r w:rsidRPr="00757767">
        <w:rPr>
          <w:rFonts w:ascii="Times New Roman" w:hAnsi="Times New Roman"/>
          <w:b/>
          <w:sz w:val="24"/>
        </w:rPr>
        <w:t>сельское поселение «</w:t>
      </w:r>
      <w:r>
        <w:rPr>
          <w:rFonts w:ascii="Times New Roman" w:hAnsi="Times New Roman"/>
          <w:b/>
          <w:sz w:val="24"/>
        </w:rPr>
        <w:t>Верхнеталецкое</w:t>
      </w:r>
      <w:r w:rsidRPr="00757767">
        <w:rPr>
          <w:rFonts w:ascii="Times New Roman" w:hAnsi="Times New Roman"/>
          <w:b/>
          <w:sz w:val="24"/>
        </w:rPr>
        <w:t>»</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1.Под муниципальными  заимствованиями  понимаются  муниципальные займы</w:t>
      </w:r>
      <w:proofErr w:type="gramStart"/>
      <w:r w:rsidRPr="00C26394">
        <w:rPr>
          <w:rFonts w:ascii="Times New Roman" w:hAnsi="Times New Roman" w:cs="Times New Roman"/>
          <w:sz w:val="24"/>
          <w:szCs w:val="24"/>
        </w:rPr>
        <w:t xml:space="preserve"> ,</w:t>
      </w:r>
      <w:proofErr w:type="gramEnd"/>
      <w:r w:rsidRPr="00C26394">
        <w:rPr>
          <w:rFonts w:ascii="Times New Roman" w:hAnsi="Times New Roman" w:cs="Times New Roman"/>
          <w:sz w:val="24"/>
          <w:szCs w:val="24"/>
        </w:rPr>
        <w:t xml:space="preserve"> осуществляемые путем выпуска  ценных бумаг от имени муниципального образования,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2.Право осуществления муниципальных заимствований от имени муниципального образования принадлежит  Администрации муниципального образования.</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3.Право предоставления муниципальных гарантий от имени муниципального образования принадлежит Администрации муниципального образования.</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 xml:space="preserve">Предоставление муниципальных гарантий осуществляется Администрацией муниципального образования, в порядке, установленном статьей 15 настоящего Положения в пределах общей суммы предоставляемых гарантий, указанной в решении Совета депутатов о бюджете на очередной финансовый год и плановый период. </w:t>
      </w:r>
    </w:p>
    <w:p w:rsidR="00C26394" w:rsidRPr="00757767" w:rsidRDefault="00C26394" w:rsidP="00C26394">
      <w:pPr>
        <w:pStyle w:val="ConsNormal"/>
        <w:widowControl/>
        <w:ind w:right="0" w:firstLine="540"/>
        <w:jc w:val="center"/>
        <w:rPr>
          <w:rFonts w:ascii="Times New Roman" w:hAnsi="Times New Roman"/>
          <w:b/>
          <w:bCs/>
          <w:sz w:val="24"/>
        </w:rPr>
      </w:pPr>
      <w:r w:rsidRPr="00FF63F3">
        <w:rPr>
          <w:rFonts w:ascii="Times New Roman" w:hAnsi="Times New Roman"/>
          <w:b/>
          <w:bCs/>
          <w:sz w:val="24"/>
        </w:rPr>
        <w:t>Статья 15.Порядок предоставления муниципальных гарантий  муниципального образования</w:t>
      </w:r>
      <w:r w:rsidRPr="00757767">
        <w:rPr>
          <w:rFonts w:ascii="Times New Roman" w:hAnsi="Times New Roman"/>
          <w:sz w:val="24"/>
        </w:rPr>
        <w:t xml:space="preserve"> </w:t>
      </w:r>
      <w:r w:rsidRPr="00757767">
        <w:rPr>
          <w:rFonts w:ascii="Times New Roman" w:hAnsi="Times New Roman"/>
          <w:b/>
          <w:sz w:val="24"/>
        </w:rPr>
        <w:t>сельское поселение «</w:t>
      </w:r>
      <w:r>
        <w:rPr>
          <w:rFonts w:ascii="Times New Roman" w:hAnsi="Times New Roman"/>
          <w:b/>
          <w:sz w:val="24"/>
        </w:rPr>
        <w:t>Верхнеталецкое</w:t>
      </w:r>
      <w:r w:rsidRPr="00757767">
        <w:rPr>
          <w:rFonts w:ascii="Times New Roman" w:hAnsi="Times New Roman"/>
          <w:b/>
          <w:sz w:val="24"/>
        </w:rPr>
        <w:t>»</w:t>
      </w:r>
    </w:p>
    <w:p w:rsidR="00C26394" w:rsidRPr="00484E93" w:rsidRDefault="00C26394" w:rsidP="00C26394">
      <w:pPr>
        <w:pStyle w:val="ConsNormal"/>
        <w:widowControl/>
        <w:ind w:right="0" w:firstLine="540"/>
        <w:jc w:val="both"/>
        <w:rPr>
          <w:rFonts w:ascii="Times New Roman" w:hAnsi="Times New Roman"/>
          <w:bCs/>
          <w:sz w:val="24"/>
        </w:rPr>
      </w:pPr>
      <w:r w:rsidRPr="00FF63F3">
        <w:rPr>
          <w:rFonts w:ascii="Times New Roman" w:hAnsi="Times New Roman"/>
          <w:sz w:val="24"/>
        </w:rPr>
        <w:t>1.Муниципальные гара</w:t>
      </w:r>
      <w:r>
        <w:rPr>
          <w:rFonts w:ascii="Times New Roman" w:hAnsi="Times New Roman"/>
          <w:sz w:val="24"/>
        </w:rPr>
        <w:t>нтии муниципального образования</w:t>
      </w:r>
      <w:r w:rsidRPr="00484E93">
        <w:rPr>
          <w:rFonts w:ascii="Times New Roman" w:hAnsi="Times New Roman"/>
          <w:b/>
          <w:bCs/>
          <w:sz w:val="24"/>
        </w:rPr>
        <w:t xml:space="preserve"> </w:t>
      </w:r>
      <w:r w:rsidRPr="00484E93">
        <w:rPr>
          <w:rFonts w:ascii="Times New Roman" w:hAnsi="Times New Roman"/>
          <w:bCs/>
          <w:sz w:val="24"/>
        </w:rPr>
        <w:t>муниципального образования</w:t>
      </w:r>
      <w:r w:rsidRPr="00484E93">
        <w:rPr>
          <w:rFonts w:ascii="Times New Roman" w:hAnsi="Times New Roman"/>
          <w:sz w:val="24"/>
        </w:rPr>
        <w:t xml:space="preserve"> сельское поселение «</w:t>
      </w:r>
      <w:r>
        <w:rPr>
          <w:rFonts w:ascii="Times New Roman" w:hAnsi="Times New Roman"/>
          <w:sz w:val="24"/>
        </w:rPr>
        <w:t>Верхнеталецкое</w:t>
      </w:r>
      <w:r w:rsidRPr="00484E93">
        <w:rPr>
          <w:rFonts w:ascii="Times New Roman" w:hAnsi="Times New Roman"/>
          <w:sz w:val="24"/>
        </w:rPr>
        <w:t>»</w:t>
      </w:r>
      <w:r>
        <w:rPr>
          <w:rFonts w:ascii="Times New Roman" w:hAnsi="Times New Roman"/>
          <w:sz w:val="24"/>
        </w:rPr>
        <w:t xml:space="preserve"> </w:t>
      </w:r>
      <w:r w:rsidRPr="00FF63F3">
        <w:rPr>
          <w:rFonts w:ascii="Times New Roman" w:hAnsi="Times New Roman"/>
          <w:sz w:val="24"/>
        </w:rPr>
        <w:t xml:space="preserve">предоставляются юридическим  </w:t>
      </w:r>
      <w:r w:rsidRPr="00FF63F3">
        <w:rPr>
          <w:rFonts w:ascii="Times New Roman" w:hAnsi="Times New Roman"/>
          <w:sz w:val="24"/>
        </w:rPr>
        <w:lastRenderedPageBreak/>
        <w:t>лицам, зарегистрированным на территории Российской Федерации и осуществляющим предпринимательскую деятельность  на территории муниципального образования.</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2.Обязательным условием предоставления муниципальной гарантии является наличие обеспечения исполнения получателем гарантии обязательств перед гарантом по возмещению сумм, уплаченных по гарантии, в виде банковских гарантий, поручительств</w:t>
      </w:r>
      <w:proofErr w:type="gramStart"/>
      <w:r w:rsidRPr="00FF63F3">
        <w:rPr>
          <w:rFonts w:ascii="Times New Roman" w:hAnsi="Times New Roman"/>
          <w:sz w:val="24"/>
        </w:rPr>
        <w:t xml:space="preserve"> ,</w:t>
      </w:r>
      <w:proofErr w:type="gramEnd"/>
      <w:r w:rsidRPr="00FF63F3">
        <w:rPr>
          <w:rFonts w:ascii="Times New Roman" w:hAnsi="Times New Roman"/>
          <w:sz w:val="24"/>
        </w:rPr>
        <w:t xml:space="preserve"> залога имущества в размере не менее 100 процентов от суммы предоставляемой муниципальной гарантии.</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Обеспечение исполнения соответствующего обязательства должно составлять не менее 100 процентов объема обязательств по гарантии и иметь высокую степень ликвидности.</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xml:space="preserve"> Оценка стоимости имущества</w:t>
      </w:r>
      <w:proofErr w:type="gramStart"/>
      <w:r w:rsidRPr="00FF63F3">
        <w:rPr>
          <w:rFonts w:ascii="Times New Roman" w:hAnsi="Times New Roman"/>
          <w:sz w:val="24"/>
        </w:rPr>
        <w:t xml:space="preserve"> ,</w:t>
      </w:r>
      <w:proofErr w:type="gramEnd"/>
      <w:r w:rsidRPr="00FF63F3">
        <w:rPr>
          <w:rFonts w:ascii="Times New Roman" w:hAnsi="Times New Roman"/>
          <w:sz w:val="24"/>
        </w:rPr>
        <w:t xml:space="preserve"> передаваемого в качестве залога, осуществляется в соответствии с законодательством Российской Федерации об оценочной деятельности. Предметом договора залога не может являться имущество, находящееся в муниципальной собственности. Расходы, связанные с оформлением залога, оценкой передаваемого в залог имущества несет залогодатель.</w:t>
      </w:r>
    </w:p>
    <w:p w:rsidR="00C26394" w:rsidRPr="00C26394" w:rsidRDefault="00C26394" w:rsidP="00C26394">
      <w:pPr>
        <w:spacing w:after="0" w:line="240" w:lineRule="auto"/>
        <w:ind w:firstLine="709"/>
        <w:jc w:val="both"/>
        <w:rPr>
          <w:rFonts w:ascii="Times New Roman" w:hAnsi="Times New Roman" w:cs="Times New Roman"/>
          <w:b/>
          <w:bCs/>
          <w:color w:val="000000"/>
          <w:sz w:val="24"/>
          <w:szCs w:val="24"/>
        </w:rPr>
      </w:pPr>
      <w:r w:rsidRPr="00C26394">
        <w:rPr>
          <w:rFonts w:ascii="Times New Roman" w:hAnsi="Times New Roman" w:cs="Times New Roman"/>
          <w:sz w:val="24"/>
          <w:szCs w:val="24"/>
        </w:rPr>
        <w:t>3.</w:t>
      </w:r>
      <w:bookmarkStart w:id="15" w:name="sub_123"/>
      <w:r w:rsidRPr="00C26394">
        <w:rPr>
          <w:rStyle w:val="af1"/>
          <w:rFonts w:ascii="Times New Roman" w:hAnsi="Times New Roman" w:cs="Times New Roman"/>
          <w:sz w:val="24"/>
          <w:szCs w:val="24"/>
        </w:rPr>
        <w:t xml:space="preserve"> </w:t>
      </w:r>
      <w:r w:rsidRPr="00C26394">
        <w:rPr>
          <w:rStyle w:val="af1"/>
          <w:rFonts w:ascii="Times New Roman" w:hAnsi="Times New Roman" w:cs="Times New Roman"/>
          <w:b w:val="0"/>
          <w:bCs w:val="0"/>
          <w:color w:val="000000"/>
          <w:sz w:val="24"/>
          <w:szCs w:val="24"/>
        </w:rPr>
        <w:t xml:space="preserve">Муниципальные  гарантии предоставляются </w:t>
      </w:r>
      <w:r w:rsidRPr="00C26394">
        <w:rPr>
          <w:rFonts w:ascii="Times New Roman" w:hAnsi="Times New Roman" w:cs="Times New Roman"/>
          <w:b/>
          <w:bCs/>
          <w:color w:val="000000"/>
          <w:sz w:val="24"/>
          <w:szCs w:val="24"/>
        </w:rPr>
        <w:t xml:space="preserve"> </w:t>
      </w:r>
      <w:r w:rsidRPr="00C26394">
        <w:rPr>
          <w:rStyle w:val="af1"/>
          <w:rFonts w:ascii="Times New Roman" w:hAnsi="Times New Roman" w:cs="Times New Roman"/>
          <w:b w:val="0"/>
          <w:bCs w:val="0"/>
          <w:color w:val="000000"/>
          <w:sz w:val="24"/>
          <w:szCs w:val="24"/>
        </w:rPr>
        <w:t xml:space="preserve">юридическим лицам по заимствованиям на реализацию инвестиционных проектов </w:t>
      </w:r>
      <w:r w:rsidRPr="00C26394">
        <w:rPr>
          <w:rFonts w:ascii="Times New Roman" w:hAnsi="Times New Roman" w:cs="Times New Roman"/>
          <w:b/>
          <w:bCs/>
          <w:color w:val="000000"/>
          <w:sz w:val="24"/>
          <w:szCs w:val="24"/>
        </w:rPr>
        <w:t xml:space="preserve"> </w:t>
      </w:r>
      <w:r w:rsidRPr="00C26394">
        <w:rPr>
          <w:rStyle w:val="af1"/>
          <w:rFonts w:ascii="Times New Roman" w:hAnsi="Times New Roman" w:cs="Times New Roman"/>
          <w:b w:val="0"/>
          <w:bCs w:val="0"/>
          <w:color w:val="000000"/>
          <w:sz w:val="24"/>
          <w:szCs w:val="24"/>
        </w:rPr>
        <w:t>(далее - гарантии на инвестиционные цели).</w:t>
      </w:r>
    </w:p>
    <w:bookmarkEnd w:id="15"/>
    <w:p w:rsidR="00C26394" w:rsidRPr="00C26394" w:rsidRDefault="00C26394" w:rsidP="00C26394">
      <w:pPr>
        <w:pStyle w:val="ConsNormal"/>
        <w:widowControl/>
        <w:ind w:right="0" w:firstLine="737"/>
        <w:jc w:val="center"/>
        <w:rPr>
          <w:rFonts w:ascii="Times New Roman" w:hAnsi="Times New Roman" w:cs="Times New Roman"/>
          <w:b/>
          <w:bCs/>
          <w:sz w:val="24"/>
          <w:szCs w:val="24"/>
        </w:rPr>
      </w:pPr>
      <w:r w:rsidRPr="00C26394">
        <w:rPr>
          <w:rFonts w:ascii="Times New Roman" w:hAnsi="Times New Roman" w:cs="Times New Roman"/>
          <w:b/>
          <w:bCs/>
          <w:sz w:val="24"/>
          <w:szCs w:val="24"/>
        </w:rPr>
        <w:t>Статья 15.1. Основания для  предоставления муниципальных гарантий  муниципального образования</w:t>
      </w:r>
      <w:r w:rsidRPr="00C26394">
        <w:rPr>
          <w:rFonts w:ascii="Times New Roman" w:hAnsi="Times New Roman" w:cs="Times New Roman"/>
          <w:sz w:val="24"/>
          <w:szCs w:val="24"/>
        </w:rPr>
        <w:t xml:space="preserve"> </w:t>
      </w:r>
      <w:r w:rsidRPr="00C26394">
        <w:rPr>
          <w:rFonts w:ascii="Times New Roman" w:hAnsi="Times New Roman" w:cs="Times New Roman"/>
          <w:b/>
          <w:sz w:val="24"/>
          <w:szCs w:val="24"/>
        </w:rPr>
        <w:t>сельское поселение «Верхнеталецкое»</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1. Администрация муниципального образования сельское поселение «Верхнеталецкое» заключает договор о предоставлении муниципальной  гарантии муниципального образования и выдает муниципальную гарантию муниципального образования сельское поселение «Верхнеталецкое» юридическому лицу при наличии:</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1) положительного решения уполномоченного органа, определяемого Администрацией муниципального образования сельское поселение «Верхнеталецкое»;</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2) соответствия направлению (цели) гарантирования и объему гарантий  по каждому направлению (цели), утвержденному программой  муниципальных гарантий муниципального образования сельское поселение «Верхнеталецкое»  на очередной финансовый год и плановый период;</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3) заключения финансового органа муниципального образования сельское поселение «Верхнеталецкое» по результатам проведенного анализа финансового состояния о возможности предоставления муниципальной  гарантии муниципального образования;</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4) правового акта Администрации муниципального образования сельское поселение «Верхнеталецкое</w:t>
      </w:r>
      <w:proofErr w:type="gramStart"/>
      <w:r w:rsidRPr="00C26394">
        <w:rPr>
          <w:rFonts w:ascii="Times New Roman" w:hAnsi="Times New Roman" w:cs="Times New Roman"/>
          <w:sz w:val="24"/>
          <w:szCs w:val="24"/>
        </w:rPr>
        <w:t>»о</w:t>
      </w:r>
      <w:proofErr w:type="gramEnd"/>
      <w:r w:rsidRPr="00C26394">
        <w:rPr>
          <w:rFonts w:ascii="Times New Roman" w:hAnsi="Times New Roman" w:cs="Times New Roman"/>
          <w:sz w:val="24"/>
          <w:szCs w:val="24"/>
        </w:rPr>
        <w:t xml:space="preserve"> предоставлении муниципальной  гарантии муниципального образования.</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2. Муниципальной  гарантии муниципального образования сельское поселение «Верхнеталецкое</w:t>
      </w:r>
      <w:proofErr w:type="gramStart"/>
      <w:r w:rsidRPr="00C26394">
        <w:rPr>
          <w:rFonts w:ascii="Times New Roman" w:hAnsi="Times New Roman" w:cs="Times New Roman"/>
          <w:sz w:val="24"/>
          <w:szCs w:val="24"/>
        </w:rPr>
        <w:t>»п</w:t>
      </w:r>
      <w:proofErr w:type="gramEnd"/>
      <w:r w:rsidRPr="00C26394">
        <w:rPr>
          <w:rFonts w:ascii="Times New Roman" w:hAnsi="Times New Roman" w:cs="Times New Roman"/>
          <w:sz w:val="24"/>
          <w:szCs w:val="24"/>
        </w:rPr>
        <w:t>редоставляются:</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1) в случае соответствия объема муниципального долга муниципального образования сельское поселение «Верхнеталецкое», объема расходов на обслуживание муниципального образования сельское поселение «Верхнеталецкое», объема дефицита бюджета муниципального образования предельным параметрам, установленным бюджетным законодательством;</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2) при отсутств</w:t>
      </w:r>
      <w:proofErr w:type="gramStart"/>
      <w:r w:rsidRPr="00C26394">
        <w:rPr>
          <w:rFonts w:ascii="Times New Roman" w:hAnsi="Times New Roman" w:cs="Times New Roman"/>
          <w:sz w:val="24"/>
          <w:szCs w:val="24"/>
        </w:rPr>
        <w:t>ии у ю</w:t>
      </w:r>
      <w:proofErr w:type="gramEnd"/>
      <w:r w:rsidRPr="00C26394">
        <w:rPr>
          <w:rFonts w:ascii="Times New Roman" w:hAnsi="Times New Roman" w:cs="Times New Roman"/>
          <w:sz w:val="24"/>
          <w:szCs w:val="24"/>
        </w:rPr>
        <w:t>ридического лица, его поручителей (гарантов) просроченной задолженности по денежным обязательствам перед муниципальным образованием сельское поселение «Верхнеталецкое», по обязательным платежам в бюджеты всех уровней бюджетной системы и внебюджетные фонды, а так же неурегулированных обязательств по муниципальным  гарантиям муниципального образования сельское поселение «Верхнеталецкое», ранее предоставленным юридическому лицу;</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 xml:space="preserve">3) при условии, что планируемое вложение инвестором собственных средств подтверждено источниками в бизнес-плане инвестиционного проекта, осуществляется </w:t>
      </w:r>
      <w:r w:rsidRPr="00C26394">
        <w:rPr>
          <w:rFonts w:ascii="Times New Roman" w:hAnsi="Times New Roman" w:cs="Times New Roman"/>
          <w:sz w:val="24"/>
          <w:szCs w:val="24"/>
        </w:rPr>
        <w:lastRenderedPageBreak/>
        <w:t>поэтапно  равными долями в течени</w:t>
      </w:r>
      <w:proofErr w:type="gramStart"/>
      <w:r w:rsidRPr="00C26394">
        <w:rPr>
          <w:rFonts w:ascii="Times New Roman" w:hAnsi="Times New Roman" w:cs="Times New Roman"/>
          <w:sz w:val="24"/>
          <w:szCs w:val="24"/>
        </w:rPr>
        <w:t>и</w:t>
      </w:r>
      <w:proofErr w:type="gramEnd"/>
      <w:r w:rsidRPr="00C26394">
        <w:rPr>
          <w:rFonts w:ascii="Times New Roman" w:hAnsi="Times New Roman" w:cs="Times New Roman"/>
          <w:sz w:val="24"/>
          <w:szCs w:val="24"/>
        </w:rPr>
        <w:t xml:space="preserve"> всего срока реализации инвестиционного проекта и составляет не менее 20 процентов от общего объема инвестиций, необходимых для реализации инвестиционного проекта.</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Допускается вложение инвестором собственных средств не равными долями, если он вкладывает их опережающими темпами.</w:t>
      </w:r>
    </w:p>
    <w:p w:rsidR="00C26394" w:rsidRPr="00C26394" w:rsidRDefault="00C26394" w:rsidP="00C26394">
      <w:pPr>
        <w:pStyle w:val="ConsNormal"/>
        <w:widowControl/>
        <w:ind w:right="0" w:firstLine="737"/>
        <w:jc w:val="center"/>
        <w:rPr>
          <w:rFonts w:ascii="Times New Roman" w:hAnsi="Times New Roman" w:cs="Times New Roman"/>
          <w:b/>
          <w:bCs/>
          <w:sz w:val="24"/>
          <w:szCs w:val="24"/>
        </w:rPr>
      </w:pPr>
      <w:r w:rsidRPr="00C26394">
        <w:rPr>
          <w:rFonts w:ascii="Times New Roman" w:hAnsi="Times New Roman" w:cs="Times New Roman"/>
          <w:b/>
          <w:bCs/>
          <w:sz w:val="24"/>
          <w:szCs w:val="24"/>
        </w:rPr>
        <w:t>Статья 15.2.</w:t>
      </w:r>
      <w:r w:rsidRPr="00C26394">
        <w:rPr>
          <w:rFonts w:ascii="Times New Roman" w:hAnsi="Times New Roman" w:cs="Times New Roman"/>
          <w:b/>
          <w:sz w:val="24"/>
          <w:szCs w:val="24"/>
        </w:rPr>
        <w:t xml:space="preserve"> Отказ в предоставлении </w:t>
      </w:r>
      <w:r w:rsidRPr="00C26394">
        <w:rPr>
          <w:rFonts w:ascii="Times New Roman" w:hAnsi="Times New Roman" w:cs="Times New Roman"/>
          <w:b/>
          <w:bCs/>
          <w:sz w:val="24"/>
          <w:szCs w:val="24"/>
        </w:rPr>
        <w:t>муниципальных гарантий  муниципального образования</w:t>
      </w:r>
      <w:r w:rsidRPr="00C26394">
        <w:rPr>
          <w:rFonts w:ascii="Times New Roman" w:hAnsi="Times New Roman" w:cs="Times New Roman"/>
          <w:sz w:val="24"/>
          <w:szCs w:val="24"/>
        </w:rPr>
        <w:t xml:space="preserve"> </w:t>
      </w:r>
      <w:r w:rsidRPr="00C26394">
        <w:rPr>
          <w:rFonts w:ascii="Times New Roman" w:hAnsi="Times New Roman" w:cs="Times New Roman"/>
          <w:b/>
          <w:sz w:val="24"/>
          <w:szCs w:val="24"/>
        </w:rPr>
        <w:t>сельское поселение «Верхнеталецкое»</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В предоставлении муниципальной  гарантии муниципального образования сельское поселение «Верхнеталецкое» может быть отказано Администрацией  муниципального образования в случае:</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1) отсутствия оснований, установленных статьей 15.1 настоящего Положения;</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2) наличия заключения финансового органа по результатам проведенного анализа финансового состояния о невозможности предоставления муниципальной  гарантии муниципального образования муниципального образования сельское поселение «Верхнеталецкое»;</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3) наличия гарантийных случаев у претендента на получение муниципальной  гарантии муниципального образования муниципального образования сельское поселение «Верхнеталецкое».</w:t>
      </w:r>
    </w:p>
    <w:p w:rsidR="00C26394" w:rsidRDefault="00C26394" w:rsidP="00C26394">
      <w:pPr>
        <w:pStyle w:val="ConsNormal"/>
        <w:widowControl/>
        <w:ind w:right="0" w:firstLine="540"/>
        <w:jc w:val="both"/>
        <w:rPr>
          <w:rFonts w:ascii="Times New Roman" w:hAnsi="Times New Roman"/>
          <w:b/>
          <w:sz w:val="24"/>
        </w:rPr>
      </w:pPr>
      <w:r>
        <w:rPr>
          <w:rFonts w:ascii="Times New Roman" w:hAnsi="Times New Roman"/>
          <w:b/>
          <w:sz w:val="24"/>
        </w:rPr>
        <w:t xml:space="preserve">Раздел </w:t>
      </w:r>
      <w:r>
        <w:rPr>
          <w:rFonts w:ascii="Times New Roman" w:hAnsi="Times New Roman"/>
          <w:b/>
          <w:sz w:val="24"/>
          <w:lang w:val="en-US"/>
        </w:rPr>
        <w:t>II</w:t>
      </w:r>
      <w:r>
        <w:rPr>
          <w:rFonts w:ascii="Times New Roman" w:hAnsi="Times New Roman"/>
          <w:b/>
          <w:sz w:val="24"/>
        </w:rPr>
        <w:t>. Составление проекта бюджета муниципального образования</w:t>
      </w:r>
    </w:p>
    <w:p w:rsidR="00C26394" w:rsidRDefault="00C26394" w:rsidP="00C26394">
      <w:pPr>
        <w:pStyle w:val="ConsNormal"/>
        <w:widowControl/>
        <w:ind w:right="0" w:firstLine="540"/>
        <w:jc w:val="both"/>
        <w:rPr>
          <w:rFonts w:ascii="Times New Roman" w:hAnsi="Times New Roman"/>
          <w:b/>
          <w:sz w:val="24"/>
        </w:rPr>
      </w:pPr>
      <w:r>
        <w:rPr>
          <w:rFonts w:ascii="Times New Roman" w:hAnsi="Times New Roman"/>
          <w:b/>
          <w:sz w:val="24"/>
        </w:rPr>
        <w:t>Статья 16. Основы составления проекта бюджета муниципального образования</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1. Составление проекта бюджета муниципального образования – исключительная прерогатива администрации </w:t>
      </w:r>
      <w:r w:rsidRPr="002D3823">
        <w:rPr>
          <w:rFonts w:ascii="Times New Roman" w:hAnsi="Times New Roman" w:cs="Times New Roman"/>
          <w:sz w:val="24"/>
          <w:szCs w:val="24"/>
        </w:rPr>
        <w:t>муниципального образования</w:t>
      </w:r>
      <w:r w:rsidRPr="006C3351">
        <w:t xml:space="preserve"> </w:t>
      </w:r>
      <w:r>
        <w:rPr>
          <w:rFonts w:ascii="Times New Roman" w:hAnsi="Times New Roman"/>
          <w:sz w:val="24"/>
        </w:rPr>
        <w:t>сельское поселение «Верхнеталецкое»</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Непосредственное составление бюджета осуществляет финансовым органом.</w:t>
      </w:r>
    </w:p>
    <w:p w:rsidR="00C26394" w:rsidRPr="00FF63F3" w:rsidRDefault="00C26394" w:rsidP="00C26394">
      <w:pPr>
        <w:pStyle w:val="ConsNormal"/>
        <w:widowControl/>
        <w:ind w:right="0" w:firstLine="540"/>
        <w:jc w:val="both"/>
        <w:rPr>
          <w:rFonts w:ascii="Times New Roman" w:hAnsi="Times New Roman"/>
          <w:sz w:val="24"/>
        </w:rPr>
      </w:pPr>
      <w:r>
        <w:rPr>
          <w:rFonts w:ascii="Times New Roman" w:hAnsi="Times New Roman"/>
          <w:sz w:val="24"/>
        </w:rPr>
        <w:t>2</w:t>
      </w:r>
      <w:r w:rsidRPr="00FF63F3">
        <w:rPr>
          <w:rFonts w:ascii="Times New Roman" w:hAnsi="Times New Roman"/>
          <w:sz w:val="24"/>
        </w:rPr>
        <w:t xml:space="preserve">.Проект бюджета муниципального образования </w:t>
      </w:r>
      <w:r w:rsidRPr="002D3823">
        <w:rPr>
          <w:rFonts w:ascii="Times New Roman" w:hAnsi="Times New Roman" w:cs="Times New Roman"/>
          <w:sz w:val="24"/>
          <w:szCs w:val="24"/>
        </w:rPr>
        <w:t>муниципального образования</w:t>
      </w:r>
      <w:r w:rsidRPr="006C3351">
        <w:t xml:space="preserve"> </w:t>
      </w:r>
      <w:r>
        <w:rPr>
          <w:rFonts w:ascii="Times New Roman" w:hAnsi="Times New Roman"/>
          <w:sz w:val="24"/>
        </w:rPr>
        <w:t xml:space="preserve">сельское поселение «Верхнеталецкое» </w:t>
      </w:r>
      <w:r w:rsidRPr="00FF63F3">
        <w:rPr>
          <w:rFonts w:ascii="Times New Roman" w:hAnsi="Times New Roman"/>
          <w:sz w:val="24"/>
        </w:rPr>
        <w:t xml:space="preserve">составляется и утверждается сроком на </w:t>
      </w:r>
      <w:r>
        <w:rPr>
          <w:rFonts w:ascii="Times New Roman" w:hAnsi="Times New Roman" w:cs="Times New Roman"/>
          <w:sz w:val="24"/>
          <w:szCs w:val="24"/>
        </w:rPr>
        <w:t>три года</w:t>
      </w:r>
      <w:r w:rsidRPr="000B52EF">
        <w:rPr>
          <w:rFonts w:ascii="Times New Roman" w:hAnsi="Times New Roman" w:cs="Times New Roman"/>
          <w:sz w:val="24"/>
          <w:szCs w:val="24"/>
        </w:rPr>
        <w:t xml:space="preserve"> </w:t>
      </w:r>
      <w:r>
        <w:rPr>
          <w:rFonts w:ascii="Times New Roman" w:hAnsi="Times New Roman" w:cs="Times New Roman"/>
          <w:sz w:val="24"/>
          <w:szCs w:val="24"/>
        </w:rPr>
        <w:t>- очередной финансовый год и плановый период</w:t>
      </w:r>
      <w:r w:rsidRPr="00FF63F3">
        <w:rPr>
          <w:rFonts w:ascii="Times New Roman" w:hAnsi="Times New Roman"/>
          <w:sz w:val="24"/>
        </w:rPr>
        <w:t>.</w:t>
      </w:r>
    </w:p>
    <w:p w:rsidR="00C26394" w:rsidRPr="00FF63F3" w:rsidRDefault="00C26394" w:rsidP="00C26394">
      <w:pPr>
        <w:pStyle w:val="ConsNormal"/>
        <w:widowControl/>
        <w:ind w:right="0" w:firstLine="540"/>
        <w:jc w:val="both"/>
        <w:rPr>
          <w:rFonts w:ascii="Times New Roman" w:hAnsi="Times New Roman"/>
          <w:sz w:val="24"/>
        </w:rPr>
      </w:pPr>
      <w:r>
        <w:rPr>
          <w:rFonts w:ascii="Times New Roman" w:hAnsi="Times New Roman"/>
          <w:sz w:val="24"/>
        </w:rPr>
        <w:t>3</w:t>
      </w:r>
      <w:r w:rsidRPr="00FF63F3">
        <w:rPr>
          <w:rFonts w:ascii="Times New Roman" w:hAnsi="Times New Roman"/>
          <w:sz w:val="24"/>
        </w:rPr>
        <w:t xml:space="preserve">. Составление проекта бюджета муниципального образования </w:t>
      </w:r>
      <w:r w:rsidRPr="002D3823">
        <w:rPr>
          <w:rFonts w:ascii="Times New Roman" w:hAnsi="Times New Roman" w:cs="Times New Roman"/>
          <w:sz w:val="24"/>
          <w:szCs w:val="24"/>
        </w:rPr>
        <w:t>муниципального образования</w:t>
      </w:r>
      <w:r w:rsidRPr="006C3351">
        <w:t xml:space="preserve"> </w:t>
      </w:r>
      <w:r>
        <w:rPr>
          <w:rFonts w:ascii="Times New Roman" w:hAnsi="Times New Roman"/>
          <w:sz w:val="24"/>
        </w:rPr>
        <w:t xml:space="preserve">сельское поселение «Верхнеталецкое» </w:t>
      </w:r>
      <w:r w:rsidRPr="00FF63F3">
        <w:rPr>
          <w:rFonts w:ascii="Times New Roman" w:hAnsi="Times New Roman"/>
          <w:sz w:val="24"/>
        </w:rPr>
        <w:t xml:space="preserve">основывается </w:t>
      </w:r>
      <w:proofErr w:type="gramStart"/>
      <w:r w:rsidRPr="00FF63F3">
        <w:rPr>
          <w:rFonts w:ascii="Times New Roman" w:hAnsi="Times New Roman"/>
          <w:sz w:val="24"/>
        </w:rPr>
        <w:t>на</w:t>
      </w:r>
      <w:proofErr w:type="gramEnd"/>
      <w:r w:rsidRPr="00FF63F3">
        <w:rPr>
          <w:rFonts w:ascii="Times New Roman" w:hAnsi="Times New Roman"/>
          <w:sz w:val="24"/>
        </w:rPr>
        <w:t>:</w:t>
      </w:r>
    </w:p>
    <w:p w:rsidR="00C26394"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w:t>
      </w:r>
      <w:proofErr w:type="gramStart"/>
      <w:r>
        <w:rPr>
          <w:rFonts w:ascii="Times New Roman" w:hAnsi="Times New Roman"/>
          <w:sz w:val="24"/>
        </w:rPr>
        <w:t>положениях</w:t>
      </w:r>
      <w:proofErr w:type="gramEnd"/>
      <w:r w:rsidRPr="00FF63F3">
        <w:rPr>
          <w:rFonts w:ascii="Times New Roman" w:hAnsi="Times New Roman"/>
          <w:sz w:val="24"/>
        </w:rPr>
        <w:t xml:space="preserve"> послания  Президента Российской Федерации, Президента Республики Бурятия;</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 </w:t>
      </w:r>
      <w:r w:rsidRPr="00FF63F3">
        <w:rPr>
          <w:rFonts w:ascii="Times New Roman" w:hAnsi="Times New Roman"/>
          <w:sz w:val="24"/>
        </w:rPr>
        <w:t xml:space="preserve">основных </w:t>
      </w:r>
      <w:proofErr w:type="gramStart"/>
      <w:r w:rsidRPr="00FF63F3">
        <w:rPr>
          <w:rFonts w:ascii="Times New Roman" w:hAnsi="Times New Roman"/>
          <w:sz w:val="24"/>
        </w:rPr>
        <w:t>направлениях</w:t>
      </w:r>
      <w:proofErr w:type="gramEnd"/>
      <w:r w:rsidRPr="00FF63F3">
        <w:rPr>
          <w:rFonts w:ascii="Times New Roman" w:hAnsi="Times New Roman"/>
          <w:sz w:val="24"/>
        </w:rPr>
        <w:t xml:space="preserve"> бюджетной и  налоговой политики;</w:t>
      </w:r>
    </w:p>
    <w:p w:rsidR="00C26394" w:rsidRPr="00FF63F3"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 основных </w:t>
      </w:r>
      <w:proofErr w:type="gramStart"/>
      <w:r>
        <w:rPr>
          <w:rFonts w:ascii="Times New Roman" w:hAnsi="Times New Roman"/>
          <w:sz w:val="24"/>
        </w:rPr>
        <w:t>направлениях</w:t>
      </w:r>
      <w:proofErr w:type="gramEnd"/>
      <w:r>
        <w:rPr>
          <w:rFonts w:ascii="Times New Roman" w:hAnsi="Times New Roman"/>
          <w:sz w:val="24"/>
        </w:rPr>
        <w:t xml:space="preserve"> таможенно-тарифной политики;</w:t>
      </w:r>
    </w:p>
    <w:p w:rsidR="00C26394"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xml:space="preserve">- </w:t>
      </w:r>
      <w:proofErr w:type="gramStart"/>
      <w:r w:rsidRPr="00FF63F3">
        <w:rPr>
          <w:rFonts w:ascii="Times New Roman" w:hAnsi="Times New Roman"/>
          <w:sz w:val="24"/>
        </w:rPr>
        <w:t>прогнозе</w:t>
      </w:r>
      <w:proofErr w:type="gramEnd"/>
      <w:r w:rsidRPr="00FF63F3">
        <w:rPr>
          <w:rFonts w:ascii="Times New Roman" w:hAnsi="Times New Roman"/>
          <w:sz w:val="24"/>
        </w:rPr>
        <w:t xml:space="preserve"> социально-экономического развития муниципального образования</w:t>
      </w:r>
      <w:r>
        <w:rPr>
          <w:rFonts w:ascii="Times New Roman" w:hAnsi="Times New Roman"/>
          <w:sz w:val="24"/>
        </w:rPr>
        <w:t>;</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-бюджетном </w:t>
      </w:r>
      <w:proofErr w:type="gramStart"/>
      <w:r>
        <w:rPr>
          <w:rFonts w:ascii="Times New Roman" w:hAnsi="Times New Roman"/>
          <w:sz w:val="24"/>
        </w:rPr>
        <w:t>прогнозе</w:t>
      </w:r>
      <w:proofErr w:type="gramEnd"/>
      <w:r>
        <w:rPr>
          <w:rFonts w:ascii="Times New Roman" w:hAnsi="Times New Roman"/>
          <w:sz w:val="24"/>
        </w:rPr>
        <w:t xml:space="preserve"> (проекте бюджетного прогноза, проекте изменений бюджетного прогноза) на долгосрочный период;</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 муниципальных </w:t>
      </w:r>
      <w:proofErr w:type="gramStart"/>
      <w:r>
        <w:rPr>
          <w:rFonts w:ascii="Times New Roman" w:hAnsi="Times New Roman"/>
          <w:sz w:val="24"/>
        </w:rPr>
        <w:t>программах</w:t>
      </w:r>
      <w:proofErr w:type="gramEnd"/>
      <w:r>
        <w:rPr>
          <w:rFonts w:ascii="Times New Roman" w:hAnsi="Times New Roman"/>
          <w:sz w:val="24"/>
        </w:rPr>
        <w:t xml:space="preserve"> (проектах муниципальных программ, проектах изменений указанных программ) </w:t>
      </w:r>
    </w:p>
    <w:p w:rsidR="00C26394" w:rsidRPr="00FF63F3" w:rsidRDefault="00C26394" w:rsidP="00C26394">
      <w:pPr>
        <w:pStyle w:val="ConsNormal"/>
        <w:widowControl/>
        <w:ind w:right="0" w:firstLine="540"/>
        <w:jc w:val="both"/>
        <w:rPr>
          <w:rFonts w:ascii="Times New Roman" w:hAnsi="Times New Roman"/>
          <w:sz w:val="24"/>
        </w:rPr>
      </w:pPr>
      <w:r>
        <w:rPr>
          <w:rFonts w:ascii="Times New Roman" w:hAnsi="Times New Roman"/>
          <w:sz w:val="24"/>
        </w:rPr>
        <w:t>4</w:t>
      </w:r>
      <w:r w:rsidRPr="00FF63F3">
        <w:rPr>
          <w:rFonts w:ascii="Times New Roman" w:hAnsi="Times New Roman"/>
          <w:sz w:val="24"/>
        </w:rPr>
        <w:t>. Решением Совета депутатов о бюджете  муниципального образова</w:t>
      </w:r>
      <w:r>
        <w:rPr>
          <w:rFonts w:ascii="Times New Roman" w:hAnsi="Times New Roman"/>
          <w:sz w:val="24"/>
        </w:rPr>
        <w:t xml:space="preserve">ния на очередной финансовый год </w:t>
      </w:r>
      <w:r w:rsidRPr="003A3398">
        <w:rPr>
          <w:rFonts w:ascii="Times New Roman" w:hAnsi="Times New Roman" w:cs="Times New Roman"/>
          <w:sz w:val="24"/>
          <w:szCs w:val="24"/>
        </w:rPr>
        <w:t>и плановый период</w:t>
      </w:r>
      <w:r w:rsidRPr="00FF63F3">
        <w:rPr>
          <w:rFonts w:ascii="Times New Roman" w:hAnsi="Times New Roman"/>
          <w:sz w:val="24"/>
        </w:rPr>
        <w:t xml:space="preserve"> утверждаются показател</w:t>
      </w:r>
      <w:r>
        <w:rPr>
          <w:rFonts w:ascii="Times New Roman" w:hAnsi="Times New Roman"/>
          <w:sz w:val="24"/>
        </w:rPr>
        <w:t>и и характеристики (приложения)</w:t>
      </w:r>
      <w:r w:rsidRPr="00FF63F3">
        <w:rPr>
          <w:rFonts w:ascii="Times New Roman" w:hAnsi="Times New Roman"/>
          <w:sz w:val="24"/>
        </w:rPr>
        <w:t>, определенные статьей 184.1 Бюджетного Кодекса Российской Федерации.</w:t>
      </w:r>
    </w:p>
    <w:p w:rsidR="00C26394" w:rsidRPr="00473C5C" w:rsidRDefault="00C26394" w:rsidP="00C26394">
      <w:pPr>
        <w:pStyle w:val="ConsNormal"/>
        <w:widowControl/>
        <w:ind w:right="0" w:firstLine="540"/>
        <w:jc w:val="center"/>
        <w:rPr>
          <w:rFonts w:ascii="Times New Roman" w:hAnsi="Times New Roman"/>
          <w:sz w:val="24"/>
        </w:rPr>
      </w:pPr>
      <w:r>
        <w:rPr>
          <w:rFonts w:ascii="Times New Roman" w:hAnsi="Times New Roman"/>
          <w:b/>
          <w:sz w:val="24"/>
        </w:rPr>
        <w:t xml:space="preserve">Статья 17. Прогноз социально-экономического развития муниципального образования </w:t>
      </w:r>
      <w:r w:rsidRPr="00473C5C">
        <w:rPr>
          <w:rFonts w:ascii="Times New Roman" w:hAnsi="Times New Roman" w:cs="Times New Roman"/>
          <w:b/>
          <w:sz w:val="24"/>
          <w:szCs w:val="24"/>
        </w:rPr>
        <w:t>муниципального образования</w:t>
      </w:r>
      <w:r w:rsidRPr="00473C5C">
        <w:rPr>
          <w:b/>
        </w:rPr>
        <w:t xml:space="preserve"> </w:t>
      </w:r>
      <w:r w:rsidRPr="00473C5C">
        <w:rPr>
          <w:rFonts w:ascii="Times New Roman" w:hAnsi="Times New Roman"/>
          <w:b/>
          <w:sz w:val="24"/>
        </w:rPr>
        <w:t>сельское поселение «</w:t>
      </w:r>
      <w:r>
        <w:rPr>
          <w:rFonts w:ascii="Times New Roman" w:hAnsi="Times New Roman"/>
          <w:b/>
          <w:sz w:val="24"/>
        </w:rPr>
        <w:t>Верхнеталецкое</w:t>
      </w:r>
      <w:r w:rsidRPr="00473C5C">
        <w:rPr>
          <w:rFonts w:ascii="Times New Roman" w:hAnsi="Times New Roman"/>
          <w:b/>
          <w:sz w:val="24"/>
        </w:rPr>
        <w:t>»</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16" w:name="sub_1731"/>
      <w:r w:rsidRPr="00C26394">
        <w:rPr>
          <w:rFonts w:ascii="Times New Roman" w:hAnsi="Times New Roman" w:cs="Times New Roman"/>
          <w:sz w:val="24"/>
          <w:szCs w:val="24"/>
        </w:rPr>
        <w:t>1. Прогноз социально-экономического развития муниципального образования сельское поселение «Верхнеталецкое</w:t>
      </w:r>
      <w:proofErr w:type="gramStart"/>
      <w:r w:rsidRPr="00C26394">
        <w:rPr>
          <w:rFonts w:ascii="Times New Roman" w:hAnsi="Times New Roman" w:cs="Times New Roman"/>
          <w:sz w:val="24"/>
          <w:szCs w:val="24"/>
        </w:rPr>
        <w:t>»р</w:t>
      </w:r>
      <w:proofErr w:type="gramEnd"/>
      <w:r w:rsidRPr="00C26394">
        <w:rPr>
          <w:rFonts w:ascii="Times New Roman" w:hAnsi="Times New Roman" w:cs="Times New Roman"/>
          <w:sz w:val="24"/>
          <w:szCs w:val="24"/>
        </w:rPr>
        <w:t>азрабатывается на период не менее трех лет.</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17" w:name="sub_1732"/>
      <w:bookmarkEnd w:id="16"/>
      <w:r w:rsidRPr="00C26394">
        <w:rPr>
          <w:rFonts w:ascii="Times New Roman" w:hAnsi="Times New Roman" w:cs="Times New Roman"/>
          <w:sz w:val="24"/>
          <w:szCs w:val="24"/>
        </w:rPr>
        <w:t>2. Прогноз социально-экономического развития  муниципального образования сельское поселение «Верхнеталецкое» ежегодно разрабатывается в порядке, установленном Администрацией муниципального образования сельское поселение «Верхнеталецкое».</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18" w:name="sub_1733"/>
      <w:bookmarkEnd w:id="17"/>
      <w:r w:rsidRPr="00C26394">
        <w:rPr>
          <w:rFonts w:ascii="Times New Roman" w:hAnsi="Times New Roman" w:cs="Times New Roman"/>
          <w:sz w:val="24"/>
          <w:szCs w:val="24"/>
        </w:rPr>
        <w:t xml:space="preserve">3. Прогноз социально-экономического развития  муниципального образования сельское поселение «Верхнеталецкое» одобряется  Администрацией муниципального </w:t>
      </w:r>
      <w:r w:rsidRPr="00C26394">
        <w:rPr>
          <w:rFonts w:ascii="Times New Roman" w:hAnsi="Times New Roman" w:cs="Times New Roman"/>
          <w:sz w:val="24"/>
          <w:szCs w:val="24"/>
        </w:rPr>
        <w:lastRenderedPageBreak/>
        <w:t>образования сельское поселение «Верхнеталецкое» одновременно с принятием решения о внесении проекта бюджета в Совет депутатов.</w:t>
      </w:r>
    </w:p>
    <w:bookmarkEnd w:id="18"/>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19" w:name="sub_173402"/>
      <w:r w:rsidRPr="00C26394">
        <w:rPr>
          <w:rFonts w:ascii="Times New Roman" w:hAnsi="Times New Roman" w:cs="Times New Roman"/>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20" w:name="sub_1735"/>
      <w:bookmarkEnd w:id="19"/>
      <w:r w:rsidRPr="00C26394">
        <w:rPr>
          <w:rFonts w:ascii="Times New Roman" w:hAnsi="Times New Roman" w:cs="Times New Roman"/>
          <w:sz w:val="24"/>
          <w:szCs w:val="24"/>
        </w:rPr>
        <w:t>5. Изменение прогноза социально-экономического развития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bookmarkEnd w:id="20"/>
    <w:p w:rsidR="00C26394" w:rsidRDefault="00C26394" w:rsidP="00C26394">
      <w:pPr>
        <w:pStyle w:val="ad"/>
        <w:spacing w:after="0"/>
        <w:ind w:firstLine="709"/>
      </w:pPr>
      <w:r w:rsidRPr="00FF63F3">
        <w:t xml:space="preserve">6. Разработка прогноза социально-экономического развития муниципального образования на очередной финансовый год либо на очередной финансовый год и плановый период осуществляется </w:t>
      </w:r>
      <w:r>
        <w:t>Администрацией</w:t>
      </w:r>
      <w:r w:rsidRPr="00FF63F3">
        <w:t>.</w:t>
      </w:r>
    </w:p>
    <w:p w:rsidR="00C26394" w:rsidRDefault="00C26394" w:rsidP="00C26394">
      <w:pPr>
        <w:pStyle w:val="10"/>
        <w:jc w:val="center"/>
      </w:pPr>
      <w:bookmarkStart w:id="21" w:name="_Toc105937812"/>
      <w:bookmarkStart w:id="22" w:name="_Toc105952687"/>
      <w:r>
        <w:t>Статья 18. Реестр расходных обязательств муниципального образования</w:t>
      </w:r>
      <w:bookmarkEnd w:id="21"/>
      <w:bookmarkEnd w:id="22"/>
      <w:r w:rsidRPr="00473C5C">
        <w:t xml:space="preserve"> </w:t>
      </w:r>
      <w:r>
        <w:t>сельское поселение «Верхнеталецкое»</w:t>
      </w:r>
    </w:p>
    <w:p w:rsidR="00C26394" w:rsidRPr="00C26394" w:rsidRDefault="00C26394" w:rsidP="00C26394">
      <w:pPr>
        <w:spacing w:after="0" w:line="240" w:lineRule="auto"/>
        <w:ind w:firstLine="540"/>
        <w:jc w:val="both"/>
        <w:rPr>
          <w:rFonts w:ascii="Times New Roman" w:hAnsi="Times New Roman" w:cs="Times New Roman"/>
          <w:sz w:val="24"/>
          <w:szCs w:val="24"/>
        </w:rPr>
      </w:pPr>
      <w:r w:rsidRPr="00C26394">
        <w:rPr>
          <w:rFonts w:ascii="Times New Roman" w:hAnsi="Times New Roman" w:cs="Times New Roman"/>
          <w:sz w:val="24"/>
          <w:szCs w:val="24"/>
        </w:rPr>
        <w:t>1. Реестр расходных обязательств муниципального образования ведется  финансовым органом муниципального образования сельского поселения «Верхнеталецкое».</w:t>
      </w:r>
    </w:p>
    <w:p w:rsidR="00C26394" w:rsidRPr="00C26394" w:rsidRDefault="00C26394" w:rsidP="00C26394">
      <w:pPr>
        <w:pStyle w:val="a8"/>
        <w:ind w:firstLine="540"/>
        <w:rPr>
          <w:sz w:val="24"/>
        </w:rPr>
      </w:pPr>
      <w:r w:rsidRPr="00C26394">
        <w:rPr>
          <w:sz w:val="24"/>
        </w:rPr>
        <w:t>2. Основными принципами ведения реестра расходных обязательств муниципального образования являются:</w:t>
      </w:r>
    </w:p>
    <w:p w:rsidR="00C26394" w:rsidRPr="00C26394" w:rsidRDefault="00C26394" w:rsidP="00C26394">
      <w:pPr>
        <w:spacing w:after="0" w:line="240" w:lineRule="auto"/>
        <w:ind w:firstLine="540"/>
        <w:jc w:val="both"/>
        <w:rPr>
          <w:rFonts w:ascii="Times New Roman" w:hAnsi="Times New Roman" w:cs="Times New Roman"/>
          <w:sz w:val="24"/>
          <w:szCs w:val="24"/>
        </w:rPr>
      </w:pPr>
      <w:r w:rsidRPr="00C26394">
        <w:rPr>
          <w:rFonts w:ascii="Times New Roman" w:hAnsi="Times New Roman" w:cs="Times New Roman"/>
          <w:sz w:val="24"/>
          <w:szCs w:val="24"/>
        </w:rPr>
        <w:t>- полнота отражения расходных обязательств муниципального образования и сведений о них;</w:t>
      </w:r>
    </w:p>
    <w:p w:rsidR="00C26394" w:rsidRPr="00C26394" w:rsidRDefault="00C26394" w:rsidP="00C26394">
      <w:pPr>
        <w:spacing w:after="0" w:line="240" w:lineRule="auto"/>
        <w:ind w:firstLine="540"/>
        <w:jc w:val="both"/>
        <w:rPr>
          <w:rFonts w:ascii="Times New Roman" w:hAnsi="Times New Roman" w:cs="Times New Roman"/>
          <w:sz w:val="24"/>
          <w:szCs w:val="24"/>
        </w:rPr>
      </w:pPr>
      <w:r w:rsidRPr="00C26394">
        <w:rPr>
          <w:rFonts w:ascii="Times New Roman" w:hAnsi="Times New Roman" w:cs="Times New Roman"/>
          <w:sz w:val="24"/>
          <w:szCs w:val="24"/>
        </w:rPr>
        <w:t>- периодичность обновления реестра расходных обязательств муниципального образования и сведений о них;</w:t>
      </w:r>
    </w:p>
    <w:p w:rsidR="00C26394" w:rsidRPr="00C26394" w:rsidRDefault="00C26394" w:rsidP="00C26394">
      <w:pPr>
        <w:pStyle w:val="23"/>
        <w:rPr>
          <w:lang w:eastAsia="ru-RU"/>
        </w:rPr>
      </w:pPr>
      <w:r w:rsidRPr="00C26394">
        <w:rPr>
          <w:lang w:eastAsia="ru-RU"/>
        </w:rPr>
        <w:t>- открытость сведений о расходных обязательствах муниципального образования, содержащихся в реестре;</w:t>
      </w:r>
    </w:p>
    <w:p w:rsidR="00C26394" w:rsidRPr="00C26394" w:rsidRDefault="00C26394" w:rsidP="00C26394">
      <w:pPr>
        <w:spacing w:after="0" w:line="240" w:lineRule="auto"/>
        <w:ind w:firstLine="540"/>
        <w:jc w:val="both"/>
        <w:rPr>
          <w:rFonts w:ascii="Times New Roman" w:hAnsi="Times New Roman" w:cs="Times New Roman"/>
          <w:sz w:val="24"/>
          <w:szCs w:val="24"/>
        </w:rPr>
      </w:pPr>
      <w:r w:rsidRPr="00C26394">
        <w:rPr>
          <w:rFonts w:ascii="Times New Roman" w:hAnsi="Times New Roman" w:cs="Times New Roman"/>
          <w:sz w:val="24"/>
          <w:szCs w:val="24"/>
        </w:rPr>
        <w:t>- единство формата отражения сведений в реестре расходных обязательств муниципального образования;</w:t>
      </w:r>
    </w:p>
    <w:p w:rsidR="00C26394" w:rsidRPr="00C26394" w:rsidRDefault="00C26394" w:rsidP="00C26394">
      <w:pPr>
        <w:spacing w:after="0" w:line="240" w:lineRule="auto"/>
        <w:ind w:firstLine="540"/>
        <w:jc w:val="both"/>
        <w:rPr>
          <w:rFonts w:ascii="Times New Roman" w:hAnsi="Times New Roman" w:cs="Times New Roman"/>
          <w:sz w:val="24"/>
          <w:szCs w:val="24"/>
        </w:rPr>
      </w:pPr>
      <w:r w:rsidRPr="00C26394">
        <w:rPr>
          <w:rFonts w:ascii="Times New Roman" w:hAnsi="Times New Roman" w:cs="Times New Roman"/>
          <w:sz w:val="24"/>
          <w:szCs w:val="24"/>
        </w:rPr>
        <w:t>- достоверность сведений о расходных обязательствах муниципального образования, содержащихся в реестре.</w:t>
      </w:r>
    </w:p>
    <w:p w:rsidR="00C26394" w:rsidRPr="00C26394" w:rsidRDefault="00C26394" w:rsidP="00C26394">
      <w:pPr>
        <w:spacing w:after="0" w:line="240" w:lineRule="auto"/>
        <w:ind w:firstLine="540"/>
        <w:jc w:val="both"/>
        <w:rPr>
          <w:rFonts w:ascii="Times New Roman" w:hAnsi="Times New Roman" w:cs="Times New Roman"/>
          <w:sz w:val="24"/>
          <w:szCs w:val="24"/>
        </w:rPr>
      </w:pPr>
      <w:r w:rsidRPr="00C26394">
        <w:rPr>
          <w:rFonts w:ascii="Times New Roman" w:hAnsi="Times New Roman" w:cs="Times New Roman"/>
          <w:sz w:val="24"/>
          <w:szCs w:val="24"/>
        </w:rPr>
        <w:t>3. Порядок ведения реестра расходных обязательств муниципального образования сельское поселение «Верхнеталецкое» устанавливается нормативным правовым актом администрации муниципального образования сельское поселение «Верхнеталецкое».</w:t>
      </w:r>
    </w:p>
    <w:p w:rsidR="00C26394" w:rsidRPr="00C26394" w:rsidRDefault="00C26394" w:rsidP="00C26394">
      <w:pPr>
        <w:spacing w:after="0" w:line="240" w:lineRule="auto"/>
        <w:ind w:firstLine="540"/>
        <w:jc w:val="both"/>
        <w:rPr>
          <w:rFonts w:ascii="Times New Roman" w:hAnsi="Times New Roman" w:cs="Times New Roman"/>
          <w:sz w:val="24"/>
          <w:szCs w:val="24"/>
        </w:rPr>
      </w:pPr>
      <w:r w:rsidRPr="00C26394">
        <w:rPr>
          <w:rFonts w:ascii="Times New Roman" w:hAnsi="Times New Roman" w:cs="Times New Roman"/>
          <w:sz w:val="24"/>
          <w:szCs w:val="24"/>
        </w:rPr>
        <w:t>4. Данные реестра расходных обязательств муниципального образования используются при разработке проекта бюджета муниципального образования на очередной финансовый год и плановый период.</w:t>
      </w:r>
    </w:p>
    <w:p w:rsidR="00C26394" w:rsidRDefault="00C26394" w:rsidP="00C26394">
      <w:pPr>
        <w:pStyle w:val="31"/>
        <w:ind w:firstLine="0"/>
      </w:pPr>
      <w:r>
        <w:t>Статья 19. Нормативы финансовых затрат на предоставление муниципальных услуг</w:t>
      </w:r>
    </w:p>
    <w:p w:rsidR="00C26394" w:rsidRDefault="00C26394" w:rsidP="00C26394">
      <w:pPr>
        <w:pStyle w:val="ConsNormal"/>
        <w:ind w:right="0" w:firstLine="540"/>
        <w:jc w:val="both"/>
        <w:rPr>
          <w:rFonts w:ascii="Times New Roman" w:hAnsi="Times New Roman"/>
          <w:sz w:val="24"/>
        </w:rPr>
      </w:pPr>
      <w:r>
        <w:rPr>
          <w:rFonts w:ascii="Times New Roman" w:hAnsi="Times New Roman"/>
          <w:sz w:val="24"/>
        </w:rPr>
        <w:t>Нормативы финансовых затрат на предоставление муниципальных услуг устанавливаются администрацией муниципального образования сельское поселение «Верхнеталецкое» в виде нормативов расходов бюджетов муниципального образования сельское поселение «Верхнеталецкое» на решение вопросов местного значения.</w:t>
      </w:r>
    </w:p>
    <w:p w:rsidR="00C26394" w:rsidRDefault="00C26394" w:rsidP="00C26394">
      <w:pPr>
        <w:pStyle w:val="ConsNormal"/>
        <w:ind w:right="0" w:firstLine="540"/>
        <w:jc w:val="both"/>
        <w:rPr>
          <w:rFonts w:ascii="Times New Roman" w:hAnsi="Times New Roman"/>
          <w:sz w:val="24"/>
        </w:rPr>
      </w:pPr>
      <w:r>
        <w:rPr>
          <w:rFonts w:ascii="Times New Roman" w:hAnsi="Times New Roman"/>
          <w:sz w:val="24"/>
        </w:rPr>
        <w:t>Данные нормативы подлежат применению при формировании реестра расходных обязательств муниципального образования</w:t>
      </w:r>
      <w:r w:rsidRPr="00473C5C">
        <w:rPr>
          <w:rFonts w:ascii="Times New Roman" w:hAnsi="Times New Roman"/>
          <w:sz w:val="24"/>
        </w:rPr>
        <w:t xml:space="preserve"> </w:t>
      </w:r>
      <w:r>
        <w:rPr>
          <w:rFonts w:ascii="Times New Roman" w:hAnsi="Times New Roman"/>
          <w:sz w:val="24"/>
        </w:rPr>
        <w:t>сельское поселение «Верхнеталецкое» и планировании расходов бюджета муниципального образования сельское поселение «Верхнеталецкое» на очередной финансовый год и плановый период.</w:t>
      </w:r>
    </w:p>
    <w:p w:rsidR="00C26394" w:rsidRPr="000E7B13" w:rsidRDefault="00C26394" w:rsidP="00C26394">
      <w:pPr>
        <w:pStyle w:val="ConsNormal"/>
        <w:widowControl/>
        <w:ind w:right="0" w:firstLine="709"/>
        <w:jc w:val="center"/>
        <w:rPr>
          <w:rFonts w:ascii="Times New Roman" w:hAnsi="Times New Roman" w:cs="Times New Roman"/>
          <w:b/>
          <w:sz w:val="24"/>
          <w:szCs w:val="24"/>
        </w:rPr>
      </w:pPr>
      <w:r w:rsidRPr="000E7B13">
        <w:rPr>
          <w:rFonts w:ascii="Times New Roman" w:hAnsi="Times New Roman" w:cs="Times New Roman"/>
          <w:b/>
          <w:sz w:val="24"/>
          <w:szCs w:val="24"/>
        </w:rPr>
        <w:t>Статья 20</w:t>
      </w:r>
      <w:r>
        <w:rPr>
          <w:rFonts w:ascii="Times New Roman" w:hAnsi="Times New Roman" w:cs="Times New Roman"/>
          <w:b/>
          <w:sz w:val="24"/>
          <w:szCs w:val="24"/>
        </w:rPr>
        <w:t>. Муниципальные программы</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bookmarkStart w:id="23" w:name="sub_980"/>
      <w:r w:rsidRPr="00C26394">
        <w:rPr>
          <w:rFonts w:ascii="Times New Roman" w:hAnsi="Times New Roman" w:cs="Times New Roman"/>
          <w:sz w:val="24"/>
          <w:szCs w:val="24"/>
        </w:rPr>
        <w:t>1. Муниципальные программы, реализуемые за счет средств бюджета муниципального образования сельское поселение «Верхнеталецкое» утверждаются Советом депутатов муниципального образования сельское поселение «Верхнеталецкое».</w:t>
      </w:r>
    </w:p>
    <w:bookmarkEnd w:id="23"/>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lastRenderedPageBreak/>
        <w:t>Сроки реализации муниципальных программ определяются Администрацией муниципального образования сельское поселение «Верхнеталецкое» в устанавливаемом ей порядке.</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Порядок принятия решений о разработке муниципальных программ и их формирования и реализации устанавливается муниципальным правовым актом Администрации муниципального образования сельское поселение «Верхнеталецкое».</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bookmarkStart w:id="24" w:name="sub_990"/>
      <w:r w:rsidRPr="00C26394">
        <w:rPr>
          <w:rFonts w:ascii="Times New Roman" w:hAnsi="Times New Roman" w:cs="Times New Roman"/>
          <w:sz w:val="24"/>
          <w:szCs w:val="24"/>
        </w:rPr>
        <w:t>2. Объем бюджетных ассигнований на реализацию муниципальных программ утверждается решением о бюджете на очередной финансовый год и плановый период  в составе ведомственной структуры расходов бюджета по соответствующей каждой программе  целевой статье расходов бюджета в соответствии с муниципальным правовым актом Администрации муниципального образования сельское поселение «Верхнеталецкое».</w:t>
      </w:r>
    </w:p>
    <w:bookmarkEnd w:id="24"/>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Муниципальные программы, предлагаемые к финансированию начиная с очередного финансового года, подлежат утверждению Советом депутатов муниципального образования сельское поселение «Верхнеталецкое» не позднее одного месяца до дня внесения проекта решения о бюджете на очередной финансовый год и плановый период в Совет депутатов.</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bookmarkStart w:id="25" w:name="sub_100000000"/>
      <w:r w:rsidRPr="00C26394">
        <w:rPr>
          <w:rFonts w:ascii="Times New Roman" w:hAnsi="Times New Roman" w:cs="Times New Roman"/>
          <w:sz w:val="24"/>
          <w:szCs w:val="24"/>
        </w:rPr>
        <w:t xml:space="preserve">3. По каждой муниципальной программе ежегодно проводится оценка эффективности ее реализации. </w:t>
      </w:r>
      <w:hyperlink r:id="rId5" w:history="1">
        <w:r w:rsidRPr="00C26394">
          <w:rPr>
            <w:rFonts w:ascii="Times New Roman" w:hAnsi="Times New Roman" w:cs="Times New Roman"/>
            <w:sz w:val="24"/>
            <w:szCs w:val="24"/>
          </w:rPr>
          <w:t>Порядок</w:t>
        </w:r>
      </w:hyperlink>
      <w:r w:rsidRPr="00C26394">
        <w:rPr>
          <w:rFonts w:ascii="Times New Roman" w:hAnsi="Times New Roman" w:cs="Times New Roman"/>
          <w:sz w:val="24"/>
          <w:szCs w:val="24"/>
        </w:rPr>
        <w:t xml:space="preserve"> проведения и критерии указанной оценки устанавливаются Администрацией муниципального образования сельское поселение «Верхнеталецкое».</w:t>
      </w:r>
    </w:p>
    <w:bookmarkEnd w:id="25"/>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 xml:space="preserve">По результатам указанной оценки Советом депутатов муниципального образования сельское поселение «Верхнеталецкое» не позднее чем за один месяц до дня внесения проекта решения о бюджете на очередной финансовый год и плановый период в Совет депутатов  может быть принято </w:t>
      </w:r>
      <w:proofErr w:type="gramStart"/>
      <w:r w:rsidRPr="00C26394">
        <w:rPr>
          <w:rFonts w:ascii="Times New Roman" w:hAnsi="Times New Roman" w:cs="Times New Roman"/>
          <w:sz w:val="24"/>
          <w:szCs w:val="24"/>
        </w:rPr>
        <w:t>решение</w:t>
      </w:r>
      <w:proofErr w:type="gramEnd"/>
      <w:r w:rsidRPr="00C26394">
        <w:rPr>
          <w:rFonts w:ascii="Times New Roman" w:hAnsi="Times New Roman" w:cs="Times New Roman"/>
          <w:sz w:val="24"/>
          <w:szCs w:val="24"/>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C26394" w:rsidRDefault="00C26394" w:rsidP="00C26394">
      <w:pPr>
        <w:pStyle w:val="10"/>
        <w:jc w:val="center"/>
      </w:pPr>
      <w:bookmarkStart w:id="26" w:name="_Toc105937814"/>
      <w:bookmarkStart w:id="27" w:name="_Toc105952689"/>
      <w:r>
        <w:t>Статья 21. Основные этапы составления проекта бюджета муниципального образования</w:t>
      </w:r>
      <w:bookmarkEnd w:id="26"/>
      <w:bookmarkEnd w:id="27"/>
      <w:r w:rsidRPr="00BB64EC">
        <w:t xml:space="preserve"> </w:t>
      </w:r>
      <w:r>
        <w:t>сельское поселение «Верхнеталецкое»</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Решение о начале работы над составлением проекта бюджета муниципального</w:t>
      </w:r>
      <w:r w:rsidRPr="00D22A81">
        <w:rPr>
          <w:rFonts w:ascii="Times New Roman" w:hAnsi="Times New Roman"/>
          <w:sz w:val="24"/>
        </w:rPr>
        <w:t xml:space="preserve"> </w:t>
      </w:r>
      <w:r>
        <w:rPr>
          <w:rFonts w:ascii="Times New Roman" w:hAnsi="Times New Roman"/>
          <w:sz w:val="24"/>
        </w:rPr>
        <w:t>сельское поселение «Верхнеталецкое»  образования на очередной финансовый год и плановый период принимается администрацией сельское поселение «Верхнеталецкое» в форме муниципального правового акта, регламентирующего сроки и процедуры разработки проекта бюджета муниципального образования</w:t>
      </w:r>
      <w:r w:rsidRPr="00D22A81">
        <w:rPr>
          <w:rFonts w:ascii="Times New Roman" w:hAnsi="Times New Roman"/>
          <w:sz w:val="24"/>
        </w:rPr>
        <w:t xml:space="preserve"> </w:t>
      </w:r>
      <w:r>
        <w:rPr>
          <w:rFonts w:ascii="Times New Roman" w:hAnsi="Times New Roman"/>
          <w:sz w:val="24"/>
        </w:rPr>
        <w:t>сельское поселение «Верхнеталецкое» на очередной финансовый год, порядок работы над иными документами и материалами, обязательными для направления в Совет депутатов муниципального</w:t>
      </w:r>
      <w:proofErr w:type="gramEnd"/>
      <w:r>
        <w:rPr>
          <w:rFonts w:ascii="Times New Roman" w:hAnsi="Times New Roman"/>
          <w:b/>
          <w:bCs/>
          <w:sz w:val="28"/>
        </w:rPr>
        <w:t xml:space="preserve"> </w:t>
      </w:r>
      <w:r>
        <w:rPr>
          <w:rFonts w:ascii="Times New Roman" w:hAnsi="Times New Roman"/>
          <w:sz w:val="24"/>
        </w:rPr>
        <w:t>образования одновременно с проектом бюджета муниципального образования</w:t>
      </w:r>
      <w:r w:rsidRPr="00D22A81">
        <w:rPr>
          <w:rFonts w:ascii="Times New Roman" w:hAnsi="Times New Roman"/>
          <w:sz w:val="24"/>
        </w:rPr>
        <w:t xml:space="preserve"> </w:t>
      </w:r>
      <w:r>
        <w:rPr>
          <w:rFonts w:ascii="Times New Roman" w:hAnsi="Times New Roman"/>
          <w:sz w:val="24"/>
        </w:rPr>
        <w:t>сельское поселение «Верхнеталецкое».</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2. Несогласованные вопросы по бюджетным проектировкам в предстоящем году рассматриваются согласительной комиссией, создаваемой по решению главы муниципального образования сельское поселение «Верхнеталецкое».</w:t>
      </w:r>
    </w:p>
    <w:p w:rsidR="00C26394" w:rsidRPr="00FF63F3" w:rsidRDefault="00C26394" w:rsidP="00C26394">
      <w:pPr>
        <w:pStyle w:val="10"/>
        <w:jc w:val="center"/>
      </w:pPr>
      <w:r>
        <w:t>Статья 22</w:t>
      </w:r>
      <w:r w:rsidRPr="00FF63F3">
        <w:t>. Показатели</w:t>
      </w:r>
      <w:proofErr w:type="gramStart"/>
      <w:r w:rsidRPr="00FF63F3">
        <w:t xml:space="preserve"> ,</w:t>
      </w:r>
      <w:proofErr w:type="gramEnd"/>
      <w:r w:rsidRPr="00FF63F3">
        <w:t xml:space="preserve"> предоставляемые  для рассмотрения и утверждения в проекте  решения  о бюд</w:t>
      </w:r>
      <w:r>
        <w:t>жете муниципального образования</w:t>
      </w:r>
      <w:r w:rsidRPr="00D22A81">
        <w:t xml:space="preserve"> </w:t>
      </w:r>
      <w:r>
        <w:t>сельское поселение «Верхнеталецкое»</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28" w:name="sub_18411"/>
      <w:r w:rsidRPr="00C26394">
        <w:rPr>
          <w:rFonts w:ascii="Times New Roman" w:hAnsi="Times New Roman" w:cs="Times New Roman"/>
          <w:sz w:val="24"/>
          <w:szCs w:val="24"/>
        </w:rPr>
        <w:t>1. В решении о бюджете муниципального образования сельское поселение «Верхнеталецкое»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29" w:name="sub_18413"/>
      <w:bookmarkEnd w:id="28"/>
      <w:r w:rsidRPr="00C26394">
        <w:rPr>
          <w:rFonts w:ascii="Times New Roman" w:hAnsi="Times New Roman" w:cs="Times New Roman"/>
          <w:sz w:val="24"/>
          <w:szCs w:val="24"/>
        </w:rPr>
        <w:t>2. Решением о бюджете муниципального образования сельское поселение «Верхнеталецкое» устанавливаются:</w:t>
      </w:r>
    </w:p>
    <w:bookmarkEnd w:id="29"/>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перечень главных администраторов доходов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lastRenderedPageBreak/>
        <w:t xml:space="preserve">перечень главных </w:t>
      </w:r>
      <w:proofErr w:type="gramStart"/>
      <w:r w:rsidRPr="00C26394">
        <w:rPr>
          <w:rFonts w:ascii="Times New Roman" w:hAnsi="Times New Roman" w:cs="Times New Roman"/>
          <w:sz w:val="24"/>
          <w:szCs w:val="24"/>
        </w:rPr>
        <w:t>администраторов источников финансирования дефицита бюджета</w:t>
      </w:r>
      <w:proofErr w:type="gramEnd"/>
      <w:r w:rsidRPr="00C26394">
        <w:rPr>
          <w:rFonts w:ascii="Times New Roman" w:hAnsi="Times New Roman" w:cs="Times New Roman"/>
          <w:sz w:val="24"/>
          <w:szCs w:val="24"/>
        </w:rPr>
        <w:t>;</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общий объем бюджетных ассигнований, направляемых на исполнение публичных нормативных обязательств;</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источники финансирования дефицита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верхний предел муниципального долга  по состоянию на 1 января года, следующего за очередным финансовым годом и конец каждого года планового  периода, с указанием, в том числе верхнего предела долга по муниципальным гарантиям;</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иные показатели  бюджета, установленные соответственно Бюджетным Кодексом, муниципальным правовым актом Совета депутатов.</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4. Проект решения о бюджете муниципального образования сельское поселение «Верхнеталецкое»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Изменение параметров планового периода бюджета осуществляется в соответствии с муниципальным правовым актом Совета депутатов.</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 xml:space="preserve">Изменение </w:t>
      </w:r>
      <w:proofErr w:type="gramStart"/>
      <w:r w:rsidRPr="00C26394">
        <w:rPr>
          <w:rFonts w:ascii="Times New Roman" w:hAnsi="Times New Roman" w:cs="Times New Roman"/>
          <w:sz w:val="24"/>
          <w:szCs w:val="24"/>
        </w:rPr>
        <w:t>показателей ведомственной структуры расходов бюджета муниципального образования</w:t>
      </w:r>
      <w:proofErr w:type="gramEnd"/>
      <w:r w:rsidRPr="00C26394">
        <w:rPr>
          <w:rFonts w:ascii="Times New Roman" w:hAnsi="Times New Roman" w:cs="Times New Roman"/>
          <w:sz w:val="24"/>
          <w:szCs w:val="24"/>
        </w:rPr>
        <w:t xml:space="preserve"> сельское поселение «Верхнеталецкое»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30" w:name="sub_18415"/>
      <w:r w:rsidRPr="00C26394">
        <w:rPr>
          <w:rFonts w:ascii="Times New Roman" w:hAnsi="Times New Roman" w:cs="Times New Roman"/>
          <w:sz w:val="24"/>
          <w:szCs w:val="24"/>
        </w:rPr>
        <w:t>5. Под условно утверждаемыми (утвержденными) расходами понимаются не распределенные в плановом периоде по разделам, подразделам, целевым статьям и видам расходов в ведомственной структуре расходов бюджета бюджетные ассигнования.</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31" w:name="sub_18416"/>
      <w:bookmarkEnd w:id="30"/>
      <w:r w:rsidRPr="00C26394">
        <w:rPr>
          <w:rFonts w:ascii="Times New Roman" w:hAnsi="Times New Roman" w:cs="Times New Roman"/>
          <w:sz w:val="24"/>
          <w:szCs w:val="24"/>
        </w:rPr>
        <w:t>6. Решением о бюджете муниципального образования сельское поселение «Верхнеталецкое»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bookmarkEnd w:id="31"/>
    <w:p w:rsidR="00C26394" w:rsidRDefault="00C26394" w:rsidP="00C26394">
      <w:pPr>
        <w:pStyle w:val="ConsNormal"/>
        <w:widowControl/>
        <w:ind w:right="0" w:firstLine="540"/>
        <w:jc w:val="center"/>
        <w:rPr>
          <w:rFonts w:ascii="Times New Roman" w:hAnsi="Times New Roman"/>
          <w:b/>
          <w:sz w:val="24"/>
        </w:rPr>
      </w:pPr>
      <w:r>
        <w:rPr>
          <w:rFonts w:ascii="Times New Roman" w:hAnsi="Times New Roman"/>
          <w:b/>
          <w:sz w:val="24"/>
        </w:rPr>
        <w:t xml:space="preserve">Раздел </w:t>
      </w:r>
      <w:r>
        <w:rPr>
          <w:rFonts w:ascii="Times New Roman" w:hAnsi="Times New Roman"/>
          <w:b/>
          <w:sz w:val="24"/>
          <w:lang w:val="en-US"/>
        </w:rPr>
        <w:t>III</w:t>
      </w:r>
      <w:r>
        <w:rPr>
          <w:rFonts w:ascii="Times New Roman" w:hAnsi="Times New Roman"/>
          <w:b/>
          <w:sz w:val="24"/>
        </w:rPr>
        <w:t>. Рассмотрение и утверждение проекта решения о бюджете муниципального образования</w:t>
      </w:r>
      <w:r w:rsidRPr="00D22A81">
        <w:rPr>
          <w:rFonts w:ascii="Times New Roman" w:hAnsi="Times New Roman"/>
          <w:sz w:val="24"/>
        </w:rPr>
        <w:t xml:space="preserve"> </w:t>
      </w:r>
      <w:r w:rsidRPr="00D22A81">
        <w:rPr>
          <w:rFonts w:ascii="Times New Roman" w:hAnsi="Times New Roman"/>
          <w:b/>
          <w:sz w:val="24"/>
        </w:rPr>
        <w:t>сельское поселение «</w:t>
      </w:r>
      <w:r>
        <w:rPr>
          <w:rFonts w:ascii="Times New Roman" w:hAnsi="Times New Roman"/>
          <w:b/>
          <w:sz w:val="24"/>
        </w:rPr>
        <w:t>Верхнеталецкое</w:t>
      </w:r>
      <w:r w:rsidRPr="00D22A81">
        <w:rPr>
          <w:rFonts w:ascii="Times New Roman" w:hAnsi="Times New Roman"/>
          <w:b/>
          <w:sz w:val="24"/>
        </w:rPr>
        <w:t>»</w:t>
      </w:r>
    </w:p>
    <w:p w:rsidR="00C26394" w:rsidRDefault="00C26394" w:rsidP="00C26394">
      <w:pPr>
        <w:pStyle w:val="ConsNormal"/>
        <w:widowControl/>
        <w:ind w:right="0" w:firstLine="540"/>
        <w:jc w:val="center"/>
        <w:rPr>
          <w:rFonts w:ascii="Times New Roman" w:hAnsi="Times New Roman"/>
          <w:b/>
          <w:sz w:val="24"/>
        </w:rPr>
      </w:pPr>
      <w:r>
        <w:rPr>
          <w:rFonts w:ascii="Times New Roman" w:hAnsi="Times New Roman"/>
          <w:b/>
          <w:sz w:val="24"/>
        </w:rPr>
        <w:t>Статья 23. Внесение проекта решения о бюджете в совет депутатов муниципального образования</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xml:space="preserve">Глава  </w:t>
      </w:r>
      <w:r w:rsidRPr="00FF63F3">
        <w:rPr>
          <w:rFonts w:ascii="Times New Roman" w:hAnsi="Times New Roman" w:cs="Times New Roman"/>
          <w:sz w:val="24"/>
        </w:rPr>
        <w:t xml:space="preserve">муниципального образования </w:t>
      </w:r>
      <w:r>
        <w:rPr>
          <w:rFonts w:ascii="Times New Roman" w:hAnsi="Times New Roman"/>
          <w:sz w:val="24"/>
        </w:rPr>
        <w:t xml:space="preserve">сельское поселение «Верхнеталецкое» </w:t>
      </w:r>
      <w:r w:rsidRPr="00FF63F3">
        <w:rPr>
          <w:rFonts w:ascii="Times New Roman" w:hAnsi="Times New Roman"/>
          <w:sz w:val="24"/>
        </w:rPr>
        <w:t>вносит проект решения о бюджете на очередной финансовый год</w:t>
      </w:r>
      <w:r w:rsidRPr="000832BF">
        <w:rPr>
          <w:rFonts w:ascii="Times New Roman" w:hAnsi="Times New Roman" w:cs="Times New Roman"/>
          <w:sz w:val="24"/>
          <w:szCs w:val="24"/>
        </w:rPr>
        <w:t xml:space="preserve"> </w:t>
      </w:r>
      <w:r w:rsidRPr="003A3398">
        <w:rPr>
          <w:rFonts w:ascii="Times New Roman" w:hAnsi="Times New Roman" w:cs="Times New Roman"/>
          <w:sz w:val="24"/>
          <w:szCs w:val="24"/>
        </w:rPr>
        <w:t>и плановый период</w:t>
      </w:r>
      <w:r w:rsidRPr="00FF63F3">
        <w:rPr>
          <w:rFonts w:ascii="Times New Roman" w:hAnsi="Times New Roman"/>
          <w:sz w:val="24"/>
        </w:rPr>
        <w:t xml:space="preserve"> на рассмотрение в Совет  депутатов не позднее 1</w:t>
      </w:r>
      <w:r>
        <w:rPr>
          <w:rFonts w:ascii="Times New Roman" w:hAnsi="Times New Roman"/>
          <w:sz w:val="24"/>
        </w:rPr>
        <w:t>5</w:t>
      </w:r>
      <w:r w:rsidRPr="00FF63F3">
        <w:rPr>
          <w:rFonts w:ascii="Times New Roman" w:hAnsi="Times New Roman"/>
          <w:sz w:val="24"/>
        </w:rPr>
        <w:t xml:space="preserve"> ноября текущего года.</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Одновременно с проектом решения о бюджете в Совет депутатов представляются следующие документы и материалы:</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основные направления бюджетной и налоговой политики;</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lastRenderedPageBreak/>
        <w:t>предварительные итоги социально-экономического развития муниципального образования сельское поселение «Верхнеталецкое» за истекший период текущего финансового года и ожидаемые итоги социально-экономического развития  за текущий финансовый год;</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прогноз социально-экономического развития муниципального образования сельское поселение «Верхнеталецкое»;</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прогноз основных характеристик (общий объем доходов, общий объем расходов, дефицита (профицита) бюджета) бюджета муниципального образования сельское поселение «Верхнеталецкое»  на очередной финансовый год и плановый период;</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пояснительная записка к проекту бюджета муниципального образования сельское поселение «Верхнеталецкое»;</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методики (проекты методик) и расчеты распределения межбюджетных трансфертов;</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верхний предел муниципального долга на конец очередного финансового года и конец каждого года планового периода;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оценка ожидаемого исполнения бюджета муниципального образования сельское поселение «Верхнеталецкое» на текущий финансовый год и плановый период;</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предложенные Советом депутатов, контрольно-счетным органом проекты бюджетных смет, представляемые в случае возникновения разногласий с финансовым органом муниципального образования в отношении указанных бюджетных смет;</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иные документы и материалы.</w:t>
      </w:r>
    </w:p>
    <w:p w:rsidR="00C26394" w:rsidRDefault="00C26394" w:rsidP="00C26394">
      <w:pPr>
        <w:pStyle w:val="ConsNormal"/>
        <w:widowControl/>
        <w:ind w:right="0" w:firstLine="540"/>
        <w:jc w:val="center"/>
        <w:rPr>
          <w:rFonts w:ascii="Times New Roman" w:hAnsi="Times New Roman"/>
          <w:b/>
          <w:sz w:val="24"/>
        </w:rPr>
      </w:pPr>
      <w:r>
        <w:rPr>
          <w:rFonts w:ascii="Times New Roman" w:hAnsi="Times New Roman"/>
          <w:b/>
          <w:sz w:val="24"/>
        </w:rPr>
        <w:t>Статья 24. Рассмотрение проекта решения о бюджете совета депутатов муниципального образования</w:t>
      </w:r>
      <w:r w:rsidRPr="00F96073">
        <w:rPr>
          <w:rFonts w:ascii="Times New Roman" w:hAnsi="Times New Roman"/>
          <w:sz w:val="24"/>
        </w:rPr>
        <w:t xml:space="preserve"> </w:t>
      </w:r>
      <w:r w:rsidRPr="00F96073">
        <w:rPr>
          <w:rFonts w:ascii="Times New Roman" w:hAnsi="Times New Roman"/>
          <w:b/>
          <w:sz w:val="24"/>
        </w:rPr>
        <w:t>сельское поселение «</w:t>
      </w:r>
      <w:r>
        <w:rPr>
          <w:rFonts w:ascii="Times New Roman" w:hAnsi="Times New Roman"/>
          <w:b/>
          <w:sz w:val="24"/>
        </w:rPr>
        <w:t>Верхнеталецкое</w:t>
      </w:r>
      <w:r w:rsidRPr="00F96073">
        <w:rPr>
          <w:rFonts w:ascii="Times New Roman" w:hAnsi="Times New Roman"/>
          <w:b/>
          <w:sz w:val="24"/>
        </w:rPr>
        <w:t>»</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1. </w:t>
      </w:r>
      <w:proofErr w:type="gramStart"/>
      <w:r>
        <w:rPr>
          <w:rFonts w:ascii="Times New Roman" w:hAnsi="Times New Roman"/>
          <w:sz w:val="24"/>
        </w:rPr>
        <w:t>В течение суток со дня внесения проекта решения о бюджете на очередной финансовый год в совет</w:t>
      </w:r>
      <w:proofErr w:type="gramEnd"/>
      <w:r>
        <w:rPr>
          <w:rFonts w:ascii="Times New Roman" w:hAnsi="Times New Roman"/>
          <w:sz w:val="24"/>
        </w:rPr>
        <w:t xml:space="preserve"> депутатов муниципального образования председатель совета депутатов муниципального образования направляет его в контрольно-счетный орган муниципального образования сельское поселение «Верхнеталецкое» для проведения экспертизы.</w:t>
      </w:r>
    </w:p>
    <w:p w:rsidR="00C26394" w:rsidRPr="00FF63F3" w:rsidRDefault="00C26394" w:rsidP="00C26394">
      <w:pPr>
        <w:pStyle w:val="ConsNormal"/>
        <w:widowControl/>
        <w:ind w:right="0" w:firstLine="540"/>
        <w:jc w:val="both"/>
        <w:rPr>
          <w:rFonts w:ascii="Times New Roman" w:hAnsi="Times New Roman"/>
          <w:sz w:val="24"/>
        </w:rPr>
      </w:pPr>
      <w:r>
        <w:rPr>
          <w:rFonts w:ascii="Times New Roman" w:hAnsi="Times New Roman"/>
          <w:sz w:val="24"/>
        </w:rPr>
        <w:t>2. Контрольно-счетный</w:t>
      </w:r>
      <w:r w:rsidRPr="00FF63F3">
        <w:rPr>
          <w:rFonts w:ascii="Times New Roman" w:hAnsi="Times New Roman"/>
          <w:sz w:val="24"/>
        </w:rPr>
        <w:t xml:space="preserve"> орган </w:t>
      </w:r>
      <w:r w:rsidRPr="00FF63F3">
        <w:rPr>
          <w:rFonts w:ascii="Times New Roman" w:hAnsi="Times New Roman" w:cs="Times New Roman"/>
          <w:sz w:val="24"/>
        </w:rPr>
        <w:t xml:space="preserve">муниципального образования </w:t>
      </w:r>
      <w:r>
        <w:rPr>
          <w:rFonts w:ascii="Times New Roman" w:hAnsi="Times New Roman"/>
          <w:sz w:val="24"/>
        </w:rPr>
        <w:t xml:space="preserve">сельское поселение «Верхнеталецкое» </w:t>
      </w:r>
      <w:r w:rsidRPr="00FF63F3">
        <w:rPr>
          <w:rFonts w:ascii="Times New Roman" w:hAnsi="Times New Roman"/>
          <w:sz w:val="24"/>
        </w:rPr>
        <w:t xml:space="preserve">в недельный срок подготавливает заключение о проекте решения о бюджете с указанием недостатков данного проекта в случае их выявления. </w:t>
      </w:r>
    </w:p>
    <w:p w:rsidR="00C26394" w:rsidRPr="00FF63F3" w:rsidRDefault="00C26394" w:rsidP="00C26394">
      <w:pPr>
        <w:pStyle w:val="ConsNormal"/>
        <w:widowControl/>
        <w:ind w:right="0" w:firstLine="540"/>
        <w:jc w:val="both"/>
        <w:rPr>
          <w:rFonts w:ascii="Times New Roman" w:hAnsi="Times New Roman"/>
          <w:sz w:val="24"/>
        </w:rPr>
      </w:pPr>
      <w:r>
        <w:rPr>
          <w:rFonts w:ascii="Times New Roman" w:hAnsi="Times New Roman"/>
          <w:sz w:val="24"/>
        </w:rPr>
        <w:t>Заключение контрольно-счетного</w:t>
      </w:r>
      <w:r w:rsidRPr="00FF63F3">
        <w:rPr>
          <w:rFonts w:ascii="Times New Roman" w:hAnsi="Times New Roman"/>
          <w:sz w:val="24"/>
        </w:rPr>
        <w:t xml:space="preserve"> органа </w:t>
      </w:r>
      <w:r w:rsidRPr="00FF63F3">
        <w:rPr>
          <w:rFonts w:ascii="Times New Roman" w:hAnsi="Times New Roman" w:cs="Times New Roman"/>
          <w:sz w:val="24"/>
        </w:rPr>
        <w:t xml:space="preserve">муниципального образования </w:t>
      </w:r>
      <w:r w:rsidRPr="00FF63F3">
        <w:rPr>
          <w:rFonts w:ascii="Times New Roman" w:hAnsi="Times New Roman"/>
          <w:sz w:val="24"/>
        </w:rPr>
        <w:t xml:space="preserve"> учитывается при подготовке депутатами  Совета депутатов поправок к проекту решения о бюджете </w:t>
      </w:r>
      <w:r>
        <w:rPr>
          <w:rFonts w:ascii="Times New Roman" w:hAnsi="Times New Roman" w:cs="Times New Roman"/>
          <w:sz w:val="24"/>
        </w:rPr>
        <w:t>муниципального образования.</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 xml:space="preserve">3. Внесенный проект решения о бюджете на очередной финансовый год с заключением </w:t>
      </w:r>
      <w:r>
        <w:rPr>
          <w:rFonts w:ascii="Times New Roman" w:hAnsi="Times New Roman"/>
          <w:sz w:val="24"/>
        </w:rPr>
        <w:t>контрольно-счетного</w:t>
      </w:r>
      <w:r w:rsidRPr="00FF63F3">
        <w:rPr>
          <w:rFonts w:ascii="Times New Roman" w:hAnsi="Times New Roman"/>
          <w:sz w:val="24"/>
        </w:rPr>
        <w:t xml:space="preserve"> органа </w:t>
      </w:r>
      <w:r w:rsidRPr="00FF63F3">
        <w:rPr>
          <w:rFonts w:ascii="Times New Roman" w:hAnsi="Times New Roman" w:cs="Times New Roman"/>
          <w:sz w:val="24"/>
        </w:rPr>
        <w:t xml:space="preserve">муниципального образования </w:t>
      </w:r>
      <w:r>
        <w:rPr>
          <w:rFonts w:ascii="Times New Roman" w:hAnsi="Times New Roman"/>
          <w:sz w:val="24"/>
        </w:rPr>
        <w:t>сельское поселение «Верхнеталецкое»</w:t>
      </w:r>
      <w:r w:rsidRPr="00FF63F3">
        <w:rPr>
          <w:rFonts w:ascii="Times New Roman" w:hAnsi="Times New Roman"/>
          <w:sz w:val="24"/>
        </w:rPr>
        <w:t xml:space="preserve"> направляется на рассмотрение в </w:t>
      </w:r>
      <w:r>
        <w:rPr>
          <w:rFonts w:ascii="Times New Roman" w:hAnsi="Times New Roman"/>
          <w:sz w:val="24"/>
        </w:rPr>
        <w:t>Совет депутатов.</w:t>
      </w:r>
    </w:p>
    <w:p w:rsidR="00C26394" w:rsidRPr="00FF63F3" w:rsidRDefault="00C26394" w:rsidP="00C26394">
      <w:pPr>
        <w:pStyle w:val="ConsNormal"/>
        <w:widowControl/>
        <w:ind w:right="0" w:firstLine="540"/>
        <w:jc w:val="both"/>
        <w:rPr>
          <w:rFonts w:ascii="Times New Roman" w:hAnsi="Times New Roman"/>
          <w:sz w:val="24"/>
        </w:rPr>
      </w:pPr>
      <w:r>
        <w:rPr>
          <w:rFonts w:ascii="Times New Roman" w:hAnsi="Times New Roman"/>
          <w:sz w:val="24"/>
        </w:rPr>
        <w:t>4</w:t>
      </w:r>
      <w:r w:rsidRPr="00FF63F3">
        <w:rPr>
          <w:rFonts w:ascii="Times New Roman" w:hAnsi="Times New Roman"/>
          <w:sz w:val="24"/>
        </w:rPr>
        <w:t xml:space="preserve">. В случае возникновения несогласованных вопросов по проекту решения о бюджете </w:t>
      </w:r>
      <w:r w:rsidRPr="00FF63F3">
        <w:rPr>
          <w:rFonts w:ascii="Times New Roman" w:hAnsi="Times New Roman" w:cs="Times New Roman"/>
          <w:sz w:val="24"/>
        </w:rPr>
        <w:t xml:space="preserve">муниципального образования </w:t>
      </w:r>
      <w:r w:rsidRPr="00FF63F3">
        <w:rPr>
          <w:rFonts w:ascii="Times New Roman" w:hAnsi="Times New Roman"/>
          <w:sz w:val="24"/>
        </w:rPr>
        <w:t xml:space="preserve">решением председателя Совета депутатов может создаваться согласительная комиссия, в которую входит равное количество представителей Администрации </w:t>
      </w:r>
      <w:r>
        <w:rPr>
          <w:rFonts w:ascii="Times New Roman" w:hAnsi="Times New Roman" w:cs="Times New Roman"/>
          <w:sz w:val="24"/>
        </w:rPr>
        <w:t xml:space="preserve">муниципального образования </w:t>
      </w:r>
      <w:r>
        <w:rPr>
          <w:rFonts w:ascii="Times New Roman" w:hAnsi="Times New Roman"/>
          <w:sz w:val="24"/>
        </w:rPr>
        <w:t>сельское поселение «Верхнеталецкое</w:t>
      </w:r>
      <w:proofErr w:type="gramStart"/>
      <w:r>
        <w:rPr>
          <w:rFonts w:ascii="Times New Roman" w:hAnsi="Times New Roman"/>
          <w:sz w:val="24"/>
        </w:rPr>
        <w:t>»</w:t>
      </w:r>
      <w:r w:rsidRPr="00FF63F3">
        <w:rPr>
          <w:rFonts w:ascii="Times New Roman" w:hAnsi="Times New Roman"/>
          <w:sz w:val="24"/>
        </w:rPr>
        <w:t>и</w:t>
      </w:r>
      <w:proofErr w:type="gramEnd"/>
      <w:r w:rsidRPr="00FF63F3">
        <w:rPr>
          <w:rFonts w:ascii="Times New Roman" w:hAnsi="Times New Roman"/>
          <w:sz w:val="24"/>
        </w:rPr>
        <w:t xml:space="preserve"> Совета депутатов.</w:t>
      </w:r>
    </w:p>
    <w:p w:rsidR="00C26394" w:rsidRPr="00FF63F3" w:rsidRDefault="00C26394" w:rsidP="00C26394">
      <w:pPr>
        <w:pStyle w:val="ConsNormal"/>
        <w:widowControl/>
        <w:ind w:right="0" w:firstLine="540"/>
        <w:jc w:val="both"/>
        <w:rPr>
          <w:rFonts w:ascii="Times New Roman" w:hAnsi="Times New Roman"/>
          <w:sz w:val="24"/>
        </w:rPr>
      </w:pPr>
      <w:r w:rsidRPr="00FF63F3">
        <w:rPr>
          <w:rFonts w:ascii="Times New Roman" w:hAnsi="Times New Roman"/>
          <w:sz w:val="24"/>
        </w:rPr>
        <w:t>Согласительная комиссия рассматривает спорные вопросы в соответствии с регламентом, утвержденным председателем Совета депутатов.</w:t>
      </w:r>
    </w:p>
    <w:p w:rsidR="00C26394" w:rsidRDefault="00C26394" w:rsidP="00C26394">
      <w:pPr>
        <w:pStyle w:val="ConsNormal"/>
        <w:widowControl/>
        <w:ind w:right="0" w:firstLine="540"/>
        <w:jc w:val="center"/>
        <w:rPr>
          <w:rFonts w:ascii="Times New Roman" w:hAnsi="Times New Roman"/>
          <w:b/>
          <w:sz w:val="24"/>
        </w:rPr>
      </w:pPr>
      <w:r>
        <w:rPr>
          <w:rFonts w:ascii="Times New Roman" w:hAnsi="Times New Roman"/>
          <w:b/>
          <w:sz w:val="24"/>
        </w:rPr>
        <w:t>Статья 25. Сроки утверждения решения о бюджете и последствия непринятия проекта решения о бюджете на очередной финансовый год и плановый период в срок</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1. Решение о бюджете муниципального образования сельское поселение «Верхнеталецкое» должно быть рассмотрено, утверждено Советом депутатов муниципального образования</w:t>
      </w:r>
      <w:r w:rsidRPr="00F96073">
        <w:rPr>
          <w:rFonts w:ascii="Times New Roman" w:hAnsi="Times New Roman"/>
          <w:sz w:val="24"/>
        </w:rPr>
        <w:t xml:space="preserve"> </w:t>
      </w:r>
      <w:r>
        <w:rPr>
          <w:rFonts w:ascii="Times New Roman" w:hAnsi="Times New Roman"/>
          <w:sz w:val="24"/>
        </w:rPr>
        <w:t>сельское поселение «Верхнеталецкое», подписано Главой муниципального образования и обнародовано до начала очередного финансового года.</w:t>
      </w:r>
    </w:p>
    <w:p w:rsidR="00C26394" w:rsidRDefault="00C26394" w:rsidP="00C26394">
      <w:pPr>
        <w:pStyle w:val="ConsNormal"/>
        <w:widowControl/>
        <w:ind w:right="0" w:firstLine="540"/>
        <w:jc w:val="both"/>
        <w:rPr>
          <w:rFonts w:ascii="Times New Roman" w:hAnsi="Times New Roman"/>
          <w:sz w:val="24"/>
        </w:rPr>
      </w:pPr>
      <w:r>
        <w:rPr>
          <w:rFonts w:ascii="Times New Roman" w:hAnsi="Times New Roman"/>
          <w:sz w:val="24"/>
        </w:rPr>
        <w:t xml:space="preserve">Органы местного самоуправления муниципального образования сельское поселение «Верхнеталецкое» обязаны принимать все возможные меры в пределах их компетенции </w:t>
      </w:r>
      <w:r>
        <w:rPr>
          <w:rFonts w:ascii="Times New Roman" w:hAnsi="Times New Roman"/>
          <w:sz w:val="24"/>
        </w:rPr>
        <w:lastRenderedPageBreak/>
        <w:t>по обеспечению своевременного рассмотрения, утверждения, подписания и обнародования решения о бюджете.</w:t>
      </w:r>
    </w:p>
    <w:p w:rsidR="00C26394" w:rsidRPr="00473243" w:rsidRDefault="00C26394" w:rsidP="00C26394">
      <w:pPr>
        <w:pStyle w:val="ConsNormal"/>
        <w:widowControl/>
        <w:ind w:right="0" w:firstLine="540"/>
        <w:jc w:val="both"/>
        <w:rPr>
          <w:rFonts w:ascii="Times New Roman" w:hAnsi="Times New Roman"/>
          <w:sz w:val="24"/>
        </w:rPr>
      </w:pPr>
      <w:r w:rsidRPr="00473243">
        <w:rPr>
          <w:rFonts w:ascii="Times New Roman" w:hAnsi="Times New Roman"/>
          <w:sz w:val="24"/>
        </w:rPr>
        <w:t>2. В случае</w:t>
      </w:r>
      <w:proofErr w:type="gramStart"/>
      <w:r w:rsidRPr="00473243">
        <w:rPr>
          <w:rFonts w:ascii="Times New Roman" w:hAnsi="Times New Roman"/>
          <w:sz w:val="24"/>
        </w:rPr>
        <w:t>,</w:t>
      </w:r>
      <w:proofErr w:type="gramEnd"/>
      <w:r w:rsidRPr="00473243">
        <w:rPr>
          <w:rFonts w:ascii="Times New Roman" w:hAnsi="Times New Roman"/>
          <w:sz w:val="24"/>
        </w:rPr>
        <w:t xml:space="preserve"> если решение о бюджете на очередной финансовый год  и плановый период не вступило в силу с начала финансового года, вводится режим временного управления бюджетом, в рамках которого финансовый орган муниципального образования сельское поселение «Верхнеталецкое» вправе:</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C26394" w:rsidRPr="00473243" w:rsidRDefault="00C26394" w:rsidP="00C26394">
      <w:pPr>
        <w:pStyle w:val="ConsNormal"/>
        <w:widowControl/>
        <w:ind w:right="0" w:firstLine="540"/>
        <w:jc w:val="both"/>
        <w:rPr>
          <w:rFonts w:ascii="Times New Roman" w:hAnsi="Times New Roman"/>
          <w:sz w:val="24"/>
        </w:rPr>
      </w:pPr>
      <w:r w:rsidRPr="00473243">
        <w:rPr>
          <w:rFonts w:ascii="Times New Roman" w:hAnsi="Times New Roman"/>
          <w:sz w:val="24"/>
        </w:rPr>
        <w:t>3. Если решение о бюджете не вступило в силу через три месяца после начала финансового года, финансовый орган муниципального образования сельское поселение «Верхнеталецкое» вправе осуществлять расходы, распределять доходы и осуществлять заимствования при соблюдении условий, определенных пунктом 2 настоящей статьи.</w:t>
      </w:r>
    </w:p>
    <w:p w:rsidR="00C26394" w:rsidRPr="00473243" w:rsidRDefault="00C26394" w:rsidP="00C26394">
      <w:pPr>
        <w:pStyle w:val="ConsNormal"/>
        <w:widowControl/>
        <w:ind w:right="0" w:firstLine="540"/>
        <w:jc w:val="both"/>
        <w:rPr>
          <w:rFonts w:ascii="Times New Roman" w:hAnsi="Times New Roman"/>
          <w:sz w:val="24"/>
        </w:rPr>
      </w:pPr>
      <w:r w:rsidRPr="00473243">
        <w:rPr>
          <w:rFonts w:ascii="Times New Roman" w:hAnsi="Times New Roman"/>
          <w:sz w:val="24"/>
        </w:rPr>
        <w:t>При этом финансовый орган муниципального образования сельское поселение «Верхнеталецкое» не имеет права: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 xml:space="preserve">-доводить лимиты бюджетных обязательств и бюджетные ассигнования на бюджетные инвестиции и </w:t>
      </w:r>
      <w:proofErr w:type="gramStart"/>
      <w:r w:rsidRPr="00C26394">
        <w:rPr>
          <w:rFonts w:ascii="Times New Roman" w:hAnsi="Times New Roman" w:cs="Times New Roman"/>
          <w:sz w:val="24"/>
          <w:szCs w:val="24"/>
        </w:rPr>
        <w:t>субсидии</w:t>
      </w:r>
      <w:proofErr w:type="gramEnd"/>
      <w:r w:rsidRPr="00C26394">
        <w:rPr>
          <w:rFonts w:ascii="Times New Roman" w:hAnsi="Times New Roman" w:cs="Times New Roman"/>
          <w:sz w:val="24"/>
          <w:szCs w:val="24"/>
        </w:rPr>
        <w:t xml:space="preserve"> юридическим и физическим лицам;</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-предоставлять бюджетные кредиты;</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-осуществлять заимствования в размере более одной восьмой объема заимствований предыдущего финансового года в расчете на квартал;</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-формировать резервные фонды.</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 xml:space="preserve">4. Указанные в </w:t>
      </w:r>
      <w:hyperlink w:anchor="sub_1160" w:history="1">
        <w:r w:rsidRPr="00C26394">
          <w:rPr>
            <w:rStyle w:val="af"/>
            <w:rFonts w:ascii="Times New Roman" w:hAnsi="Times New Roman" w:cs="Times New Roman"/>
            <w:b w:val="0"/>
            <w:sz w:val="24"/>
            <w:szCs w:val="24"/>
          </w:rPr>
          <w:t>пунктах</w:t>
        </w:r>
        <w:r w:rsidRPr="00C26394">
          <w:rPr>
            <w:rFonts w:ascii="Times New Roman" w:hAnsi="Times New Roman" w:cs="Times New Roman"/>
            <w:sz w:val="24"/>
            <w:szCs w:val="24"/>
          </w:rPr>
          <w:t xml:space="preserve"> </w:t>
        </w:r>
      </w:hyperlink>
      <w:r w:rsidRPr="00C26394">
        <w:rPr>
          <w:rFonts w:ascii="Times New Roman" w:hAnsi="Times New Roman" w:cs="Times New Roman"/>
          <w:sz w:val="24"/>
          <w:szCs w:val="24"/>
        </w:rPr>
        <w:t>2 и 3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32" w:name="sub_1911"/>
      <w:r w:rsidRPr="00C26394">
        <w:rPr>
          <w:rFonts w:ascii="Times New Roman" w:hAnsi="Times New Roman" w:cs="Times New Roman"/>
          <w:sz w:val="24"/>
          <w:szCs w:val="24"/>
        </w:rPr>
        <w:t xml:space="preserve">5. </w:t>
      </w:r>
      <w:proofErr w:type="gramStart"/>
      <w:r w:rsidRPr="00C26394">
        <w:rPr>
          <w:rFonts w:ascii="Times New Roman" w:hAnsi="Times New Roman" w:cs="Times New Roman"/>
          <w:sz w:val="24"/>
          <w:szCs w:val="24"/>
        </w:rPr>
        <w:t>Если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 пунктами 2 и  3 настоящей статьи, в течение одного месяца со дня вступления в силу указанного решения Глава муниципального образования сельское поселение «Верхнеталецкое» представляет на рассмотрение и утверждение Совету депутатов проект решения о</w:t>
      </w:r>
      <w:proofErr w:type="gramEnd"/>
      <w:r w:rsidRPr="00C26394">
        <w:rPr>
          <w:rFonts w:ascii="Times New Roman" w:hAnsi="Times New Roman" w:cs="Times New Roman"/>
          <w:sz w:val="24"/>
          <w:szCs w:val="24"/>
        </w:rPr>
        <w:t xml:space="preserve"> </w:t>
      </w:r>
      <w:proofErr w:type="gramStart"/>
      <w:r w:rsidRPr="00C26394">
        <w:rPr>
          <w:rFonts w:ascii="Times New Roman" w:hAnsi="Times New Roman" w:cs="Times New Roman"/>
          <w:sz w:val="24"/>
          <w:szCs w:val="24"/>
        </w:rPr>
        <w:t>внесении</w:t>
      </w:r>
      <w:proofErr w:type="gramEnd"/>
      <w:r w:rsidRPr="00C26394">
        <w:rPr>
          <w:rFonts w:ascii="Times New Roman" w:hAnsi="Times New Roman" w:cs="Times New Roman"/>
          <w:sz w:val="24"/>
          <w:szCs w:val="24"/>
        </w:rPr>
        <w:t xml:space="preserve"> изменений в решение о бюджете, уточняющего показатели бюджета с учетом исполнения бюджета за период временного управления бюджетом.</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33" w:name="sub_1912"/>
      <w:bookmarkEnd w:id="32"/>
      <w:r w:rsidRPr="00C26394">
        <w:rPr>
          <w:rFonts w:ascii="Times New Roman" w:hAnsi="Times New Roman" w:cs="Times New Roman"/>
          <w:sz w:val="24"/>
          <w:szCs w:val="24"/>
        </w:rPr>
        <w:t>6. Указанный проект решения рассматривается и утверждается Советом депутатов в срок, не превышающий 15 дней со дня его представления.</w:t>
      </w:r>
    </w:p>
    <w:bookmarkEnd w:id="33"/>
    <w:p w:rsidR="00C26394" w:rsidRPr="001C4340" w:rsidRDefault="00C26394" w:rsidP="00C26394">
      <w:pPr>
        <w:pStyle w:val="10"/>
        <w:ind w:firstLine="709"/>
      </w:pPr>
      <w:r>
        <w:t xml:space="preserve">Раздел </w:t>
      </w:r>
      <w:r>
        <w:rPr>
          <w:lang w:val="en-US"/>
        </w:rPr>
        <w:t>IV</w:t>
      </w:r>
      <w:r>
        <w:t>. Внесение изменений в решение о бюджете муниципального образования</w:t>
      </w:r>
      <w:r w:rsidRPr="005C78F4">
        <w:t xml:space="preserve"> </w:t>
      </w:r>
      <w:r>
        <w:t>администрация муниципального образования</w:t>
      </w:r>
      <w:r w:rsidRPr="00F96073">
        <w:t xml:space="preserve"> </w:t>
      </w:r>
      <w:r>
        <w:t>сельское поселение «Верхнеталецкое».</w:t>
      </w:r>
    </w:p>
    <w:p w:rsidR="00C26394" w:rsidRPr="00655633" w:rsidRDefault="00C26394" w:rsidP="00C26394">
      <w:pPr>
        <w:pStyle w:val="10"/>
        <w:ind w:left="1985" w:hanging="1276"/>
      </w:pPr>
      <w:r w:rsidRPr="00C26394">
        <w:rPr>
          <w:rStyle w:val="af3"/>
          <w:b/>
          <w:color w:val="auto"/>
        </w:rPr>
        <w:t>Статья26.</w:t>
      </w:r>
      <w:r w:rsidRPr="00655633">
        <w:t xml:space="preserve"> Внесение изменений в решение о бюджете муниципального образования на текущий финансовый год и плановый период</w:t>
      </w:r>
      <w:r>
        <w:t>.</w:t>
      </w:r>
    </w:p>
    <w:p w:rsidR="00C26394" w:rsidRPr="00C26394" w:rsidRDefault="00C26394" w:rsidP="00C26394">
      <w:pPr>
        <w:spacing w:after="0" w:line="240" w:lineRule="auto"/>
        <w:ind w:firstLine="720"/>
        <w:jc w:val="both"/>
        <w:rPr>
          <w:rFonts w:ascii="Times New Roman" w:hAnsi="Times New Roman" w:cs="Times New Roman"/>
          <w:sz w:val="24"/>
          <w:szCs w:val="24"/>
        </w:rPr>
      </w:pPr>
      <w:bookmarkStart w:id="34" w:name="sub_251"/>
      <w:r w:rsidRPr="00C26394">
        <w:rPr>
          <w:rFonts w:ascii="Times New Roman" w:hAnsi="Times New Roman" w:cs="Times New Roman"/>
          <w:sz w:val="24"/>
          <w:szCs w:val="24"/>
        </w:rPr>
        <w:t>1. Глава муниципального образования сельское поселение «Верхнеталецкое» представляет в Совет депутатов  проекты решений о внесении изменений в решение  о бюджете  муниципального образования  на текущий финансовый год и плановый период  (далее – проект о внесении изменений).</w:t>
      </w:r>
      <w:bookmarkStart w:id="35" w:name="sub_252"/>
      <w:bookmarkEnd w:id="34"/>
    </w:p>
    <w:p w:rsidR="00C26394" w:rsidRPr="00C26394" w:rsidRDefault="00C26394" w:rsidP="00C26394">
      <w:pPr>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lastRenderedPageBreak/>
        <w:t xml:space="preserve"> 2. Субъекты права законодательной инициативы вправе вносить проект о внесении изменений при наличии заключения Главы муниципального образования сельское поселение «Верхнеталецкое» в случае:</w:t>
      </w:r>
    </w:p>
    <w:bookmarkEnd w:id="35"/>
    <w:p w:rsidR="00C26394" w:rsidRPr="00C26394" w:rsidRDefault="00C26394" w:rsidP="00C26394">
      <w:pPr>
        <w:spacing w:after="0" w:line="240" w:lineRule="auto"/>
        <w:ind w:firstLine="720"/>
        <w:jc w:val="both"/>
        <w:rPr>
          <w:rFonts w:ascii="Times New Roman" w:hAnsi="Times New Roman" w:cs="Times New Roman"/>
          <w:sz w:val="24"/>
          <w:szCs w:val="24"/>
        </w:rPr>
      </w:pPr>
      <w:proofErr w:type="gramStart"/>
      <w:r w:rsidRPr="00C26394">
        <w:rPr>
          <w:rFonts w:ascii="Times New Roman" w:hAnsi="Times New Roman" w:cs="Times New Roman"/>
          <w:sz w:val="24"/>
          <w:szCs w:val="24"/>
        </w:rPr>
        <w:t>1) выявления нецелевого и неэффективного использования средств бюджета, муниципального образования  подтвержденного проверками Счетной палаты Российской Федерации, Счетной палаты Республики Бурятия, контрольно-счетного органа муниципального образования сельское поселение «Верхнеталецкое», органов исполнительной власти, осуществляющих функции финансово-бюджетного надзора в финансово-бюджетной сфере,  и внесения предложений о сокращении расходов по выявленным направлениям неэффективного или нецелевого использования средств бюджета муниципального образования сельское поселение «Верхнеталецкое»;</w:t>
      </w:r>
      <w:proofErr w:type="gramEnd"/>
    </w:p>
    <w:p w:rsidR="00C26394" w:rsidRPr="00C26394" w:rsidRDefault="00C26394" w:rsidP="00C26394">
      <w:pPr>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 xml:space="preserve">2) превышения утвержденного решением Совета депутатов о  бюджете на текущий финансовый год общего объема доходов без учета утвержденного объема безвозмездных поступлений более чем на 10 процентов при условии, что Глава муниципального образования сельское поселение «Верхнеталецкое»  не внес в Совет депутатов соответствующий проект на очередную сессию Совета депутатов. </w:t>
      </w:r>
      <w:bookmarkStart w:id="36" w:name="sub_253"/>
    </w:p>
    <w:p w:rsidR="00C26394" w:rsidRPr="00C26394" w:rsidRDefault="00C26394" w:rsidP="00C26394">
      <w:pPr>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3. Проекты о внесении изменений вносятся со всеми приложениями, в которые вносятся изменения, а также с расчетами по группам, подгруппам и статьям классификации доходов бюджета, по разделам и подразделам функциональной классификации расходов бюджета на текущий финансовый год и плановый период.</w:t>
      </w:r>
    </w:p>
    <w:bookmarkEnd w:id="36"/>
    <w:p w:rsidR="00C26394" w:rsidRDefault="00C26394" w:rsidP="00C26394">
      <w:pPr>
        <w:spacing w:after="0" w:line="240" w:lineRule="auto"/>
        <w:ind w:firstLine="720"/>
        <w:jc w:val="both"/>
      </w:pPr>
      <w:r w:rsidRPr="00C26394">
        <w:rPr>
          <w:rFonts w:ascii="Times New Roman" w:hAnsi="Times New Roman" w:cs="Times New Roman"/>
          <w:sz w:val="24"/>
          <w:szCs w:val="24"/>
        </w:rPr>
        <w:t>Одновременно с проектом  о внесении изменений представляется</w:t>
      </w:r>
      <w:r>
        <w:t xml:space="preserve"> пояснительная записка.</w:t>
      </w:r>
    </w:p>
    <w:p w:rsidR="00C26394" w:rsidRPr="00032E0B" w:rsidRDefault="00C26394" w:rsidP="00C26394">
      <w:pPr>
        <w:pStyle w:val="af2"/>
        <w:ind w:left="0" w:firstLine="0"/>
        <w:jc w:val="center"/>
        <w:rPr>
          <w:rFonts w:ascii="Times New Roman" w:hAnsi="Times New Roman"/>
          <w:b/>
          <w:sz w:val="24"/>
          <w:szCs w:val="24"/>
        </w:rPr>
      </w:pPr>
      <w:r w:rsidRPr="00C26394">
        <w:rPr>
          <w:rStyle w:val="af3"/>
          <w:rFonts w:ascii="Times New Roman" w:hAnsi="Times New Roman"/>
          <w:color w:val="auto"/>
          <w:sz w:val="24"/>
          <w:szCs w:val="24"/>
        </w:rPr>
        <w:t>Статья 27.</w:t>
      </w:r>
      <w:r w:rsidRPr="00032E0B">
        <w:rPr>
          <w:rFonts w:ascii="Times New Roman" w:hAnsi="Times New Roman"/>
          <w:b/>
          <w:sz w:val="24"/>
          <w:szCs w:val="24"/>
        </w:rPr>
        <w:t xml:space="preserve"> Порядок подготовки </w:t>
      </w:r>
      <w:proofErr w:type="gramStart"/>
      <w:r w:rsidRPr="00032E0B">
        <w:rPr>
          <w:rFonts w:ascii="Times New Roman" w:hAnsi="Times New Roman"/>
          <w:b/>
          <w:sz w:val="24"/>
          <w:szCs w:val="24"/>
        </w:rPr>
        <w:t xml:space="preserve">к рассмотрению проекта </w:t>
      </w:r>
      <w:r>
        <w:rPr>
          <w:rFonts w:ascii="Times New Roman" w:hAnsi="Times New Roman"/>
          <w:b/>
          <w:sz w:val="24"/>
          <w:szCs w:val="24"/>
        </w:rPr>
        <w:t>решения</w:t>
      </w:r>
      <w:r w:rsidRPr="00032E0B">
        <w:rPr>
          <w:rFonts w:ascii="Times New Roman" w:hAnsi="Times New Roman"/>
          <w:b/>
          <w:sz w:val="24"/>
          <w:szCs w:val="24"/>
        </w:rPr>
        <w:t xml:space="preserve"> о внесении изменений в </w:t>
      </w:r>
      <w:r>
        <w:rPr>
          <w:rFonts w:ascii="Times New Roman" w:hAnsi="Times New Roman"/>
          <w:b/>
          <w:sz w:val="24"/>
          <w:szCs w:val="24"/>
        </w:rPr>
        <w:t>решение</w:t>
      </w:r>
      <w:r w:rsidRPr="00032E0B">
        <w:rPr>
          <w:rFonts w:ascii="Times New Roman" w:hAnsi="Times New Roman"/>
          <w:b/>
          <w:sz w:val="24"/>
          <w:szCs w:val="24"/>
        </w:rPr>
        <w:t xml:space="preserve"> о </w:t>
      </w:r>
      <w:r>
        <w:rPr>
          <w:rFonts w:ascii="Times New Roman" w:hAnsi="Times New Roman"/>
          <w:b/>
          <w:sz w:val="24"/>
          <w:szCs w:val="24"/>
        </w:rPr>
        <w:t>бю</w:t>
      </w:r>
      <w:r w:rsidRPr="00032E0B">
        <w:rPr>
          <w:rFonts w:ascii="Times New Roman" w:hAnsi="Times New Roman"/>
          <w:b/>
          <w:sz w:val="24"/>
          <w:szCs w:val="24"/>
        </w:rPr>
        <w:t xml:space="preserve">джете </w:t>
      </w:r>
      <w:r>
        <w:rPr>
          <w:rFonts w:ascii="Times New Roman" w:hAnsi="Times New Roman"/>
          <w:b/>
          <w:sz w:val="24"/>
          <w:szCs w:val="24"/>
        </w:rPr>
        <w:t xml:space="preserve"> </w:t>
      </w:r>
      <w:r w:rsidRPr="00C92144">
        <w:rPr>
          <w:rFonts w:ascii="Times New Roman" w:hAnsi="Times New Roman"/>
          <w:b/>
          <w:sz w:val="24"/>
          <w:szCs w:val="24"/>
        </w:rPr>
        <w:t>муниципального образования</w:t>
      </w:r>
      <w:r>
        <w:rPr>
          <w:rFonts w:ascii="Times New Roman" w:hAnsi="Times New Roman"/>
          <w:b/>
          <w:sz w:val="24"/>
          <w:szCs w:val="24"/>
        </w:rPr>
        <w:t xml:space="preserve"> </w:t>
      </w:r>
      <w:r w:rsidRPr="00C92144">
        <w:rPr>
          <w:rFonts w:ascii="Times New Roman" w:hAnsi="Times New Roman"/>
          <w:b/>
          <w:sz w:val="24"/>
          <w:szCs w:val="24"/>
        </w:rPr>
        <w:t>на текущий финансовый го</w:t>
      </w:r>
      <w:r w:rsidRPr="00032E0B">
        <w:rPr>
          <w:rFonts w:ascii="Times New Roman" w:hAnsi="Times New Roman"/>
          <w:b/>
          <w:sz w:val="24"/>
          <w:szCs w:val="24"/>
        </w:rPr>
        <w:t>д</w:t>
      </w:r>
      <w:proofErr w:type="gramEnd"/>
      <w:r w:rsidRPr="00032E0B">
        <w:rPr>
          <w:rFonts w:ascii="Times New Roman" w:hAnsi="Times New Roman"/>
          <w:b/>
          <w:sz w:val="24"/>
          <w:szCs w:val="24"/>
        </w:rPr>
        <w:t xml:space="preserve"> и плановый период</w:t>
      </w:r>
    </w:p>
    <w:p w:rsidR="00C26394" w:rsidRPr="00C26394" w:rsidRDefault="00C26394" w:rsidP="00C26394">
      <w:pPr>
        <w:spacing w:after="0" w:line="240" w:lineRule="auto"/>
        <w:ind w:firstLine="720"/>
        <w:jc w:val="both"/>
        <w:rPr>
          <w:rFonts w:ascii="Times New Roman" w:hAnsi="Times New Roman" w:cs="Times New Roman"/>
          <w:sz w:val="24"/>
          <w:szCs w:val="24"/>
        </w:rPr>
      </w:pPr>
      <w:bookmarkStart w:id="37" w:name="sub_261"/>
      <w:r w:rsidRPr="00C26394">
        <w:rPr>
          <w:rFonts w:ascii="Times New Roman" w:hAnsi="Times New Roman" w:cs="Times New Roman"/>
          <w:sz w:val="24"/>
          <w:szCs w:val="24"/>
        </w:rPr>
        <w:t>1. Подготовка к рассмотрению проекта о внесении изменений, порядок рассмотрения данного решения на заседании Совета депутатов  и процедура его принятия определяются в установленном порядке, с учетом особенностей, установленных настоящей статьей.</w:t>
      </w:r>
    </w:p>
    <w:p w:rsidR="00C26394" w:rsidRPr="00C26394" w:rsidRDefault="00C26394" w:rsidP="00C26394">
      <w:pPr>
        <w:spacing w:after="0" w:line="240" w:lineRule="auto"/>
        <w:ind w:firstLine="720"/>
        <w:jc w:val="both"/>
        <w:rPr>
          <w:rFonts w:ascii="Times New Roman" w:hAnsi="Times New Roman" w:cs="Times New Roman"/>
          <w:sz w:val="24"/>
          <w:szCs w:val="24"/>
        </w:rPr>
      </w:pPr>
      <w:bookmarkStart w:id="38" w:name="sub_262"/>
      <w:bookmarkEnd w:id="37"/>
      <w:r w:rsidRPr="00C26394">
        <w:rPr>
          <w:rFonts w:ascii="Times New Roman" w:hAnsi="Times New Roman" w:cs="Times New Roman"/>
          <w:sz w:val="24"/>
          <w:szCs w:val="24"/>
        </w:rPr>
        <w:t>2. После поступления проекта о внесении изменений в Совет депутатов  Председатель Совета депутатов в течение двух дней направляет в контрольно-счетный орган на заключение.</w:t>
      </w:r>
    </w:p>
    <w:bookmarkEnd w:id="38"/>
    <w:p w:rsidR="00C26394" w:rsidRPr="00C26394" w:rsidRDefault="00C26394" w:rsidP="00C26394">
      <w:pPr>
        <w:pStyle w:val="ConsNormal"/>
        <w:widowControl/>
        <w:ind w:right="0" w:firstLine="540"/>
        <w:jc w:val="both"/>
        <w:rPr>
          <w:rFonts w:ascii="Times New Roman" w:hAnsi="Times New Roman" w:cs="Times New Roman"/>
          <w:sz w:val="24"/>
          <w:szCs w:val="24"/>
        </w:rPr>
      </w:pPr>
      <w:r w:rsidRPr="00C26394">
        <w:rPr>
          <w:rFonts w:ascii="Times New Roman" w:hAnsi="Times New Roman" w:cs="Times New Roman"/>
          <w:sz w:val="24"/>
          <w:szCs w:val="24"/>
        </w:rPr>
        <w:t xml:space="preserve">Не позднее пяти дней с момента получения поправок контрольно-счетный орган </w:t>
      </w:r>
      <w:proofErr w:type="gramStart"/>
      <w:r w:rsidRPr="00C26394">
        <w:rPr>
          <w:rFonts w:ascii="Times New Roman" w:hAnsi="Times New Roman" w:cs="Times New Roman"/>
          <w:sz w:val="24"/>
          <w:szCs w:val="24"/>
        </w:rPr>
        <w:t>предоставляет  заключение</w:t>
      </w:r>
      <w:proofErr w:type="gramEnd"/>
      <w:r w:rsidRPr="00C26394">
        <w:rPr>
          <w:rFonts w:ascii="Times New Roman" w:hAnsi="Times New Roman" w:cs="Times New Roman"/>
          <w:sz w:val="24"/>
          <w:szCs w:val="24"/>
        </w:rPr>
        <w:t xml:space="preserve"> о соответствии внесенных поправок требованиям бюджетного законодательства.</w:t>
      </w:r>
    </w:p>
    <w:p w:rsidR="00C26394" w:rsidRPr="00E853FD" w:rsidRDefault="00C26394" w:rsidP="00C26394">
      <w:pPr>
        <w:pStyle w:val="ConsNormal"/>
        <w:widowControl/>
        <w:ind w:right="0" w:firstLine="540"/>
        <w:jc w:val="center"/>
        <w:rPr>
          <w:rFonts w:ascii="Times New Roman" w:hAnsi="Times New Roman" w:cs="Times New Roman"/>
          <w:b/>
          <w:sz w:val="24"/>
          <w:szCs w:val="24"/>
        </w:rPr>
      </w:pPr>
      <w:r>
        <w:rPr>
          <w:rFonts w:ascii="Times New Roman" w:hAnsi="Times New Roman"/>
          <w:b/>
          <w:sz w:val="24"/>
        </w:rPr>
        <w:t xml:space="preserve">Раздел </w:t>
      </w:r>
      <w:r>
        <w:rPr>
          <w:rFonts w:ascii="Times New Roman" w:hAnsi="Times New Roman"/>
          <w:b/>
          <w:sz w:val="24"/>
          <w:lang w:val="en-US"/>
        </w:rPr>
        <w:t>V</w:t>
      </w:r>
      <w:r>
        <w:rPr>
          <w:rFonts w:ascii="Times New Roman" w:hAnsi="Times New Roman"/>
          <w:b/>
          <w:sz w:val="24"/>
        </w:rPr>
        <w:t>. Исполнение бюджета муниципального образования</w:t>
      </w:r>
      <w:r w:rsidRPr="00E853FD">
        <w:t xml:space="preserve"> </w:t>
      </w:r>
      <w:r w:rsidRPr="00E853FD">
        <w:rPr>
          <w:rFonts w:ascii="Times New Roman" w:hAnsi="Times New Roman" w:cs="Times New Roman"/>
          <w:b/>
          <w:sz w:val="24"/>
          <w:szCs w:val="24"/>
        </w:rPr>
        <w:t>сельское поселение «</w:t>
      </w:r>
      <w:r>
        <w:rPr>
          <w:rFonts w:ascii="Times New Roman" w:hAnsi="Times New Roman" w:cs="Times New Roman"/>
          <w:b/>
          <w:sz w:val="24"/>
          <w:szCs w:val="24"/>
        </w:rPr>
        <w:t>Верхнеталецкое</w:t>
      </w:r>
      <w:r w:rsidRPr="00E853FD">
        <w:rPr>
          <w:rFonts w:ascii="Times New Roman" w:hAnsi="Times New Roman" w:cs="Times New Roman"/>
          <w:b/>
          <w:sz w:val="24"/>
          <w:szCs w:val="24"/>
        </w:rPr>
        <w:t>»</w:t>
      </w:r>
    </w:p>
    <w:p w:rsidR="00C26394" w:rsidRDefault="00C26394" w:rsidP="00C26394">
      <w:pPr>
        <w:pStyle w:val="4"/>
        <w:ind w:firstLine="540"/>
        <w:jc w:val="center"/>
      </w:pPr>
      <w:r>
        <w:t>Статья 28. Казначейское исполнение бюджета</w:t>
      </w:r>
    </w:p>
    <w:p w:rsidR="00C26394" w:rsidRPr="00C26394" w:rsidRDefault="00C26394" w:rsidP="00C26394">
      <w:pPr>
        <w:autoSpaceDE w:val="0"/>
        <w:autoSpaceDN w:val="0"/>
        <w:adjustRightInd w:val="0"/>
        <w:spacing w:after="0" w:line="240" w:lineRule="auto"/>
        <w:ind w:firstLine="540"/>
        <w:jc w:val="both"/>
        <w:rPr>
          <w:rFonts w:ascii="Times New Roman" w:hAnsi="Times New Roman" w:cs="Times New Roman"/>
          <w:color w:val="000000"/>
          <w:sz w:val="24"/>
          <w:szCs w:val="24"/>
        </w:rPr>
      </w:pPr>
      <w:r w:rsidRPr="00C26394">
        <w:rPr>
          <w:rFonts w:ascii="Times New Roman" w:hAnsi="Times New Roman" w:cs="Times New Roman"/>
          <w:color w:val="000000"/>
          <w:sz w:val="24"/>
          <w:szCs w:val="24"/>
        </w:rPr>
        <w:t xml:space="preserve">1. В </w:t>
      </w:r>
      <w:r w:rsidRPr="00C26394">
        <w:rPr>
          <w:rFonts w:ascii="Times New Roman" w:hAnsi="Times New Roman" w:cs="Times New Roman"/>
          <w:sz w:val="24"/>
          <w:szCs w:val="24"/>
        </w:rPr>
        <w:t xml:space="preserve">муниципальном образовании сельское поселение «Верхнеталецкое» </w:t>
      </w:r>
      <w:r w:rsidRPr="00C26394">
        <w:rPr>
          <w:rFonts w:ascii="Times New Roman" w:hAnsi="Times New Roman" w:cs="Times New Roman"/>
          <w:color w:val="000000"/>
          <w:sz w:val="24"/>
          <w:szCs w:val="24"/>
        </w:rPr>
        <w:t xml:space="preserve"> устанавливается казначейское исполнение бюджета. </w:t>
      </w:r>
    </w:p>
    <w:p w:rsidR="00C26394" w:rsidRPr="00C26394" w:rsidRDefault="00C26394" w:rsidP="00C26394">
      <w:pPr>
        <w:autoSpaceDE w:val="0"/>
        <w:autoSpaceDN w:val="0"/>
        <w:adjustRightInd w:val="0"/>
        <w:spacing w:after="0" w:line="240" w:lineRule="auto"/>
        <w:ind w:firstLine="540"/>
        <w:jc w:val="both"/>
        <w:rPr>
          <w:rFonts w:ascii="Times New Roman" w:hAnsi="Times New Roman" w:cs="Times New Roman"/>
          <w:color w:val="000000"/>
          <w:sz w:val="24"/>
          <w:szCs w:val="24"/>
        </w:rPr>
      </w:pPr>
      <w:r w:rsidRPr="00C26394">
        <w:rPr>
          <w:rFonts w:ascii="Times New Roman" w:hAnsi="Times New Roman" w:cs="Times New Roman"/>
          <w:color w:val="000000"/>
          <w:sz w:val="24"/>
          <w:szCs w:val="24"/>
        </w:rPr>
        <w:t xml:space="preserve">Администрация </w:t>
      </w:r>
      <w:r w:rsidRPr="00C26394">
        <w:rPr>
          <w:rFonts w:ascii="Times New Roman" w:hAnsi="Times New Roman" w:cs="Times New Roman"/>
          <w:sz w:val="24"/>
          <w:szCs w:val="24"/>
        </w:rPr>
        <w:t xml:space="preserve">сельское поселение «Верхнеталецкое» </w:t>
      </w:r>
      <w:r w:rsidRPr="00C26394">
        <w:rPr>
          <w:rFonts w:ascii="Times New Roman" w:hAnsi="Times New Roman" w:cs="Times New Roman"/>
          <w:color w:val="000000"/>
          <w:sz w:val="24"/>
          <w:szCs w:val="24"/>
        </w:rPr>
        <w:t xml:space="preserve">организует и осуществляет исполнение бюджета </w:t>
      </w:r>
      <w:r w:rsidRPr="00C26394">
        <w:rPr>
          <w:rFonts w:ascii="Times New Roman" w:hAnsi="Times New Roman" w:cs="Times New Roman"/>
          <w:sz w:val="24"/>
          <w:szCs w:val="24"/>
        </w:rPr>
        <w:t>муниципального образования</w:t>
      </w:r>
      <w:r w:rsidRPr="00C26394">
        <w:rPr>
          <w:rFonts w:ascii="Times New Roman" w:hAnsi="Times New Roman" w:cs="Times New Roman"/>
          <w:color w:val="000000"/>
          <w:sz w:val="24"/>
          <w:szCs w:val="24"/>
        </w:rPr>
        <w:t xml:space="preserve">, управление счетами бюджета </w:t>
      </w:r>
      <w:r w:rsidRPr="00C26394">
        <w:rPr>
          <w:rFonts w:ascii="Times New Roman" w:hAnsi="Times New Roman" w:cs="Times New Roman"/>
          <w:sz w:val="24"/>
          <w:szCs w:val="24"/>
        </w:rPr>
        <w:t>муниципального образования</w:t>
      </w:r>
      <w:r w:rsidRPr="00C26394">
        <w:rPr>
          <w:rFonts w:ascii="Times New Roman" w:hAnsi="Times New Roman" w:cs="Times New Roman"/>
          <w:color w:val="000000"/>
          <w:sz w:val="24"/>
          <w:szCs w:val="24"/>
        </w:rPr>
        <w:t xml:space="preserve"> и бюджетными средствами. </w:t>
      </w:r>
    </w:p>
    <w:p w:rsidR="00C26394" w:rsidRPr="00C26394" w:rsidRDefault="00C26394" w:rsidP="00C26394">
      <w:pPr>
        <w:autoSpaceDE w:val="0"/>
        <w:autoSpaceDN w:val="0"/>
        <w:adjustRightInd w:val="0"/>
        <w:spacing w:after="0" w:line="240" w:lineRule="auto"/>
        <w:ind w:firstLine="540"/>
        <w:jc w:val="both"/>
        <w:rPr>
          <w:rFonts w:ascii="Times New Roman" w:hAnsi="Times New Roman" w:cs="Times New Roman"/>
          <w:sz w:val="24"/>
          <w:szCs w:val="24"/>
        </w:rPr>
      </w:pPr>
      <w:r w:rsidRPr="00C26394">
        <w:rPr>
          <w:rFonts w:ascii="Times New Roman" w:hAnsi="Times New Roman" w:cs="Times New Roman"/>
          <w:color w:val="000000"/>
          <w:sz w:val="24"/>
          <w:szCs w:val="24"/>
        </w:rPr>
        <w:t xml:space="preserve">Кассовое обслуживание </w:t>
      </w:r>
      <w:r w:rsidRPr="00C26394">
        <w:rPr>
          <w:rFonts w:ascii="Times New Roman" w:hAnsi="Times New Roman" w:cs="Times New Roman"/>
          <w:sz w:val="24"/>
          <w:szCs w:val="24"/>
        </w:rPr>
        <w:t xml:space="preserve">муниципального образования сельское поселение «Верхнеталецкое» </w:t>
      </w:r>
      <w:r w:rsidRPr="00C26394">
        <w:rPr>
          <w:rFonts w:ascii="Times New Roman" w:hAnsi="Times New Roman" w:cs="Times New Roman"/>
          <w:color w:val="000000"/>
          <w:sz w:val="24"/>
          <w:szCs w:val="24"/>
        </w:rPr>
        <w:t xml:space="preserve"> осуществляется УФК по Хоринскому району.</w:t>
      </w:r>
    </w:p>
    <w:p w:rsidR="00C26394" w:rsidRPr="00C26394" w:rsidRDefault="00C26394" w:rsidP="00C26394">
      <w:pPr>
        <w:autoSpaceDE w:val="0"/>
        <w:autoSpaceDN w:val="0"/>
        <w:adjustRightInd w:val="0"/>
        <w:spacing w:after="0" w:line="240" w:lineRule="auto"/>
        <w:ind w:firstLine="540"/>
        <w:jc w:val="both"/>
        <w:rPr>
          <w:rFonts w:ascii="Times New Roman" w:hAnsi="Times New Roman" w:cs="Times New Roman"/>
          <w:color w:val="000000"/>
          <w:sz w:val="24"/>
          <w:szCs w:val="24"/>
        </w:rPr>
      </w:pPr>
      <w:r w:rsidRPr="00C26394">
        <w:rPr>
          <w:rFonts w:ascii="Times New Roman" w:hAnsi="Times New Roman" w:cs="Times New Roman"/>
          <w:color w:val="000000"/>
          <w:sz w:val="24"/>
          <w:szCs w:val="24"/>
        </w:rPr>
        <w:t xml:space="preserve">2. Бюджет </w:t>
      </w:r>
      <w:r w:rsidRPr="00C26394">
        <w:rPr>
          <w:rFonts w:ascii="Times New Roman" w:hAnsi="Times New Roman" w:cs="Times New Roman"/>
          <w:sz w:val="24"/>
          <w:szCs w:val="24"/>
        </w:rPr>
        <w:t xml:space="preserve">муниципального образования сельское поселение «Верхнеталецкое» </w:t>
      </w:r>
      <w:r w:rsidRPr="00C26394">
        <w:rPr>
          <w:rFonts w:ascii="Times New Roman" w:hAnsi="Times New Roman" w:cs="Times New Roman"/>
          <w:color w:val="000000"/>
          <w:sz w:val="24"/>
          <w:szCs w:val="24"/>
        </w:rPr>
        <w:t>исполняется на основе принципа единства кассы и подведомственности расходов.</w:t>
      </w:r>
    </w:p>
    <w:p w:rsidR="00C26394" w:rsidRPr="00C26394" w:rsidRDefault="00C26394" w:rsidP="00C26394">
      <w:pPr>
        <w:autoSpaceDE w:val="0"/>
        <w:autoSpaceDN w:val="0"/>
        <w:adjustRightInd w:val="0"/>
        <w:spacing w:after="0" w:line="240" w:lineRule="auto"/>
        <w:ind w:firstLine="540"/>
        <w:jc w:val="both"/>
        <w:rPr>
          <w:rFonts w:ascii="Times New Roman" w:hAnsi="Times New Roman" w:cs="Times New Roman"/>
          <w:sz w:val="24"/>
          <w:szCs w:val="24"/>
        </w:rPr>
      </w:pPr>
      <w:r w:rsidRPr="00C26394">
        <w:rPr>
          <w:rFonts w:ascii="Times New Roman" w:hAnsi="Times New Roman" w:cs="Times New Roman"/>
          <w:color w:val="000000"/>
          <w:sz w:val="24"/>
          <w:szCs w:val="24"/>
        </w:rPr>
        <w:t xml:space="preserve">Право открытия и закрытия единого счета бюджета </w:t>
      </w:r>
      <w:r w:rsidRPr="00C26394">
        <w:rPr>
          <w:rFonts w:ascii="Times New Roman" w:hAnsi="Times New Roman" w:cs="Times New Roman"/>
          <w:sz w:val="24"/>
          <w:szCs w:val="24"/>
        </w:rPr>
        <w:t xml:space="preserve">муниципального образования </w:t>
      </w:r>
      <w:r w:rsidRPr="00C26394">
        <w:rPr>
          <w:rFonts w:ascii="Times New Roman" w:hAnsi="Times New Roman" w:cs="Times New Roman"/>
          <w:color w:val="000000"/>
          <w:sz w:val="24"/>
          <w:szCs w:val="24"/>
        </w:rPr>
        <w:t xml:space="preserve">принадлежит Администрации муниципального образования </w:t>
      </w:r>
      <w:r w:rsidRPr="00C26394">
        <w:rPr>
          <w:rFonts w:ascii="Times New Roman" w:hAnsi="Times New Roman" w:cs="Times New Roman"/>
          <w:sz w:val="24"/>
          <w:szCs w:val="24"/>
        </w:rPr>
        <w:t>сельское поселение «Верхнеталецкое»</w:t>
      </w:r>
      <w:r w:rsidRPr="00C26394">
        <w:rPr>
          <w:rFonts w:ascii="Times New Roman" w:hAnsi="Times New Roman" w:cs="Times New Roman"/>
          <w:color w:val="000000"/>
          <w:sz w:val="24"/>
          <w:szCs w:val="24"/>
        </w:rPr>
        <w:t>.</w:t>
      </w:r>
    </w:p>
    <w:p w:rsidR="00C26394" w:rsidRDefault="00C26394" w:rsidP="00C26394">
      <w:pPr>
        <w:pStyle w:val="20"/>
        <w:ind w:firstLine="540"/>
        <w:jc w:val="center"/>
        <w:rPr>
          <w:rFonts w:ascii="Times New Roman" w:hAnsi="Times New Roman"/>
          <w:sz w:val="24"/>
        </w:rPr>
      </w:pPr>
      <w:bookmarkStart w:id="39" w:name="_Toc105937815"/>
      <w:r>
        <w:rPr>
          <w:rFonts w:ascii="Times New Roman" w:hAnsi="Times New Roman"/>
          <w:sz w:val="24"/>
        </w:rPr>
        <w:lastRenderedPageBreak/>
        <w:t>Статья 29. Исполнение бюджета муниципального образования по доходам</w:t>
      </w:r>
      <w:bookmarkEnd w:id="39"/>
      <w:r>
        <w:rPr>
          <w:rFonts w:ascii="Times New Roman" w:hAnsi="Times New Roman"/>
          <w:sz w:val="24"/>
        </w:rPr>
        <w:t xml:space="preserve"> </w:t>
      </w:r>
      <w:r w:rsidRPr="00E853FD">
        <w:rPr>
          <w:rFonts w:ascii="Times New Roman" w:hAnsi="Times New Roman" w:cs="Times New Roman"/>
          <w:sz w:val="24"/>
          <w:szCs w:val="24"/>
        </w:rPr>
        <w:t>сельское поселение «</w:t>
      </w:r>
      <w:r>
        <w:rPr>
          <w:rFonts w:ascii="Times New Roman" w:hAnsi="Times New Roman" w:cs="Times New Roman"/>
          <w:sz w:val="24"/>
          <w:szCs w:val="24"/>
        </w:rPr>
        <w:t>Верхнеталецкое</w:t>
      </w:r>
      <w:r w:rsidRPr="00E853FD">
        <w:rPr>
          <w:rFonts w:ascii="Times New Roman" w:hAnsi="Times New Roman" w:cs="Times New Roman"/>
          <w:sz w:val="24"/>
          <w:szCs w:val="24"/>
        </w:rPr>
        <w:t>»</w:t>
      </w:r>
    </w:p>
    <w:p w:rsidR="00C26394" w:rsidRPr="00C26394" w:rsidRDefault="00C26394" w:rsidP="00C26394">
      <w:pPr>
        <w:autoSpaceDE w:val="0"/>
        <w:autoSpaceDN w:val="0"/>
        <w:adjustRightInd w:val="0"/>
        <w:spacing w:after="0" w:line="240" w:lineRule="auto"/>
        <w:ind w:firstLine="540"/>
        <w:jc w:val="both"/>
        <w:rPr>
          <w:rFonts w:ascii="Times New Roman" w:hAnsi="Times New Roman" w:cs="Times New Roman"/>
          <w:sz w:val="24"/>
          <w:szCs w:val="24"/>
        </w:rPr>
      </w:pPr>
      <w:r w:rsidRPr="00C26394">
        <w:rPr>
          <w:rFonts w:ascii="Times New Roman" w:hAnsi="Times New Roman" w:cs="Times New Roman"/>
          <w:sz w:val="24"/>
          <w:szCs w:val="24"/>
        </w:rPr>
        <w:t>Исполнение бюджета муниципального образования сельское поселение «Верхнеталецкое» по доходам предусматривает:</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законом  о республиканском бюджете</w:t>
      </w:r>
      <w:proofErr w:type="gramStart"/>
      <w:r w:rsidRPr="00C26394">
        <w:rPr>
          <w:rFonts w:ascii="Times New Roman" w:hAnsi="Times New Roman" w:cs="Times New Roman"/>
          <w:sz w:val="24"/>
          <w:szCs w:val="24"/>
        </w:rPr>
        <w:t xml:space="preserve"> ,</w:t>
      </w:r>
      <w:proofErr w:type="gramEnd"/>
      <w:r w:rsidRPr="00C26394">
        <w:rPr>
          <w:rFonts w:ascii="Times New Roman" w:hAnsi="Times New Roman" w:cs="Times New Roman"/>
          <w:sz w:val="24"/>
          <w:szCs w:val="24"/>
        </w:rPr>
        <w:t xml:space="preserve"> решением о бюджете и иными законами Республики Бурятия и муниципальными правовыми актами, принятыми в соответствии с положениями Бюджетного Кодекса, со счетов органов Федерального казначейства и иных поступлений в бюджет;</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зачет излишне уплаченных или излишне взысканных сумм в соответствии с законодательством Российской Федерации о налогах и сборах;</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уточнение администратором доходов бюджета платежей в бюджеты бюджетной системы Российской Федерации;</w:t>
      </w:r>
    </w:p>
    <w:p w:rsidR="00C26394" w:rsidRPr="00C26394" w:rsidRDefault="00C26394" w:rsidP="00C26394">
      <w:pPr>
        <w:spacing w:after="0" w:line="240" w:lineRule="auto"/>
        <w:ind w:firstLine="709"/>
        <w:jc w:val="both"/>
        <w:rPr>
          <w:rFonts w:ascii="Times New Roman" w:hAnsi="Times New Roman" w:cs="Times New Roman"/>
          <w:sz w:val="24"/>
          <w:szCs w:val="24"/>
        </w:rPr>
      </w:pPr>
      <w:proofErr w:type="gramStart"/>
      <w:r w:rsidRPr="00C26394">
        <w:rPr>
          <w:rFonts w:ascii="Times New Roman" w:hAnsi="Times New Roman" w:cs="Times New Roman"/>
          <w:sz w:val="24"/>
          <w:szCs w:val="24"/>
        </w:rPr>
        <w:t>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w:t>
      </w:r>
      <w:proofErr w:type="gramEnd"/>
      <w:r w:rsidRPr="00C26394">
        <w:rPr>
          <w:rFonts w:ascii="Times New Roman" w:hAnsi="Times New Roman" w:cs="Times New Roman"/>
          <w:sz w:val="24"/>
          <w:szCs w:val="24"/>
        </w:rPr>
        <w:t xml:space="preserve"> </w:t>
      </w:r>
      <w:proofErr w:type="gramStart"/>
      <w:r w:rsidRPr="00C26394">
        <w:rPr>
          <w:rFonts w:ascii="Times New Roman" w:hAnsi="Times New Roman" w:cs="Times New Roman"/>
          <w:sz w:val="24"/>
          <w:szCs w:val="24"/>
        </w:rPr>
        <w:t>порядке</w:t>
      </w:r>
      <w:proofErr w:type="gramEnd"/>
      <w:r w:rsidRPr="00C26394">
        <w:rPr>
          <w:rFonts w:ascii="Times New Roman" w:hAnsi="Times New Roman" w:cs="Times New Roman"/>
          <w:sz w:val="24"/>
          <w:szCs w:val="24"/>
        </w:rPr>
        <w:t>, установленном Министерством финансов Российской Федерации.</w:t>
      </w:r>
    </w:p>
    <w:p w:rsidR="00C26394" w:rsidRPr="00C26394" w:rsidRDefault="00C26394" w:rsidP="00C26394">
      <w:pPr>
        <w:autoSpaceDE w:val="0"/>
        <w:autoSpaceDN w:val="0"/>
        <w:adjustRightInd w:val="0"/>
        <w:spacing w:after="0" w:line="240" w:lineRule="auto"/>
        <w:ind w:firstLine="540"/>
        <w:jc w:val="center"/>
        <w:rPr>
          <w:rFonts w:ascii="Times New Roman" w:hAnsi="Times New Roman" w:cs="Times New Roman"/>
          <w:b/>
          <w:sz w:val="24"/>
          <w:szCs w:val="24"/>
        </w:rPr>
      </w:pPr>
      <w:r w:rsidRPr="00C26394">
        <w:rPr>
          <w:rFonts w:ascii="Times New Roman" w:hAnsi="Times New Roman" w:cs="Times New Roman"/>
          <w:b/>
          <w:sz w:val="24"/>
          <w:szCs w:val="24"/>
        </w:rPr>
        <w:t>Статья 30. Исполнение бюджета муниципального образования сельское поселение «Верхнеталецкое»</w:t>
      </w:r>
      <w:r w:rsidRPr="00C26394">
        <w:rPr>
          <w:rFonts w:ascii="Times New Roman" w:hAnsi="Times New Roman" w:cs="Times New Roman"/>
          <w:sz w:val="24"/>
          <w:szCs w:val="24"/>
        </w:rPr>
        <w:t xml:space="preserve"> </w:t>
      </w:r>
      <w:r w:rsidRPr="00C26394">
        <w:rPr>
          <w:rFonts w:ascii="Times New Roman" w:hAnsi="Times New Roman" w:cs="Times New Roman"/>
          <w:b/>
          <w:sz w:val="24"/>
          <w:szCs w:val="24"/>
        </w:rPr>
        <w:t>по расходам</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color w:val="000000"/>
          <w:sz w:val="24"/>
          <w:szCs w:val="24"/>
        </w:rPr>
        <w:t xml:space="preserve">1. Бюджет </w:t>
      </w:r>
      <w:r w:rsidRPr="00C26394">
        <w:rPr>
          <w:rFonts w:ascii="Times New Roman" w:hAnsi="Times New Roman" w:cs="Times New Roman"/>
          <w:sz w:val="24"/>
          <w:szCs w:val="24"/>
        </w:rPr>
        <w:t xml:space="preserve">муниципального образования сельское поселение «Верхнеталецкое» </w:t>
      </w:r>
      <w:r w:rsidRPr="00C26394">
        <w:rPr>
          <w:rFonts w:ascii="Times New Roman" w:hAnsi="Times New Roman" w:cs="Times New Roman"/>
          <w:color w:val="000000"/>
          <w:sz w:val="24"/>
          <w:szCs w:val="24"/>
        </w:rPr>
        <w:t>по расходам исполняется в пределах фактического наличия бюджетных средств на едином счете бюджета</w:t>
      </w:r>
      <w:r w:rsidRPr="00C26394">
        <w:rPr>
          <w:rFonts w:ascii="Times New Roman" w:hAnsi="Times New Roman" w:cs="Times New Roman"/>
          <w:sz w:val="24"/>
          <w:szCs w:val="24"/>
        </w:rPr>
        <w:t xml:space="preserve"> в порядке, установленном администрацией муниципального образования, с соблюдением требований Бюджетного Кодекса.</w:t>
      </w:r>
    </w:p>
    <w:p w:rsidR="00C26394" w:rsidRPr="00C26394" w:rsidRDefault="00C26394" w:rsidP="00C26394">
      <w:pPr>
        <w:spacing w:after="0" w:line="240" w:lineRule="auto"/>
        <w:ind w:firstLine="698"/>
        <w:jc w:val="both"/>
        <w:rPr>
          <w:rStyle w:val="af1"/>
          <w:rFonts w:ascii="Times New Roman" w:hAnsi="Times New Roman" w:cs="Times New Roman"/>
          <w:b w:val="0"/>
          <w:color w:val="000000"/>
          <w:sz w:val="24"/>
          <w:szCs w:val="24"/>
        </w:rPr>
      </w:pPr>
      <w:r w:rsidRPr="00C26394">
        <w:rPr>
          <w:rStyle w:val="af1"/>
          <w:rFonts w:ascii="Times New Roman" w:hAnsi="Times New Roman" w:cs="Times New Roman"/>
          <w:b w:val="0"/>
          <w:color w:val="000000"/>
          <w:sz w:val="24"/>
          <w:szCs w:val="24"/>
        </w:rPr>
        <w:t>2. Исполнение бюджета по расходам предусматривает:</w:t>
      </w:r>
    </w:p>
    <w:p w:rsidR="00C26394" w:rsidRPr="00C26394" w:rsidRDefault="00C26394" w:rsidP="00C26394">
      <w:pPr>
        <w:spacing w:after="0" w:line="240" w:lineRule="auto"/>
        <w:ind w:firstLine="698"/>
        <w:jc w:val="both"/>
        <w:rPr>
          <w:rStyle w:val="af1"/>
          <w:rFonts w:ascii="Times New Roman" w:hAnsi="Times New Roman" w:cs="Times New Roman"/>
          <w:b w:val="0"/>
          <w:color w:val="000000"/>
          <w:sz w:val="24"/>
          <w:szCs w:val="24"/>
        </w:rPr>
      </w:pPr>
      <w:r w:rsidRPr="00C26394">
        <w:rPr>
          <w:rStyle w:val="af1"/>
          <w:rFonts w:ascii="Times New Roman" w:hAnsi="Times New Roman" w:cs="Times New Roman"/>
          <w:b w:val="0"/>
          <w:color w:val="000000"/>
          <w:sz w:val="24"/>
          <w:szCs w:val="24"/>
        </w:rPr>
        <w:t xml:space="preserve"> принятие бюджетных обязательств;</w:t>
      </w:r>
    </w:p>
    <w:p w:rsidR="00C26394" w:rsidRPr="00C26394" w:rsidRDefault="00C26394" w:rsidP="00C26394">
      <w:pPr>
        <w:spacing w:after="0" w:line="240" w:lineRule="auto"/>
        <w:ind w:firstLine="698"/>
        <w:jc w:val="both"/>
        <w:rPr>
          <w:rStyle w:val="af1"/>
          <w:rFonts w:ascii="Times New Roman" w:hAnsi="Times New Roman" w:cs="Times New Roman"/>
          <w:b w:val="0"/>
          <w:color w:val="000000"/>
          <w:sz w:val="24"/>
          <w:szCs w:val="24"/>
        </w:rPr>
      </w:pPr>
      <w:r w:rsidRPr="00C26394">
        <w:rPr>
          <w:rStyle w:val="af1"/>
          <w:rFonts w:ascii="Times New Roman" w:hAnsi="Times New Roman" w:cs="Times New Roman"/>
          <w:b w:val="0"/>
          <w:color w:val="000000"/>
          <w:sz w:val="24"/>
          <w:szCs w:val="24"/>
        </w:rPr>
        <w:t xml:space="preserve"> подтверждение денежных обязательств;</w:t>
      </w:r>
    </w:p>
    <w:p w:rsidR="00C26394" w:rsidRPr="00C26394" w:rsidRDefault="00C26394" w:rsidP="00C26394">
      <w:pPr>
        <w:spacing w:after="0" w:line="240" w:lineRule="auto"/>
        <w:ind w:firstLine="698"/>
        <w:jc w:val="both"/>
        <w:rPr>
          <w:rStyle w:val="af1"/>
          <w:rFonts w:ascii="Times New Roman" w:hAnsi="Times New Roman" w:cs="Times New Roman"/>
          <w:b w:val="0"/>
          <w:color w:val="000000"/>
          <w:sz w:val="24"/>
          <w:szCs w:val="24"/>
        </w:rPr>
      </w:pPr>
      <w:r w:rsidRPr="00C26394">
        <w:rPr>
          <w:rStyle w:val="af1"/>
          <w:rFonts w:ascii="Times New Roman" w:hAnsi="Times New Roman" w:cs="Times New Roman"/>
          <w:b w:val="0"/>
          <w:color w:val="000000"/>
          <w:sz w:val="24"/>
          <w:szCs w:val="24"/>
        </w:rPr>
        <w:t xml:space="preserve"> санкционирование оплаты денежных обязательств;</w:t>
      </w:r>
    </w:p>
    <w:p w:rsidR="00C26394" w:rsidRPr="00C26394" w:rsidRDefault="00C26394" w:rsidP="00C26394">
      <w:pPr>
        <w:spacing w:after="0" w:line="240" w:lineRule="auto"/>
        <w:ind w:firstLine="698"/>
        <w:jc w:val="both"/>
        <w:rPr>
          <w:rStyle w:val="af1"/>
          <w:rFonts w:ascii="Times New Roman" w:hAnsi="Times New Roman" w:cs="Times New Roman"/>
          <w:b w:val="0"/>
          <w:color w:val="000000"/>
          <w:sz w:val="24"/>
          <w:szCs w:val="24"/>
        </w:rPr>
      </w:pPr>
      <w:r w:rsidRPr="00C26394">
        <w:rPr>
          <w:rStyle w:val="af1"/>
          <w:rFonts w:ascii="Times New Roman" w:hAnsi="Times New Roman" w:cs="Times New Roman"/>
          <w:b w:val="0"/>
          <w:color w:val="000000"/>
          <w:sz w:val="24"/>
          <w:szCs w:val="24"/>
        </w:rPr>
        <w:t xml:space="preserve"> подтверждение исполнения денежных обязательств.</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 xml:space="preserve">3. Получатель бюджетных средств принимает бюджетные обязательства в </w:t>
      </w:r>
      <w:proofErr w:type="gramStart"/>
      <w:r w:rsidRPr="00C26394">
        <w:rPr>
          <w:rFonts w:ascii="Times New Roman" w:hAnsi="Times New Roman" w:cs="Times New Roman"/>
          <w:sz w:val="24"/>
          <w:szCs w:val="24"/>
        </w:rPr>
        <w:t>пределах</w:t>
      </w:r>
      <w:proofErr w:type="gramEnd"/>
      <w:r w:rsidRPr="00C26394">
        <w:rPr>
          <w:rFonts w:ascii="Times New Roman" w:hAnsi="Times New Roman" w:cs="Times New Roman"/>
          <w:sz w:val="24"/>
          <w:szCs w:val="24"/>
        </w:rPr>
        <w:t xml:space="preserve"> доведенных до него в текущем финансовом году лимитов бюджетных обязательств.</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Получатель бюджетных сре</w:t>
      </w:r>
      <w:proofErr w:type="gramStart"/>
      <w:r w:rsidRPr="00C26394">
        <w:rPr>
          <w:rFonts w:ascii="Times New Roman" w:hAnsi="Times New Roman" w:cs="Times New Roman"/>
          <w:sz w:val="24"/>
          <w:szCs w:val="24"/>
        </w:rPr>
        <w:t>дств пр</w:t>
      </w:r>
      <w:proofErr w:type="gramEnd"/>
      <w:r w:rsidRPr="00C26394">
        <w:rPr>
          <w:rFonts w:ascii="Times New Roman" w:hAnsi="Times New Roman" w:cs="Times New Roman"/>
          <w:sz w:val="24"/>
          <w:szCs w:val="24"/>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 xml:space="preserve">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w:t>
      </w:r>
      <w:r w:rsidRPr="00C26394">
        <w:rPr>
          <w:rFonts w:ascii="Times New Roman" w:hAnsi="Times New Roman" w:cs="Times New Roman"/>
          <w:sz w:val="24"/>
          <w:szCs w:val="24"/>
        </w:rPr>
        <w:lastRenderedPageBreak/>
        <w:t>установленным финансовым органом в соответствии с положениями Бюджетного Кодекса.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C26394">
        <w:rPr>
          <w:rFonts w:ascii="Times New Roman" w:hAnsi="Times New Roman" w:cs="Times New Roman"/>
          <w:sz w:val="24"/>
          <w:szCs w:val="24"/>
        </w:rPr>
        <w:t>пределах</w:t>
      </w:r>
      <w:proofErr w:type="gramEnd"/>
      <w:r w:rsidRPr="00C26394">
        <w:rPr>
          <w:rFonts w:ascii="Times New Roman" w:hAnsi="Times New Roman" w:cs="Times New Roman"/>
          <w:sz w:val="24"/>
          <w:szCs w:val="24"/>
        </w:rPr>
        <w:t xml:space="preserve"> доведенных до получателя бюджетных средств лимитов бюджетных обязательств.</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 xml:space="preserve">Оплата денежных обязательств по публичным нормативным обязательствам может осуществляться в </w:t>
      </w:r>
      <w:proofErr w:type="gramStart"/>
      <w:r w:rsidRPr="00C26394">
        <w:rPr>
          <w:rFonts w:ascii="Times New Roman" w:hAnsi="Times New Roman" w:cs="Times New Roman"/>
          <w:sz w:val="24"/>
          <w:szCs w:val="24"/>
        </w:rPr>
        <w:t>пределах</w:t>
      </w:r>
      <w:proofErr w:type="gramEnd"/>
      <w:r w:rsidRPr="00C26394">
        <w:rPr>
          <w:rFonts w:ascii="Times New Roman" w:hAnsi="Times New Roman" w:cs="Times New Roman"/>
          <w:sz w:val="24"/>
          <w:szCs w:val="24"/>
        </w:rPr>
        <w:t xml:space="preserve"> доведенных до получателя бюджетных средств бюджетных ассигнований.</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C26394" w:rsidRPr="00C26394" w:rsidRDefault="00C26394" w:rsidP="00C26394">
      <w:pPr>
        <w:autoSpaceDE w:val="0"/>
        <w:autoSpaceDN w:val="0"/>
        <w:adjustRightInd w:val="0"/>
        <w:spacing w:after="0" w:line="240" w:lineRule="auto"/>
        <w:ind w:firstLine="540"/>
        <w:jc w:val="center"/>
        <w:rPr>
          <w:rFonts w:ascii="Times New Roman" w:hAnsi="Times New Roman" w:cs="Times New Roman"/>
          <w:b/>
          <w:sz w:val="24"/>
          <w:szCs w:val="24"/>
        </w:rPr>
      </w:pPr>
      <w:r w:rsidRPr="00C26394">
        <w:rPr>
          <w:rFonts w:ascii="Times New Roman" w:hAnsi="Times New Roman" w:cs="Times New Roman"/>
          <w:b/>
          <w:sz w:val="24"/>
          <w:szCs w:val="24"/>
        </w:rPr>
        <w:t>Статья 31. Сводная бюджетная роспись</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40" w:name="sub_1550"/>
      <w:r w:rsidRPr="00C26394">
        <w:rPr>
          <w:rFonts w:ascii="Times New Roman" w:hAnsi="Times New Roman" w:cs="Times New Roman"/>
          <w:sz w:val="24"/>
          <w:szCs w:val="24"/>
        </w:rPr>
        <w:t>1. Порядок составления и ведения сводной бюджетной росписи устанавливается Администрацией муниципального образования сельское поселение «Верхнеталецкое».</w:t>
      </w:r>
    </w:p>
    <w:bookmarkEnd w:id="40"/>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Утверждение сводной бюджетной росписи и внесение изменений в нее осуществляется Главой муниципального образования сельское поселение «Верхнеталецкое».</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41" w:name="sub_21703"/>
      <w:r w:rsidRPr="00C26394">
        <w:rPr>
          <w:rFonts w:ascii="Times New Roman" w:hAnsi="Times New Roman" w:cs="Times New Roman"/>
          <w:sz w:val="24"/>
          <w:szCs w:val="24"/>
        </w:rPr>
        <w:t>2. Утвержденные показатели сводной бюджетной росписи должны соответствовать решению о бюджете.</w:t>
      </w:r>
    </w:p>
    <w:bookmarkEnd w:id="41"/>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В случае принятия решения о внесении изменений в решение о бюджете Глава  муниципального образования сельское поселение «Верхнеталецкое» утверждает соответствующие изменения в сводную бюджетную роспись.</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В ходе исполнения бюджета показатели сводной бюджетной росписи могут быть изменены в соответствии с решениями Главы муниципального образования  сельское поселение «Верхнеталецкое» без внесения изменений в решение о бюджете:</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решением о бюджете на их исполнение в текущем финансовом году;</w:t>
      </w:r>
    </w:p>
    <w:p w:rsidR="00C26394" w:rsidRPr="00C26394" w:rsidRDefault="00C26394" w:rsidP="00C26394">
      <w:pPr>
        <w:spacing w:after="0" w:line="240" w:lineRule="auto"/>
        <w:ind w:firstLine="709"/>
        <w:jc w:val="both"/>
        <w:rPr>
          <w:rFonts w:ascii="Times New Roman" w:hAnsi="Times New Roman" w:cs="Times New Roman"/>
          <w:sz w:val="24"/>
          <w:szCs w:val="24"/>
        </w:rPr>
      </w:pPr>
      <w:proofErr w:type="gramStart"/>
      <w:r w:rsidRPr="00C26394">
        <w:rPr>
          <w:rFonts w:ascii="Times New Roman" w:hAnsi="Times New Roman" w:cs="Times New Roman"/>
          <w:sz w:val="24"/>
          <w:szCs w:val="24"/>
        </w:rPr>
        <w:t>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местного бюджета, использования средств резервного фонда Администрации муниципального образования и иным образом зарезервированных в составе утвержденных бюджетных</w:t>
      </w:r>
      <w:proofErr w:type="gramEnd"/>
      <w:r w:rsidRPr="00C26394">
        <w:rPr>
          <w:rFonts w:ascii="Times New Roman" w:hAnsi="Times New Roman" w:cs="Times New Roman"/>
          <w:sz w:val="24"/>
          <w:szCs w:val="24"/>
        </w:rPr>
        <w:t xml:space="preserve">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бюджетов бюджетной системы Российской Федерации, перераспределения бюджетных ассигнований между главными распорядителями бюджетных средств, установленным решением о бюджете, - в пределах объема бюджетных ассигнований;</w:t>
      </w:r>
    </w:p>
    <w:p w:rsidR="00C26394" w:rsidRPr="00C26394" w:rsidRDefault="00C26394" w:rsidP="00C26394">
      <w:pPr>
        <w:spacing w:after="0" w:line="240" w:lineRule="auto"/>
        <w:ind w:firstLine="709"/>
        <w:jc w:val="both"/>
        <w:rPr>
          <w:rFonts w:ascii="Times New Roman" w:hAnsi="Times New Roman" w:cs="Times New Roman"/>
          <w:sz w:val="24"/>
          <w:szCs w:val="24"/>
        </w:rPr>
      </w:pPr>
      <w:proofErr w:type="gramStart"/>
      <w:r w:rsidRPr="00C26394">
        <w:rPr>
          <w:rFonts w:ascii="Times New Roman" w:hAnsi="Times New Roman" w:cs="Times New Roman"/>
          <w:sz w:val="24"/>
          <w:szCs w:val="24"/>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муниципальных услуг при условии, что увеличение бюджетных ассигнований по соответствующему виду расходов не</w:t>
      </w:r>
      <w:proofErr w:type="gramEnd"/>
      <w:r w:rsidRPr="00C26394">
        <w:rPr>
          <w:rFonts w:ascii="Times New Roman" w:hAnsi="Times New Roman" w:cs="Times New Roman"/>
          <w:sz w:val="24"/>
          <w:szCs w:val="24"/>
        </w:rPr>
        <w:t xml:space="preserve"> превышает 10 процентов;</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lastRenderedPageBreak/>
        <w:t>в случае проведения реструктуризации муниципального долга в соответствии с Бюджетным Кодексом Российской Федерации;</w:t>
      </w:r>
    </w:p>
    <w:p w:rsidR="00C26394" w:rsidRPr="00C26394" w:rsidRDefault="00C26394" w:rsidP="00C26394">
      <w:pPr>
        <w:spacing w:after="0" w:line="240" w:lineRule="auto"/>
        <w:ind w:firstLine="709"/>
        <w:jc w:val="both"/>
        <w:rPr>
          <w:rFonts w:ascii="Times New Roman" w:hAnsi="Times New Roman" w:cs="Times New Roman"/>
          <w:sz w:val="24"/>
          <w:szCs w:val="24"/>
        </w:rPr>
      </w:pPr>
      <w:proofErr w:type="gramStart"/>
      <w:r w:rsidRPr="00C26394">
        <w:rPr>
          <w:rFonts w:ascii="Times New Roman" w:hAnsi="Times New Roman" w:cs="Times New Roman"/>
          <w:sz w:val="24"/>
          <w:szCs w:val="24"/>
        </w:rPr>
        <w:t>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w:t>
      </w:r>
      <w:proofErr w:type="gramEnd"/>
      <w:r w:rsidRPr="00C26394">
        <w:rPr>
          <w:rFonts w:ascii="Times New Roman" w:hAnsi="Times New Roman" w:cs="Times New Roman"/>
          <w:sz w:val="24"/>
          <w:szCs w:val="24"/>
        </w:rPr>
        <w:t xml:space="preserve"> общего объема бюджетных ассигнований по источникам финансирования дефицита бюджета, предусмотренных на соответствующий финансовый год;</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в случае изменения типа муниципальных учреждений и организационно-правовой формы муниципальных унитарных предприятий.</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42" w:name="sub_21705"/>
      <w:r w:rsidRPr="00C26394">
        <w:rPr>
          <w:rFonts w:ascii="Times New Roman" w:hAnsi="Times New Roman" w:cs="Times New Roman"/>
          <w:sz w:val="24"/>
          <w:szCs w:val="24"/>
        </w:rPr>
        <w:t>3.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43" w:name="sub_21706"/>
      <w:bookmarkEnd w:id="42"/>
      <w:r w:rsidRPr="00C26394">
        <w:rPr>
          <w:rFonts w:ascii="Times New Roman" w:hAnsi="Times New Roman" w:cs="Times New Roman"/>
          <w:sz w:val="24"/>
          <w:szCs w:val="24"/>
        </w:rPr>
        <w:t>4. В сводную бюджетную роспись включаются бюджетные ассигнования по источникам финансирования дефицита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5.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администрацией муниципального образования.</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администрацией муниципального образования сельское поселение «Верхнеталецкое» лимитами бюджетных обязательств.</w:t>
      </w:r>
    </w:p>
    <w:bookmarkEnd w:id="43"/>
    <w:p w:rsidR="00C26394" w:rsidRPr="00C26394" w:rsidRDefault="00C26394" w:rsidP="00C26394">
      <w:pPr>
        <w:pStyle w:val="4"/>
        <w:ind w:firstLine="540"/>
        <w:jc w:val="center"/>
        <w:rPr>
          <w:szCs w:val="24"/>
        </w:rPr>
      </w:pPr>
      <w:r w:rsidRPr="00C26394">
        <w:rPr>
          <w:szCs w:val="24"/>
        </w:rPr>
        <w:t>Статья 32.  Исполнение бюджета по источникам финансирования дефицита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в порядке, установленном администрацией муниципального образования.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администрацией муниципального образования.</w:t>
      </w:r>
    </w:p>
    <w:p w:rsidR="00C26394" w:rsidRPr="00C26394" w:rsidRDefault="00C26394" w:rsidP="00C26394">
      <w:pPr>
        <w:autoSpaceDE w:val="0"/>
        <w:autoSpaceDN w:val="0"/>
        <w:adjustRightInd w:val="0"/>
        <w:spacing w:after="0" w:line="240" w:lineRule="auto"/>
        <w:ind w:firstLine="540"/>
        <w:jc w:val="center"/>
        <w:rPr>
          <w:rFonts w:ascii="Times New Roman" w:hAnsi="Times New Roman" w:cs="Times New Roman"/>
          <w:b/>
          <w:sz w:val="24"/>
          <w:szCs w:val="24"/>
        </w:rPr>
      </w:pPr>
      <w:r w:rsidRPr="00C26394">
        <w:rPr>
          <w:rFonts w:ascii="Times New Roman" w:hAnsi="Times New Roman" w:cs="Times New Roman"/>
          <w:b/>
          <w:sz w:val="24"/>
          <w:szCs w:val="24"/>
        </w:rPr>
        <w:t xml:space="preserve">Статья 33. Использование доходов, фактически полученных при исполнении бюджета </w:t>
      </w:r>
      <w:proofErr w:type="gramStart"/>
      <w:r w:rsidRPr="00C26394">
        <w:rPr>
          <w:rFonts w:ascii="Times New Roman" w:hAnsi="Times New Roman" w:cs="Times New Roman"/>
          <w:b/>
          <w:sz w:val="24"/>
          <w:szCs w:val="24"/>
        </w:rPr>
        <w:t>сверх</w:t>
      </w:r>
      <w:proofErr w:type="gramEnd"/>
      <w:r w:rsidRPr="00C26394">
        <w:rPr>
          <w:rFonts w:ascii="Times New Roman" w:hAnsi="Times New Roman" w:cs="Times New Roman"/>
          <w:b/>
          <w:sz w:val="24"/>
          <w:szCs w:val="24"/>
        </w:rPr>
        <w:t xml:space="preserve"> утвержденных решением о бюджете</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44" w:name="sub_2322"/>
      <w:r w:rsidRPr="00C26394">
        <w:rPr>
          <w:rFonts w:ascii="Times New Roman" w:hAnsi="Times New Roman" w:cs="Times New Roman"/>
          <w:sz w:val="24"/>
          <w:szCs w:val="24"/>
        </w:rPr>
        <w:t xml:space="preserve">1. Доходы, фактически полученные при исполнении бюджета муниципального образования сельское поселение «Верхнеталецкое» сверх утвержденных решением о бюджете общего объема доходов, могут направляться администрацией без внесения изменений в решение о бюджете на текущий финансовый год на замещение муниципальных заимствований, погашение муниципального долга, а также на исполнение публичных нормативных обязательств муниципального </w:t>
      </w:r>
      <w:proofErr w:type="gramStart"/>
      <w:r w:rsidRPr="00C26394">
        <w:rPr>
          <w:rFonts w:ascii="Times New Roman" w:hAnsi="Times New Roman" w:cs="Times New Roman"/>
          <w:sz w:val="24"/>
          <w:szCs w:val="24"/>
        </w:rPr>
        <w:t>образования</w:t>
      </w:r>
      <w:proofErr w:type="gramEnd"/>
      <w:r w:rsidRPr="00C26394">
        <w:rPr>
          <w:rFonts w:ascii="Times New Roman" w:hAnsi="Times New Roman" w:cs="Times New Roman"/>
          <w:sz w:val="24"/>
          <w:szCs w:val="24"/>
        </w:rPr>
        <w:t xml:space="preserve"> в случае недостаточности предусмотренных на их исполнение бюджетных ассигнований в размере, </w:t>
      </w:r>
      <w:proofErr w:type="gramStart"/>
      <w:r w:rsidRPr="00C26394">
        <w:rPr>
          <w:rFonts w:ascii="Times New Roman" w:hAnsi="Times New Roman" w:cs="Times New Roman"/>
          <w:sz w:val="24"/>
          <w:szCs w:val="24"/>
        </w:rPr>
        <w:t>предусмотренном</w:t>
      </w:r>
      <w:proofErr w:type="gramEnd"/>
      <w:r w:rsidRPr="00C26394">
        <w:rPr>
          <w:rFonts w:ascii="Times New Roman" w:hAnsi="Times New Roman" w:cs="Times New Roman"/>
          <w:sz w:val="24"/>
          <w:szCs w:val="24"/>
        </w:rPr>
        <w:t xml:space="preserve"> </w:t>
      </w:r>
      <w:hyperlink w:anchor="sub_21703" w:history="1">
        <w:r w:rsidRPr="00C26394">
          <w:rPr>
            <w:rStyle w:val="af"/>
            <w:rFonts w:ascii="Times New Roman" w:hAnsi="Times New Roman" w:cs="Times New Roman"/>
            <w:b w:val="0"/>
            <w:sz w:val="24"/>
            <w:szCs w:val="24"/>
          </w:rPr>
          <w:t>пункто</w:t>
        </w:r>
        <w:r w:rsidRPr="00C26394">
          <w:rPr>
            <w:rStyle w:val="af"/>
            <w:rFonts w:ascii="Times New Roman" w:hAnsi="Times New Roman" w:cs="Times New Roman"/>
            <w:b w:val="0"/>
            <w:sz w:val="24"/>
            <w:szCs w:val="24"/>
          </w:rPr>
          <w:t>м</w:t>
        </w:r>
        <w:r w:rsidRPr="00C26394">
          <w:rPr>
            <w:rStyle w:val="af"/>
            <w:rFonts w:ascii="Times New Roman" w:hAnsi="Times New Roman" w:cs="Times New Roman"/>
            <w:b w:val="0"/>
            <w:sz w:val="24"/>
            <w:szCs w:val="24"/>
          </w:rPr>
          <w:t xml:space="preserve"> 2 статьи </w:t>
        </w:r>
      </w:hyperlink>
      <w:r w:rsidRPr="00C26394">
        <w:rPr>
          <w:rFonts w:ascii="Times New Roman" w:hAnsi="Times New Roman" w:cs="Times New Roman"/>
          <w:sz w:val="24"/>
          <w:szCs w:val="24"/>
        </w:rPr>
        <w:t>31 настоящего Положения.</w:t>
      </w:r>
    </w:p>
    <w:bookmarkEnd w:id="44"/>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 xml:space="preserve">2. </w:t>
      </w:r>
      <w:proofErr w:type="gramStart"/>
      <w:r w:rsidRPr="00C26394">
        <w:rPr>
          <w:rFonts w:ascii="Times New Roman" w:hAnsi="Times New Roman" w:cs="Times New Roman"/>
          <w:sz w:val="24"/>
          <w:szCs w:val="24"/>
        </w:rPr>
        <w:t xml:space="preserve">Субсидии, субвенции, иные межбюджетные трансферты, имеющие целевое назначение, в том числе их остатки, не использованные на начало текущего финансового года,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w:t>
      </w:r>
      <w:r w:rsidRPr="00C26394">
        <w:rPr>
          <w:rFonts w:ascii="Times New Roman" w:hAnsi="Times New Roman" w:cs="Times New Roman"/>
          <w:sz w:val="24"/>
          <w:szCs w:val="24"/>
        </w:rPr>
        <w:lastRenderedPageBreak/>
        <w:t>целевое назначение, с внесением изменений в сводную бюджетную роспись без внесения изменений в решение о</w:t>
      </w:r>
      <w:proofErr w:type="gramEnd"/>
      <w:r w:rsidRPr="00C26394">
        <w:rPr>
          <w:rFonts w:ascii="Times New Roman" w:hAnsi="Times New Roman" w:cs="Times New Roman"/>
          <w:sz w:val="24"/>
          <w:szCs w:val="24"/>
        </w:rPr>
        <w:t xml:space="preserve"> </w:t>
      </w:r>
      <w:proofErr w:type="gramStart"/>
      <w:r w:rsidRPr="00C26394">
        <w:rPr>
          <w:rFonts w:ascii="Times New Roman" w:hAnsi="Times New Roman" w:cs="Times New Roman"/>
          <w:sz w:val="24"/>
          <w:szCs w:val="24"/>
        </w:rPr>
        <w:t>бюджете</w:t>
      </w:r>
      <w:proofErr w:type="gramEnd"/>
      <w:r w:rsidRPr="00C26394">
        <w:rPr>
          <w:rFonts w:ascii="Times New Roman" w:hAnsi="Times New Roman" w:cs="Times New Roman"/>
          <w:sz w:val="24"/>
          <w:szCs w:val="24"/>
        </w:rPr>
        <w:t xml:space="preserve"> на текущий финансовый год и плановый период.</w:t>
      </w:r>
    </w:p>
    <w:p w:rsidR="00C26394" w:rsidRPr="00C26394" w:rsidRDefault="00C26394" w:rsidP="00C26394">
      <w:pPr>
        <w:pStyle w:val="4"/>
        <w:ind w:firstLine="540"/>
        <w:jc w:val="center"/>
        <w:rPr>
          <w:szCs w:val="24"/>
        </w:rPr>
      </w:pPr>
      <w:r w:rsidRPr="00C26394">
        <w:rPr>
          <w:szCs w:val="24"/>
        </w:rPr>
        <w:t>Статья 34. Завершение текущего финансового года</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45" w:name="sub_1870"/>
      <w:r w:rsidRPr="00C26394">
        <w:rPr>
          <w:rFonts w:ascii="Times New Roman" w:hAnsi="Times New Roman" w:cs="Times New Roman"/>
          <w:sz w:val="24"/>
          <w:szCs w:val="24"/>
        </w:rPr>
        <w:t xml:space="preserve">1. Операции по исполнению бюджета муниципального образования сельское поселение «Верхнеталецкое» завершаются 31 декабря, за исключением операций, указанных </w:t>
      </w:r>
      <w:r w:rsidRPr="00C26394">
        <w:rPr>
          <w:rFonts w:ascii="Times New Roman" w:hAnsi="Times New Roman" w:cs="Times New Roman"/>
          <w:b/>
          <w:sz w:val="24"/>
          <w:szCs w:val="24"/>
        </w:rPr>
        <w:t xml:space="preserve">в </w:t>
      </w:r>
      <w:hyperlink w:anchor="sub_24202" w:history="1">
        <w:r w:rsidRPr="00C26394">
          <w:rPr>
            <w:rStyle w:val="af"/>
            <w:rFonts w:ascii="Times New Roman" w:hAnsi="Times New Roman" w:cs="Times New Roman"/>
            <w:b w:val="0"/>
            <w:sz w:val="24"/>
            <w:szCs w:val="24"/>
          </w:rPr>
          <w:t>пункте 2</w:t>
        </w:r>
      </w:hyperlink>
      <w:r w:rsidRPr="00C26394">
        <w:rPr>
          <w:rFonts w:ascii="Times New Roman" w:hAnsi="Times New Roman" w:cs="Times New Roman"/>
          <w:sz w:val="24"/>
          <w:szCs w:val="24"/>
        </w:rPr>
        <w:t xml:space="preserve"> статьи 242 Бюджетного Кодекса Российской Федерации.</w:t>
      </w:r>
    </w:p>
    <w:bookmarkEnd w:id="45"/>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Завершение операций по исполнению  бюджета муниципального образования в текущем финансовом году осуществляется в порядке, установленном администрацией муниципального образования сельское поселение «Верхнеталецкое» в соответствии с требованиями  статьи 242 Бюджетного Кодекса Российской Федерации.</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46" w:name="sub_24203"/>
      <w:r w:rsidRPr="00C26394">
        <w:rPr>
          <w:rFonts w:ascii="Times New Roman" w:hAnsi="Times New Roman" w:cs="Times New Roman"/>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47" w:name="sub_24204"/>
      <w:bookmarkEnd w:id="46"/>
      <w:r w:rsidRPr="00C26394">
        <w:rPr>
          <w:rFonts w:ascii="Times New Roman" w:hAnsi="Times New Roman" w:cs="Times New Roman"/>
          <w:sz w:val="24"/>
          <w:szCs w:val="24"/>
        </w:rPr>
        <w:t>3.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bookmarkStart w:id="48" w:name="sub_2426"/>
      <w:bookmarkEnd w:id="47"/>
      <w:r w:rsidRPr="00C26394">
        <w:rPr>
          <w:rFonts w:ascii="Times New Roman" w:hAnsi="Times New Roman" w:cs="Times New Roman"/>
          <w:sz w:val="24"/>
          <w:szCs w:val="24"/>
        </w:rPr>
        <w:t xml:space="preserve">4. Межбюджетные трансферты, полученные в форме субсидий, субвенций и иных межбюджетных трансфертов, имеющих целевое назначение, не использованные в текущем финансовом году, могут использоваться в очередном финансовом году </w:t>
      </w:r>
      <w:proofErr w:type="gramStart"/>
      <w:r w:rsidRPr="00C26394">
        <w:rPr>
          <w:rFonts w:ascii="Times New Roman" w:hAnsi="Times New Roman" w:cs="Times New Roman"/>
          <w:sz w:val="24"/>
          <w:szCs w:val="24"/>
        </w:rPr>
        <w:t>на те</w:t>
      </w:r>
      <w:proofErr w:type="gramEnd"/>
      <w:r w:rsidRPr="00C26394">
        <w:rPr>
          <w:rFonts w:ascii="Times New Roman" w:hAnsi="Times New Roman" w:cs="Times New Roman"/>
          <w:sz w:val="24"/>
          <w:szCs w:val="24"/>
        </w:rPr>
        <w:t xml:space="preserve"> же цели при наличии потребности в указанных трансфертах в соответствии с решением главного администратора бюджетных средств.</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В случае</w:t>
      </w:r>
      <w:proofErr w:type="gramStart"/>
      <w:r w:rsidRPr="00C26394">
        <w:rPr>
          <w:rFonts w:ascii="Times New Roman" w:hAnsi="Times New Roman" w:cs="Times New Roman"/>
          <w:sz w:val="24"/>
          <w:szCs w:val="24"/>
        </w:rPr>
        <w:t>,</w:t>
      </w:r>
      <w:proofErr w:type="gramEnd"/>
      <w:r w:rsidRPr="00C26394">
        <w:rPr>
          <w:rFonts w:ascii="Times New Roman" w:hAnsi="Times New Roman" w:cs="Times New Roman"/>
          <w:sz w:val="24"/>
          <w:szCs w:val="24"/>
        </w:rPr>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указанные средства подлежат взысканию в доход бюджета, из которого они были предоставлены, в </w:t>
      </w:r>
      <w:hyperlink r:id="rId6" w:history="1">
        <w:r w:rsidRPr="00C26394">
          <w:rPr>
            <w:rFonts w:ascii="Times New Roman" w:hAnsi="Times New Roman" w:cs="Times New Roman"/>
            <w:sz w:val="24"/>
            <w:szCs w:val="24"/>
          </w:rPr>
          <w:t>порядке</w:t>
        </w:r>
      </w:hyperlink>
      <w:r w:rsidRPr="00C26394">
        <w:rPr>
          <w:rFonts w:ascii="Times New Roman" w:hAnsi="Times New Roman" w:cs="Times New Roman"/>
          <w:sz w:val="24"/>
          <w:szCs w:val="24"/>
        </w:rPr>
        <w:t>, определяемом администрацией муниципального образования.</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5. Администрация муниципального образования сельское поселение «Верхнеталецкое» устанавливает порядок обеспечения получателей бюджетных сре</w:t>
      </w:r>
      <w:proofErr w:type="gramStart"/>
      <w:r w:rsidRPr="00C26394">
        <w:rPr>
          <w:rFonts w:ascii="Times New Roman" w:hAnsi="Times New Roman" w:cs="Times New Roman"/>
          <w:sz w:val="24"/>
          <w:szCs w:val="24"/>
        </w:rPr>
        <w:t>дств пр</w:t>
      </w:r>
      <w:proofErr w:type="gramEnd"/>
      <w:r w:rsidRPr="00C26394">
        <w:rPr>
          <w:rFonts w:ascii="Times New Roman" w:hAnsi="Times New Roman" w:cs="Times New Roman"/>
          <w:sz w:val="24"/>
          <w:szCs w:val="24"/>
        </w:rPr>
        <w:t>и завершении текущего финансового года наличными деньгами, необходимыми для осуществления их деятельности в нерабочие праздничные дни  в январе очередного финансового года.</w:t>
      </w:r>
    </w:p>
    <w:bookmarkEnd w:id="48"/>
    <w:p w:rsidR="00C26394" w:rsidRPr="00C26394" w:rsidRDefault="00C26394" w:rsidP="00C26394">
      <w:pPr>
        <w:pStyle w:val="ConsNormal"/>
        <w:widowControl/>
        <w:ind w:right="0" w:firstLine="540"/>
        <w:jc w:val="center"/>
        <w:rPr>
          <w:rFonts w:ascii="Times New Roman" w:hAnsi="Times New Roman" w:cs="Times New Roman"/>
          <w:b/>
          <w:sz w:val="24"/>
          <w:szCs w:val="24"/>
        </w:rPr>
      </w:pPr>
      <w:r w:rsidRPr="00C26394">
        <w:rPr>
          <w:rFonts w:ascii="Times New Roman" w:hAnsi="Times New Roman" w:cs="Times New Roman"/>
          <w:b/>
          <w:sz w:val="24"/>
          <w:szCs w:val="24"/>
        </w:rPr>
        <w:t xml:space="preserve">Раздел </w:t>
      </w:r>
      <w:r w:rsidRPr="00C26394">
        <w:rPr>
          <w:rFonts w:ascii="Times New Roman" w:hAnsi="Times New Roman" w:cs="Times New Roman"/>
          <w:b/>
          <w:sz w:val="24"/>
          <w:szCs w:val="24"/>
          <w:lang w:val="en-US"/>
        </w:rPr>
        <w:t>VI</w:t>
      </w:r>
      <w:r w:rsidRPr="00C26394">
        <w:rPr>
          <w:rFonts w:ascii="Times New Roman" w:hAnsi="Times New Roman" w:cs="Times New Roman"/>
          <w:b/>
          <w:sz w:val="24"/>
          <w:szCs w:val="24"/>
        </w:rPr>
        <w:t>. Рассмотрение и утверждение годового отчета об исполнении бюджета муниципального образования</w:t>
      </w:r>
      <w:r w:rsidRPr="00C26394">
        <w:rPr>
          <w:rFonts w:ascii="Times New Roman" w:hAnsi="Times New Roman" w:cs="Times New Roman"/>
          <w:sz w:val="24"/>
          <w:szCs w:val="24"/>
        </w:rPr>
        <w:t xml:space="preserve"> </w:t>
      </w:r>
      <w:r w:rsidRPr="00C26394">
        <w:rPr>
          <w:rFonts w:ascii="Times New Roman" w:hAnsi="Times New Roman" w:cs="Times New Roman"/>
          <w:b/>
          <w:sz w:val="24"/>
          <w:szCs w:val="24"/>
        </w:rPr>
        <w:t>сельское поселение «Верхнеталецкое»</w:t>
      </w:r>
    </w:p>
    <w:p w:rsidR="00C26394" w:rsidRPr="00C26394" w:rsidRDefault="00C26394" w:rsidP="00C26394">
      <w:pPr>
        <w:pStyle w:val="ConsNormal"/>
        <w:widowControl/>
        <w:ind w:right="0" w:firstLine="709"/>
        <w:jc w:val="both"/>
        <w:rPr>
          <w:rFonts w:ascii="Times New Roman" w:hAnsi="Times New Roman" w:cs="Times New Roman"/>
          <w:b/>
          <w:bCs/>
          <w:sz w:val="24"/>
          <w:szCs w:val="24"/>
        </w:rPr>
      </w:pPr>
      <w:r w:rsidRPr="00C26394">
        <w:rPr>
          <w:rFonts w:ascii="Times New Roman" w:hAnsi="Times New Roman" w:cs="Times New Roman"/>
          <w:b/>
          <w:bCs/>
          <w:sz w:val="24"/>
          <w:szCs w:val="24"/>
        </w:rPr>
        <w:t xml:space="preserve">Статья 35. </w:t>
      </w:r>
      <w:bookmarkStart w:id="49" w:name="sub_2644"/>
      <w:r w:rsidRPr="00C26394">
        <w:rPr>
          <w:rFonts w:ascii="Times New Roman" w:hAnsi="Times New Roman" w:cs="Times New Roman"/>
          <w:b/>
          <w:bCs/>
          <w:sz w:val="24"/>
          <w:szCs w:val="24"/>
        </w:rPr>
        <w:t xml:space="preserve"> Внешняя проверка годового отчета об исполнении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50" w:name="sub_26441"/>
      <w:bookmarkEnd w:id="49"/>
      <w:r w:rsidRPr="00C26394">
        <w:rPr>
          <w:rFonts w:ascii="Times New Roman" w:hAnsi="Times New Roman" w:cs="Times New Roman"/>
          <w:sz w:val="24"/>
          <w:szCs w:val="24"/>
        </w:rPr>
        <w:t>1. Годовой отчет об исполнении бюджета муниципального образования сельское поселение «Верхнеталецкое»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51" w:name="sub_26442"/>
      <w:bookmarkEnd w:id="50"/>
      <w:r w:rsidRPr="00C26394">
        <w:rPr>
          <w:rFonts w:ascii="Times New Roman" w:hAnsi="Times New Roman" w:cs="Times New Roman"/>
          <w:sz w:val="24"/>
          <w:szCs w:val="24"/>
        </w:rPr>
        <w:t xml:space="preserve">2. </w:t>
      </w:r>
      <w:bookmarkEnd w:id="51"/>
      <w:r w:rsidRPr="00C26394">
        <w:rPr>
          <w:rFonts w:ascii="Times New Roman" w:hAnsi="Times New Roman" w:cs="Times New Roman"/>
          <w:sz w:val="24"/>
          <w:szCs w:val="24"/>
        </w:rPr>
        <w:t>Внешняя проверка годового отчета об исполнении  бюджета муниципального образования сельское поселение «Верхнеталецкое</w:t>
      </w:r>
      <w:proofErr w:type="gramStart"/>
      <w:r w:rsidRPr="00C26394">
        <w:rPr>
          <w:rFonts w:ascii="Times New Roman" w:hAnsi="Times New Roman" w:cs="Times New Roman"/>
          <w:sz w:val="24"/>
          <w:szCs w:val="24"/>
        </w:rPr>
        <w:t>»о</w:t>
      </w:r>
      <w:proofErr w:type="gramEnd"/>
      <w:r w:rsidRPr="00C26394">
        <w:rPr>
          <w:rFonts w:ascii="Times New Roman" w:hAnsi="Times New Roman" w:cs="Times New Roman"/>
          <w:sz w:val="24"/>
          <w:szCs w:val="24"/>
        </w:rPr>
        <w:t>существляется контрольно-счетным органом.</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52" w:name="sub_26443"/>
      <w:r w:rsidRPr="00C26394">
        <w:rPr>
          <w:rFonts w:ascii="Times New Roman" w:hAnsi="Times New Roman" w:cs="Times New Roman"/>
          <w:sz w:val="24"/>
          <w:szCs w:val="24"/>
        </w:rPr>
        <w:t>3.</w:t>
      </w:r>
      <w:bookmarkEnd w:id="52"/>
      <w:r w:rsidRPr="00C26394">
        <w:rPr>
          <w:rFonts w:ascii="Times New Roman" w:hAnsi="Times New Roman" w:cs="Times New Roman"/>
          <w:sz w:val="24"/>
          <w:szCs w:val="24"/>
        </w:rPr>
        <w:t>Администрация муниципального образования сельское поселение «Верхнеталецкое» представляет отчет об исполнении  бюджета муниципального образования сельское поселение «Верхнеталецкое</w:t>
      </w:r>
      <w:proofErr w:type="gramStart"/>
      <w:r w:rsidRPr="00C26394">
        <w:rPr>
          <w:rFonts w:ascii="Times New Roman" w:hAnsi="Times New Roman" w:cs="Times New Roman"/>
          <w:sz w:val="24"/>
          <w:szCs w:val="24"/>
        </w:rPr>
        <w:t>»д</w:t>
      </w:r>
      <w:proofErr w:type="gramEnd"/>
      <w:r w:rsidRPr="00C26394">
        <w:rPr>
          <w:rFonts w:ascii="Times New Roman" w:hAnsi="Times New Roman" w:cs="Times New Roman"/>
          <w:sz w:val="24"/>
          <w:szCs w:val="24"/>
        </w:rPr>
        <w:t>ля подготовки заключения на него не позднее 1 апреля текущего года. Подготовка заключения на годовой отчет об исполнении бюджета муниципального образования сельское поселение «Верхнеталецкое» проводится в срок, не превышающий один месяц.</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53" w:name="sub_26444"/>
      <w:r w:rsidRPr="00C26394">
        <w:rPr>
          <w:rFonts w:ascii="Times New Roman" w:hAnsi="Times New Roman" w:cs="Times New Roman"/>
          <w:sz w:val="24"/>
          <w:szCs w:val="24"/>
        </w:rPr>
        <w:t xml:space="preserve">4. Контрольно-счетный орган готовит заключение на отчет об исполнении бюджета муниципального образования сельское поселение «Верхнеталецкое» на основании данных </w:t>
      </w:r>
      <w:r w:rsidRPr="00C26394">
        <w:rPr>
          <w:rFonts w:ascii="Times New Roman" w:hAnsi="Times New Roman" w:cs="Times New Roman"/>
          <w:sz w:val="24"/>
          <w:szCs w:val="24"/>
        </w:rPr>
        <w:lastRenderedPageBreak/>
        <w:t>внешней проверки годовой бюджетной отчетности главных администраторов бюджетных средств.</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54" w:name="sub_26445"/>
      <w:bookmarkEnd w:id="53"/>
      <w:r w:rsidRPr="00C26394">
        <w:rPr>
          <w:rFonts w:ascii="Times New Roman" w:hAnsi="Times New Roman" w:cs="Times New Roman"/>
          <w:sz w:val="24"/>
          <w:szCs w:val="24"/>
        </w:rPr>
        <w:t>5. Заключение на годовой отчет об исполнении бюджета муниципального образования сельское поселение «Верхнеталецкое»  представляется контрольно-счетным органом с одновременным направлением соответственно в Администрацию муниципального образования</w:t>
      </w:r>
      <w:bookmarkEnd w:id="54"/>
      <w:r w:rsidRPr="00C26394">
        <w:rPr>
          <w:rFonts w:ascii="Times New Roman" w:hAnsi="Times New Roman" w:cs="Times New Roman"/>
          <w:sz w:val="24"/>
          <w:szCs w:val="24"/>
        </w:rPr>
        <w:t xml:space="preserve"> сельское поселение «Верхнеталецкое».</w:t>
      </w:r>
    </w:p>
    <w:p w:rsidR="00C26394" w:rsidRPr="00C26394" w:rsidRDefault="00C26394" w:rsidP="00C26394">
      <w:pPr>
        <w:spacing w:after="0" w:line="240" w:lineRule="auto"/>
        <w:ind w:firstLine="709"/>
        <w:jc w:val="center"/>
        <w:rPr>
          <w:rFonts w:ascii="Times New Roman" w:hAnsi="Times New Roman" w:cs="Times New Roman"/>
          <w:b/>
          <w:bCs/>
          <w:sz w:val="24"/>
          <w:szCs w:val="24"/>
        </w:rPr>
      </w:pPr>
      <w:r w:rsidRPr="00C26394">
        <w:rPr>
          <w:rFonts w:ascii="Times New Roman" w:hAnsi="Times New Roman" w:cs="Times New Roman"/>
          <w:b/>
          <w:bCs/>
          <w:sz w:val="24"/>
          <w:szCs w:val="24"/>
        </w:rPr>
        <w:t xml:space="preserve">Статья 36. </w:t>
      </w:r>
      <w:bookmarkStart w:id="55" w:name="sub_26405"/>
      <w:r w:rsidRPr="00C26394">
        <w:rPr>
          <w:rFonts w:ascii="Times New Roman" w:hAnsi="Times New Roman" w:cs="Times New Roman"/>
          <w:b/>
          <w:bCs/>
          <w:sz w:val="24"/>
          <w:szCs w:val="24"/>
        </w:rPr>
        <w:t>Представление годового отчета об исполнении бюджета муниципального образования в Совет депутатов</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56" w:name="sub_324"/>
      <w:bookmarkEnd w:id="55"/>
      <w:r w:rsidRPr="00C26394">
        <w:rPr>
          <w:rFonts w:ascii="Times New Roman" w:hAnsi="Times New Roman" w:cs="Times New Roman"/>
          <w:sz w:val="24"/>
          <w:szCs w:val="24"/>
        </w:rPr>
        <w:t>1. Годовой отчет об исполнении  бюджета  муниципального образования представляется в Совет депутатов  не позднее 1 мая текущего года.</w:t>
      </w:r>
    </w:p>
    <w:p w:rsidR="00C26394" w:rsidRPr="00C26394" w:rsidRDefault="00C26394" w:rsidP="00C26394">
      <w:pPr>
        <w:spacing w:after="0" w:line="240" w:lineRule="auto"/>
        <w:ind w:firstLine="709"/>
        <w:jc w:val="both"/>
        <w:rPr>
          <w:rFonts w:ascii="Times New Roman" w:hAnsi="Times New Roman" w:cs="Times New Roman"/>
          <w:sz w:val="24"/>
          <w:szCs w:val="24"/>
        </w:rPr>
      </w:pPr>
      <w:bookmarkStart w:id="57" w:name="sub_325"/>
      <w:bookmarkEnd w:id="56"/>
      <w:r w:rsidRPr="00C26394">
        <w:rPr>
          <w:rFonts w:ascii="Times New Roman" w:hAnsi="Times New Roman" w:cs="Times New Roman"/>
          <w:sz w:val="24"/>
          <w:szCs w:val="24"/>
        </w:rPr>
        <w:t>2. Одновременно с годовым отчетом об исполнении бюджета муниципального образования представляются:</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проект решения об исполнении бюджета муниципального образования за отчетный финансовый год;</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баланс исполнения бюджета муниципального образования;</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отчет о финансовых результатах деятельности;</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отчет о движении денежных средств;</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пояснительная записка.</w:t>
      </w:r>
    </w:p>
    <w:p w:rsidR="00C26394" w:rsidRPr="00C26394" w:rsidRDefault="00C26394" w:rsidP="00C26394">
      <w:pPr>
        <w:spacing w:after="0" w:line="240" w:lineRule="auto"/>
        <w:ind w:firstLine="709"/>
        <w:jc w:val="center"/>
        <w:rPr>
          <w:rFonts w:ascii="Times New Roman" w:hAnsi="Times New Roman" w:cs="Times New Roman"/>
          <w:b/>
          <w:sz w:val="24"/>
          <w:szCs w:val="24"/>
        </w:rPr>
      </w:pPr>
      <w:r w:rsidRPr="00C26394">
        <w:rPr>
          <w:rFonts w:ascii="Times New Roman" w:hAnsi="Times New Roman" w:cs="Times New Roman"/>
          <w:b/>
          <w:bCs/>
          <w:sz w:val="24"/>
          <w:szCs w:val="24"/>
        </w:rPr>
        <w:t xml:space="preserve">Статья 37. </w:t>
      </w:r>
      <w:bookmarkStart w:id="58" w:name="sub_2646"/>
      <w:bookmarkEnd w:id="57"/>
      <w:r w:rsidRPr="00C26394">
        <w:rPr>
          <w:rFonts w:ascii="Times New Roman" w:hAnsi="Times New Roman" w:cs="Times New Roman"/>
          <w:b/>
          <w:bCs/>
          <w:sz w:val="24"/>
          <w:szCs w:val="24"/>
        </w:rPr>
        <w:t>Решение об исполнении бюджета муниципального образования</w:t>
      </w:r>
      <w:r w:rsidRPr="00C26394">
        <w:rPr>
          <w:rFonts w:ascii="Times New Roman" w:hAnsi="Times New Roman" w:cs="Times New Roman"/>
          <w:sz w:val="24"/>
          <w:szCs w:val="24"/>
        </w:rPr>
        <w:t xml:space="preserve"> </w:t>
      </w:r>
      <w:r w:rsidRPr="00C26394">
        <w:rPr>
          <w:rFonts w:ascii="Times New Roman" w:hAnsi="Times New Roman" w:cs="Times New Roman"/>
          <w:b/>
          <w:sz w:val="24"/>
          <w:szCs w:val="24"/>
        </w:rPr>
        <w:t>сельское поселение «Верхнеталецкое»</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b/>
          <w:bCs/>
          <w:sz w:val="24"/>
          <w:szCs w:val="24"/>
        </w:rPr>
        <w:t xml:space="preserve"> </w:t>
      </w:r>
      <w:bookmarkEnd w:id="58"/>
      <w:r w:rsidRPr="00C26394">
        <w:rPr>
          <w:rFonts w:ascii="Times New Roman" w:hAnsi="Times New Roman" w:cs="Times New Roman"/>
          <w:sz w:val="24"/>
          <w:szCs w:val="24"/>
        </w:rPr>
        <w:t>Решением об исполнении бюджета муниципального образования  сельское поселение «Верхнеталецкое» утверждается отчет об исполнении бюджета муниципального образования сельское поселение «Верхнеталецкое»  за отчетный финансовый год с указанием общего объема доходов, расходов и дефицита (профицита)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Отдельными приложениями к решению об исполнении бюджета муниципального образования сельское поселение «Верхнеталецкое»  за отчетный финансовый год утверждаются показатели:</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доходов бюджета муниципального образования по кодам классификации доходов бюджетов;</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доходов бюджета муниципального образования по кодам видов доходов, подвидов доходов, классификации операций сектора государственного управления, относящихся к доходам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расходов бюджета муниципального образования по ведомственной структуре расходов соответствующего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расходов бюджета муниципального образования по разделам и подразделам классификации расходов бюджетов;</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 xml:space="preserve">источников финансирования дефицита бюджета муниципального образования по кодам </w:t>
      </w:r>
      <w:proofErr w:type="gramStart"/>
      <w:r w:rsidRPr="00C26394">
        <w:rPr>
          <w:rFonts w:ascii="Times New Roman" w:hAnsi="Times New Roman" w:cs="Times New Roman"/>
          <w:sz w:val="24"/>
          <w:szCs w:val="24"/>
        </w:rPr>
        <w:t>классификации источников финансирования дефицитов бюджетов</w:t>
      </w:r>
      <w:proofErr w:type="gramEnd"/>
      <w:r w:rsidRPr="00C26394">
        <w:rPr>
          <w:rFonts w:ascii="Times New Roman" w:hAnsi="Times New Roman" w:cs="Times New Roman"/>
          <w:sz w:val="24"/>
          <w:szCs w:val="24"/>
        </w:rPr>
        <w:t>;</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 xml:space="preserve">источников финансирования дефицита бюджета муниципального образования по кодам групп, подгрупп, статей, видов </w:t>
      </w:r>
      <w:proofErr w:type="gramStart"/>
      <w:r w:rsidRPr="00C26394">
        <w:rPr>
          <w:rFonts w:ascii="Times New Roman" w:hAnsi="Times New Roman" w:cs="Times New Roman"/>
          <w:sz w:val="24"/>
          <w:szCs w:val="24"/>
        </w:rPr>
        <w:t>источников финансирования дефицитов бюджетов классификации операций сектора государственного</w:t>
      </w:r>
      <w:proofErr w:type="gramEnd"/>
      <w:r w:rsidRPr="00C26394">
        <w:rPr>
          <w:rFonts w:ascii="Times New Roman" w:hAnsi="Times New Roman" w:cs="Times New Roman"/>
          <w:sz w:val="24"/>
          <w:szCs w:val="24"/>
        </w:rPr>
        <w:t xml:space="preserve"> управления, относящихся к источникам финансирования дефицитов бюджетов.</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2.С проектом решения об исполнении бюджета муниципального образования сельское поселение «Верхнеталецкое» в Совет депутатов предоставляются:</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пояснительная записка;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информация о предоставлении и погашении бюджетных кредитов;</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информация о предоставленных муниципальных гарантиях муниципального образования сельское поселение «Верхнеталецкое»;</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расшифровка кредитных  соглашений и договоров, заключенных от имени муниципального образования сельское поселение «Верхнеталецкое»</w:t>
      </w:r>
      <w:proofErr w:type="gramStart"/>
      <w:r w:rsidRPr="00C26394">
        <w:rPr>
          <w:rFonts w:ascii="Times New Roman" w:hAnsi="Times New Roman" w:cs="Times New Roman"/>
          <w:sz w:val="24"/>
          <w:szCs w:val="24"/>
        </w:rPr>
        <w:t>,п</w:t>
      </w:r>
      <w:proofErr w:type="gramEnd"/>
      <w:r w:rsidRPr="00C26394">
        <w:rPr>
          <w:rFonts w:ascii="Times New Roman" w:hAnsi="Times New Roman" w:cs="Times New Roman"/>
          <w:sz w:val="24"/>
          <w:szCs w:val="24"/>
        </w:rPr>
        <w:t>о кредиторам  и суммам  на начало  и конец отчетного финансового года;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lastRenderedPageBreak/>
        <w:t>информацию о финансировании муниципальных целевых программ;</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информацию о доходах, полученных от использования муниципальной собственности, с расшифровкой   по объектам;</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реестр муниципальной собственности муниципального образования на первый и последний день отчетного финансового года с пояснительной запиской о произошедших  изменениях;</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информацию о кредиторской задолженности по главным распорядителям;</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информацию о финансировании средств резервного фонда администрации муниципального образования сельское поселение «Верхнеталецкое».</w:t>
      </w:r>
    </w:p>
    <w:p w:rsidR="00C26394" w:rsidRPr="00C26394" w:rsidRDefault="00C26394" w:rsidP="00C26394">
      <w:pPr>
        <w:spacing w:after="0" w:line="240" w:lineRule="auto"/>
        <w:ind w:firstLine="709"/>
        <w:jc w:val="center"/>
        <w:rPr>
          <w:rFonts w:ascii="Times New Roman" w:hAnsi="Times New Roman" w:cs="Times New Roman"/>
          <w:b/>
          <w:bCs/>
          <w:sz w:val="24"/>
          <w:szCs w:val="24"/>
        </w:rPr>
      </w:pPr>
      <w:r w:rsidRPr="00C26394">
        <w:rPr>
          <w:rFonts w:ascii="Times New Roman" w:hAnsi="Times New Roman" w:cs="Times New Roman"/>
          <w:b/>
          <w:bCs/>
          <w:sz w:val="24"/>
          <w:szCs w:val="24"/>
        </w:rPr>
        <w:t xml:space="preserve">Статья 38. Порядок подготовки  к рассмотрению годового отчета  и проекта решения об исполнении бюджета муниципального образования </w:t>
      </w:r>
      <w:r w:rsidRPr="00C26394">
        <w:rPr>
          <w:rFonts w:ascii="Times New Roman" w:hAnsi="Times New Roman" w:cs="Times New Roman"/>
          <w:b/>
          <w:sz w:val="24"/>
          <w:szCs w:val="24"/>
        </w:rPr>
        <w:t>сельское поселение «Верхнеталецкое»</w:t>
      </w:r>
      <w:r w:rsidRPr="00C26394">
        <w:rPr>
          <w:rFonts w:ascii="Times New Roman" w:hAnsi="Times New Roman" w:cs="Times New Roman"/>
          <w:sz w:val="24"/>
          <w:szCs w:val="24"/>
        </w:rPr>
        <w:t xml:space="preserve"> </w:t>
      </w:r>
      <w:r w:rsidRPr="00C26394">
        <w:rPr>
          <w:rFonts w:ascii="Times New Roman" w:hAnsi="Times New Roman" w:cs="Times New Roman"/>
          <w:b/>
          <w:bCs/>
          <w:sz w:val="24"/>
          <w:szCs w:val="24"/>
        </w:rPr>
        <w:t>в Совете депутатов</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1.Годовой отчет об исполнении  бюджета муниципального образования сельское поселение «Верхнеталецкое</w:t>
      </w:r>
      <w:proofErr w:type="gramStart"/>
      <w:r w:rsidRPr="00C26394">
        <w:rPr>
          <w:rFonts w:ascii="Times New Roman" w:hAnsi="Times New Roman" w:cs="Times New Roman"/>
          <w:sz w:val="24"/>
          <w:szCs w:val="24"/>
        </w:rPr>
        <w:t>»и</w:t>
      </w:r>
      <w:proofErr w:type="gramEnd"/>
      <w:r w:rsidRPr="00C26394">
        <w:rPr>
          <w:rFonts w:ascii="Times New Roman" w:hAnsi="Times New Roman" w:cs="Times New Roman"/>
          <w:sz w:val="24"/>
          <w:szCs w:val="24"/>
        </w:rPr>
        <w:t xml:space="preserve"> проект решения об исполнении бюджета  муниципального образования сельское поселение «Верхнеталецкое» с материалами и документами, определенными  частью 2 статьи 37 настоящего Положения , направляются председателем Совета депутатов в течение одного дня со дня его поступления  в   Совет депутатов, в контрольно-счетный орган на заключение.</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2.Заключение контрольно-счетного органа по проекту решения об исполнении бюджета муниципального образования   включает:</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1)заключение по внешней проверке годового отчета об исполнении бюджета муниципального образования сельское поселение «Верхнеталецкое»;</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2)заключение об исполнении бюджета муниципального образования сельское поселение «Верхнеталецкое»  по доходам с указанием выявленных в результате контрольных мероприятий и (или) внешней проверки бюджетной отчетности главных администраторов доходов нарушений законодательства, допущенных при формировании или исполнении доходной части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3)заключение об исполнении бюджета муниципального образования сельское поселение «Верхнеталецкое» по расходам  с указанием выявленных в результате контрольных мероприятий и (или) внешней проверки бюджетной отчетности главных распорядителей бюджетных средств нарушений законодательства, допущенных при формировании или исполнении расходной  части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4)заключение об исполнении бюджета муниципального образования сельское поселение «Верхнеталецкое» по источникам финансирования дефицита бюджета со ссылкой на нарушения законодательства</w:t>
      </w:r>
      <w:proofErr w:type="gramStart"/>
      <w:r w:rsidRPr="00C26394">
        <w:rPr>
          <w:rFonts w:ascii="Times New Roman" w:hAnsi="Times New Roman" w:cs="Times New Roman"/>
          <w:sz w:val="24"/>
          <w:szCs w:val="24"/>
        </w:rPr>
        <w:t xml:space="preserve"> ,</w:t>
      </w:r>
      <w:proofErr w:type="gramEnd"/>
      <w:r w:rsidRPr="00C26394">
        <w:rPr>
          <w:rFonts w:ascii="Times New Roman" w:hAnsi="Times New Roman" w:cs="Times New Roman"/>
          <w:sz w:val="24"/>
          <w:szCs w:val="24"/>
        </w:rPr>
        <w:t xml:space="preserve"> выявленные в результате контрольных мероприятий и (или) внешней проверки бюджетной отчетности главных администраторов источников финансирования дефицита  бюджета;</w:t>
      </w:r>
    </w:p>
    <w:p w:rsidR="00C26394" w:rsidRPr="00C26394" w:rsidRDefault="00C26394" w:rsidP="00C26394">
      <w:pPr>
        <w:spacing w:after="0" w:line="240" w:lineRule="auto"/>
        <w:ind w:firstLine="709"/>
        <w:jc w:val="both"/>
        <w:rPr>
          <w:rFonts w:ascii="Times New Roman" w:hAnsi="Times New Roman" w:cs="Times New Roman"/>
          <w:sz w:val="24"/>
          <w:szCs w:val="24"/>
        </w:rPr>
      </w:pPr>
      <w:r w:rsidRPr="00C26394">
        <w:rPr>
          <w:rFonts w:ascii="Times New Roman" w:hAnsi="Times New Roman" w:cs="Times New Roman"/>
          <w:sz w:val="24"/>
          <w:szCs w:val="24"/>
        </w:rPr>
        <w:t>5)иную информацию по исполнению бюджета   муниципального образования сельское поселение «Верхнеталецкое».</w:t>
      </w:r>
    </w:p>
    <w:p w:rsidR="00C26394" w:rsidRPr="00C26394" w:rsidRDefault="00C26394" w:rsidP="00C26394">
      <w:pPr>
        <w:spacing w:after="0" w:line="240" w:lineRule="auto"/>
        <w:ind w:firstLine="709"/>
        <w:jc w:val="center"/>
        <w:rPr>
          <w:rFonts w:ascii="Times New Roman" w:hAnsi="Times New Roman" w:cs="Times New Roman"/>
          <w:b/>
          <w:bCs/>
          <w:sz w:val="24"/>
          <w:szCs w:val="24"/>
        </w:rPr>
      </w:pPr>
      <w:r w:rsidRPr="00C26394">
        <w:rPr>
          <w:rFonts w:ascii="Times New Roman" w:hAnsi="Times New Roman" w:cs="Times New Roman"/>
          <w:b/>
          <w:bCs/>
          <w:sz w:val="24"/>
          <w:szCs w:val="24"/>
        </w:rPr>
        <w:t xml:space="preserve">Статья 39. Рассмотрение и утверждение  проекта  решения об  исполнении бюджета муниципального образования </w:t>
      </w:r>
      <w:r w:rsidRPr="00C26394">
        <w:rPr>
          <w:rFonts w:ascii="Times New Roman" w:hAnsi="Times New Roman" w:cs="Times New Roman"/>
          <w:b/>
          <w:sz w:val="24"/>
          <w:szCs w:val="24"/>
        </w:rPr>
        <w:t>сельское поселение «Верхнеталецкое»</w:t>
      </w:r>
    </w:p>
    <w:p w:rsidR="00C26394" w:rsidRPr="00C26394" w:rsidRDefault="00C26394" w:rsidP="00C26394">
      <w:pPr>
        <w:pStyle w:val="ConsNormal"/>
        <w:widowControl/>
        <w:ind w:right="0" w:firstLine="540"/>
        <w:jc w:val="both"/>
        <w:rPr>
          <w:rFonts w:ascii="Times New Roman" w:hAnsi="Times New Roman" w:cs="Times New Roman"/>
          <w:sz w:val="24"/>
          <w:szCs w:val="24"/>
        </w:rPr>
      </w:pPr>
      <w:r w:rsidRPr="00C26394">
        <w:rPr>
          <w:rFonts w:ascii="Times New Roman" w:hAnsi="Times New Roman" w:cs="Times New Roman"/>
          <w:sz w:val="24"/>
          <w:szCs w:val="24"/>
        </w:rPr>
        <w:t>1.Совет депутатов при рассмотрении годового отчета об исполнении бюджета муниципального образования сельское поселение «Верхнеталецкое» и проекта решения об исполнении бюджета муниципального образования сельское поселение «Верхнеталецкое» заслушивает и обсуждает:</w:t>
      </w:r>
    </w:p>
    <w:p w:rsidR="00C26394" w:rsidRPr="00C26394" w:rsidRDefault="00C26394" w:rsidP="00C26394">
      <w:pPr>
        <w:pStyle w:val="ConsNormal"/>
        <w:widowControl/>
        <w:ind w:right="0" w:firstLine="540"/>
        <w:jc w:val="both"/>
        <w:rPr>
          <w:rFonts w:ascii="Times New Roman" w:hAnsi="Times New Roman" w:cs="Times New Roman"/>
          <w:sz w:val="24"/>
          <w:szCs w:val="24"/>
        </w:rPr>
      </w:pPr>
      <w:r w:rsidRPr="00C26394">
        <w:rPr>
          <w:rFonts w:ascii="Times New Roman" w:hAnsi="Times New Roman" w:cs="Times New Roman"/>
          <w:sz w:val="24"/>
          <w:szCs w:val="24"/>
        </w:rPr>
        <w:t>1)доклад уполномоченного должностного лица Администрации муниципального образования сельское поселение «Верхнеталецкое»;</w:t>
      </w:r>
    </w:p>
    <w:p w:rsidR="00C26394" w:rsidRPr="00C26394" w:rsidRDefault="00C26394" w:rsidP="00C26394">
      <w:pPr>
        <w:pStyle w:val="ConsNormal"/>
        <w:widowControl/>
        <w:ind w:right="0" w:firstLine="540"/>
        <w:jc w:val="both"/>
        <w:rPr>
          <w:rFonts w:ascii="Times New Roman" w:hAnsi="Times New Roman" w:cs="Times New Roman"/>
          <w:sz w:val="24"/>
          <w:szCs w:val="24"/>
        </w:rPr>
      </w:pPr>
      <w:r w:rsidRPr="00C26394">
        <w:rPr>
          <w:rFonts w:ascii="Times New Roman" w:hAnsi="Times New Roman" w:cs="Times New Roman"/>
          <w:sz w:val="24"/>
          <w:szCs w:val="24"/>
        </w:rPr>
        <w:t>2)заключение контрольно-счетного органа по проекту решения об исполнении бюджета муниципального образования сельское поселение «Верхнеталецкое».</w:t>
      </w:r>
    </w:p>
    <w:p w:rsidR="00C26394" w:rsidRPr="00C26394" w:rsidRDefault="00C26394" w:rsidP="00C26394">
      <w:pPr>
        <w:pStyle w:val="ConsNormal"/>
        <w:widowControl/>
        <w:ind w:right="0" w:firstLine="540"/>
        <w:jc w:val="both"/>
        <w:rPr>
          <w:rFonts w:ascii="Times New Roman" w:hAnsi="Times New Roman" w:cs="Times New Roman"/>
          <w:sz w:val="24"/>
          <w:szCs w:val="24"/>
        </w:rPr>
      </w:pPr>
      <w:r w:rsidRPr="00C26394">
        <w:rPr>
          <w:rFonts w:ascii="Times New Roman" w:hAnsi="Times New Roman" w:cs="Times New Roman"/>
          <w:sz w:val="24"/>
          <w:szCs w:val="24"/>
        </w:rPr>
        <w:t xml:space="preserve">2. По результатам  рассмотрения годового  отчета об исполнении бюджета муниципального образования сельское поселение «Верхнеталецкое»  Совет  депутатов </w:t>
      </w:r>
      <w:r w:rsidRPr="00C26394">
        <w:rPr>
          <w:rFonts w:ascii="Times New Roman" w:hAnsi="Times New Roman" w:cs="Times New Roman"/>
          <w:sz w:val="24"/>
          <w:szCs w:val="24"/>
        </w:rPr>
        <w:lastRenderedPageBreak/>
        <w:t>принимает решение  о принятии либо отклонении решения  об исполнении бюджета муниципального образования сельское поселение «Верхнеталецкое».</w:t>
      </w:r>
    </w:p>
    <w:p w:rsidR="00C26394" w:rsidRPr="00C26394" w:rsidRDefault="00C26394" w:rsidP="00C26394">
      <w:pPr>
        <w:pStyle w:val="ConsNormal"/>
        <w:widowControl/>
        <w:ind w:right="0" w:firstLine="540"/>
        <w:jc w:val="both"/>
        <w:rPr>
          <w:rFonts w:ascii="Times New Roman" w:hAnsi="Times New Roman" w:cs="Times New Roman"/>
          <w:sz w:val="24"/>
          <w:szCs w:val="24"/>
        </w:rPr>
      </w:pPr>
      <w:r w:rsidRPr="00C26394">
        <w:rPr>
          <w:rFonts w:ascii="Times New Roman" w:hAnsi="Times New Roman" w:cs="Times New Roman"/>
          <w:sz w:val="24"/>
          <w:szCs w:val="24"/>
        </w:rPr>
        <w:t>В случае отклонения Советом депутатов  решения  об исполнении бюджета муниципального образования сельское поселение «Верхнеталецкое» он возвращается для устранения фактов недостоверного или неполного  отражения данных и повторного предоставления в срок, не превышающий один месяц.</w:t>
      </w:r>
    </w:p>
    <w:p w:rsidR="00C26394" w:rsidRPr="00C26394" w:rsidRDefault="00C26394" w:rsidP="00C26394">
      <w:pPr>
        <w:spacing w:after="0" w:line="240" w:lineRule="auto"/>
        <w:ind w:firstLine="709"/>
        <w:jc w:val="center"/>
        <w:rPr>
          <w:rFonts w:ascii="Times New Roman" w:hAnsi="Times New Roman" w:cs="Times New Roman"/>
          <w:b/>
          <w:bCs/>
          <w:sz w:val="24"/>
          <w:szCs w:val="24"/>
        </w:rPr>
      </w:pPr>
      <w:r w:rsidRPr="00C26394">
        <w:rPr>
          <w:rFonts w:ascii="Times New Roman" w:hAnsi="Times New Roman" w:cs="Times New Roman"/>
          <w:b/>
          <w:bCs/>
          <w:sz w:val="24"/>
          <w:szCs w:val="24"/>
        </w:rPr>
        <w:t xml:space="preserve">Статья 40.Сроки представления ежеквартальных отчетов об исполнении бюджета  муниципального образования </w:t>
      </w:r>
      <w:r w:rsidRPr="00C26394">
        <w:rPr>
          <w:rFonts w:ascii="Times New Roman" w:hAnsi="Times New Roman" w:cs="Times New Roman"/>
          <w:b/>
          <w:sz w:val="24"/>
          <w:szCs w:val="24"/>
        </w:rPr>
        <w:t>сельское поселение «Верхнеталецкое»</w:t>
      </w:r>
    </w:p>
    <w:p w:rsidR="00C26394" w:rsidRPr="00C26394" w:rsidRDefault="00C26394" w:rsidP="00C26394">
      <w:pPr>
        <w:autoSpaceDE w:val="0"/>
        <w:autoSpaceDN w:val="0"/>
        <w:adjustRightInd w:val="0"/>
        <w:spacing w:after="0" w:line="240" w:lineRule="auto"/>
        <w:ind w:firstLine="720"/>
        <w:jc w:val="both"/>
        <w:rPr>
          <w:rFonts w:ascii="Times New Roman" w:hAnsi="Times New Roman" w:cs="Times New Roman"/>
          <w:sz w:val="24"/>
          <w:szCs w:val="24"/>
        </w:rPr>
      </w:pPr>
      <w:r w:rsidRPr="00C26394">
        <w:rPr>
          <w:rFonts w:ascii="Times New Roman" w:hAnsi="Times New Roman" w:cs="Times New Roman"/>
          <w:sz w:val="24"/>
          <w:szCs w:val="24"/>
        </w:rPr>
        <w:t>Отчеты об исполнении бюджета муниципального образования сельское поселение «Верхнеталецкое» за первый квартал, полугодие и девять месяцев текущего финансового года утверждаются Администрацией муниципального образования сельское поселение «Верхнеталецкое» и направляются в Совет депутатов не позднее 60 календарных дней после окончания отчетного периода.</w:t>
      </w:r>
    </w:p>
    <w:p w:rsidR="00C26394" w:rsidRPr="00C26394" w:rsidRDefault="00C26394" w:rsidP="00C26394">
      <w:pPr>
        <w:pStyle w:val="ConsNormal"/>
        <w:widowControl/>
        <w:ind w:right="0" w:firstLine="540"/>
        <w:jc w:val="both"/>
        <w:rPr>
          <w:rFonts w:ascii="Times New Roman" w:hAnsi="Times New Roman" w:cs="Times New Roman"/>
          <w:sz w:val="24"/>
          <w:szCs w:val="24"/>
        </w:rPr>
      </w:pPr>
      <w:proofErr w:type="gramStart"/>
      <w:r w:rsidRPr="00C26394">
        <w:rPr>
          <w:rFonts w:ascii="Times New Roman" w:hAnsi="Times New Roman" w:cs="Times New Roman"/>
          <w:sz w:val="24"/>
          <w:szCs w:val="24"/>
        </w:rPr>
        <w:t xml:space="preserve">Ответственная комиссия Совета депутатов после рассмотрения на заседании комиссии отчетов об исполнении бюджета муниципального образования сельское поселение «Верхнеталецкое» за первый квартал, полугодие и девять месяцев текущего финансового года вправе внести на рассмотрение очередной сессии Совета депутатов проект постановления по данным отчетам в срок менее чем за 30 дней до начала работы сессии Совета депутатов. </w:t>
      </w:r>
      <w:proofErr w:type="gramEnd"/>
    </w:p>
    <w:p w:rsidR="00C26394" w:rsidRPr="00C26394" w:rsidRDefault="00C26394" w:rsidP="00C26394">
      <w:pPr>
        <w:pStyle w:val="ConsNormal"/>
        <w:widowControl/>
        <w:ind w:right="0" w:firstLine="540"/>
        <w:jc w:val="center"/>
        <w:rPr>
          <w:rFonts w:ascii="Times New Roman" w:hAnsi="Times New Roman" w:cs="Times New Roman"/>
          <w:b/>
          <w:sz w:val="24"/>
          <w:szCs w:val="24"/>
        </w:rPr>
      </w:pPr>
      <w:r w:rsidRPr="00C26394">
        <w:rPr>
          <w:rFonts w:ascii="Times New Roman" w:hAnsi="Times New Roman" w:cs="Times New Roman"/>
          <w:b/>
          <w:sz w:val="24"/>
          <w:szCs w:val="24"/>
        </w:rPr>
        <w:t xml:space="preserve">Раздел </w:t>
      </w:r>
      <w:r w:rsidRPr="00C26394">
        <w:rPr>
          <w:rFonts w:ascii="Times New Roman" w:hAnsi="Times New Roman" w:cs="Times New Roman"/>
          <w:b/>
          <w:sz w:val="24"/>
          <w:szCs w:val="24"/>
          <w:lang w:val="en-US"/>
        </w:rPr>
        <w:t>VII</w:t>
      </w:r>
      <w:r w:rsidRPr="00C26394">
        <w:rPr>
          <w:rFonts w:ascii="Times New Roman" w:hAnsi="Times New Roman" w:cs="Times New Roman"/>
          <w:b/>
          <w:sz w:val="24"/>
          <w:szCs w:val="24"/>
        </w:rPr>
        <w:t>. Муниципальный финансовый контроль</w:t>
      </w:r>
    </w:p>
    <w:p w:rsidR="00C26394" w:rsidRPr="00C26394" w:rsidRDefault="00C26394" w:rsidP="00C26394">
      <w:pPr>
        <w:spacing w:after="0" w:line="240" w:lineRule="auto"/>
        <w:ind w:firstLine="540"/>
        <w:jc w:val="center"/>
        <w:rPr>
          <w:rFonts w:ascii="Times New Roman" w:hAnsi="Times New Roman" w:cs="Times New Roman"/>
          <w:b/>
          <w:sz w:val="24"/>
          <w:szCs w:val="24"/>
        </w:rPr>
      </w:pPr>
      <w:r w:rsidRPr="00C26394">
        <w:rPr>
          <w:rFonts w:ascii="Times New Roman" w:hAnsi="Times New Roman" w:cs="Times New Roman"/>
          <w:b/>
          <w:sz w:val="24"/>
          <w:szCs w:val="24"/>
        </w:rPr>
        <w:t>Статья 41. Виды муниципального финансового контроля</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59" w:name="sub_8311"/>
      <w:r w:rsidRPr="00C26394">
        <w:rPr>
          <w:rFonts w:ascii="Times New Roman" w:hAnsi="Times New Roman" w:cs="Times New Roman"/>
          <w:sz w:val="24"/>
          <w:szCs w:val="24"/>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bookmarkEnd w:id="59"/>
    <w:p w:rsidR="00C26394" w:rsidRPr="00C26394" w:rsidRDefault="00C26394" w:rsidP="00C26394">
      <w:p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 xml:space="preserve">Муниципальный финансовый контроль подразделяется </w:t>
      </w:r>
      <w:proofErr w:type="gramStart"/>
      <w:r w:rsidRPr="00C26394">
        <w:rPr>
          <w:rFonts w:ascii="Times New Roman" w:hAnsi="Times New Roman" w:cs="Times New Roman"/>
          <w:sz w:val="24"/>
          <w:szCs w:val="24"/>
        </w:rPr>
        <w:t>на</w:t>
      </w:r>
      <w:proofErr w:type="gramEnd"/>
      <w:r w:rsidRPr="00C26394">
        <w:rPr>
          <w:rFonts w:ascii="Times New Roman" w:hAnsi="Times New Roman" w:cs="Times New Roman"/>
          <w:sz w:val="24"/>
          <w:szCs w:val="24"/>
        </w:rPr>
        <w:t xml:space="preserve"> внешний и внутренний, предварительный и последующий.</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60" w:name="sub_8312"/>
      <w:r w:rsidRPr="00C26394">
        <w:rPr>
          <w:rFonts w:ascii="Times New Roman" w:hAnsi="Times New Roman" w:cs="Times New Roman"/>
          <w:sz w:val="24"/>
          <w:szCs w:val="24"/>
        </w:rPr>
        <w:t>2. Внешний муниципальный финансовый контроль в сфере бюджетных правоотношений является контрольной деятельностью Контрольно-счетной палаты муниципального образования сельского поселения «Верхнеталецкое».</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61" w:name="sub_8313"/>
      <w:bookmarkEnd w:id="60"/>
      <w:r w:rsidRPr="00C26394">
        <w:rPr>
          <w:rFonts w:ascii="Times New Roman" w:hAnsi="Times New Roman" w:cs="Times New Roman"/>
          <w:sz w:val="24"/>
          <w:szCs w:val="24"/>
        </w:rPr>
        <w:t>3. Внутренний муниципальный финансовый контроль в сфере бюджетных правоотношений является контрольной деятельностью финансового органа муниципального образования сельского поселения «Верхнеталецкое».</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62" w:name="sub_8314"/>
      <w:bookmarkEnd w:id="61"/>
      <w:r w:rsidRPr="00C26394">
        <w:rPr>
          <w:rFonts w:ascii="Times New Roman"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63" w:name="sub_8315"/>
      <w:bookmarkEnd w:id="62"/>
      <w:r w:rsidRPr="00C26394">
        <w:rPr>
          <w:rFonts w:ascii="Times New Roman" w:hAnsi="Times New Roman" w:cs="Times New Roman"/>
          <w:sz w:val="24"/>
          <w:szCs w:val="24"/>
        </w:rP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bookmarkEnd w:id="63"/>
    <w:p w:rsidR="00C26394" w:rsidRPr="00C26394" w:rsidRDefault="00C26394" w:rsidP="00C26394">
      <w:pPr>
        <w:spacing w:after="0" w:line="240" w:lineRule="auto"/>
        <w:ind w:firstLine="708"/>
        <w:jc w:val="both"/>
        <w:rPr>
          <w:rFonts w:ascii="Times New Roman" w:hAnsi="Times New Roman" w:cs="Times New Roman"/>
          <w:b/>
          <w:sz w:val="24"/>
          <w:szCs w:val="24"/>
        </w:rPr>
      </w:pPr>
      <w:r w:rsidRPr="00C26394">
        <w:rPr>
          <w:rStyle w:val="af3"/>
          <w:rFonts w:ascii="Times New Roman" w:hAnsi="Times New Roman" w:cs="Times New Roman"/>
          <w:color w:val="auto"/>
          <w:sz w:val="24"/>
          <w:szCs w:val="24"/>
        </w:rPr>
        <w:t>Статья 42</w:t>
      </w:r>
      <w:r w:rsidRPr="00C26394">
        <w:rPr>
          <w:rStyle w:val="af3"/>
          <w:rFonts w:ascii="Times New Roman" w:hAnsi="Times New Roman" w:cs="Times New Roman"/>
          <w:b w:val="0"/>
          <w:color w:val="auto"/>
          <w:sz w:val="24"/>
          <w:szCs w:val="24"/>
        </w:rPr>
        <w:t>.</w:t>
      </w:r>
      <w:r w:rsidRPr="00C26394">
        <w:rPr>
          <w:rFonts w:ascii="Times New Roman" w:hAnsi="Times New Roman" w:cs="Times New Roman"/>
          <w:b/>
          <w:sz w:val="24"/>
          <w:szCs w:val="24"/>
        </w:rPr>
        <w:t xml:space="preserve"> Объекты муниципального финансового контроля</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64" w:name="sub_8321"/>
      <w:r w:rsidRPr="00C26394">
        <w:rPr>
          <w:rFonts w:ascii="Times New Roman" w:hAnsi="Times New Roman" w:cs="Times New Roman"/>
          <w:sz w:val="24"/>
          <w:szCs w:val="24"/>
        </w:rPr>
        <w:t>1. Объектами муниципального финансового контроля (далее - объекты контроля) являются:</w:t>
      </w:r>
    </w:p>
    <w:bookmarkEnd w:id="64"/>
    <w:p w:rsidR="00C26394" w:rsidRPr="00C26394" w:rsidRDefault="00C26394" w:rsidP="00C26394">
      <w:pPr>
        <w:numPr>
          <w:ilvl w:val="0"/>
          <w:numId w:val="15"/>
        </w:num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главные распорядители (распорядители, получатели) бюджетных средств муниципального образования сельского поселения «Верхнеталецкое», главные администраторы (администраторы) доходов бюджета муниципального образования сельского поселения «Верхнеталецкое», главные администраторы (администраторы) источников финансирования дефицита бюджета муниципального образования сельского поселения «Верхнеталецкое»;</w:t>
      </w:r>
    </w:p>
    <w:p w:rsidR="00C26394" w:rsidRPr="00C26394" w:rsidRDefault="00C26394" w:rsidP="00C26394">
      <w:pPr>
        <w:numPr>
          <w:ilvl w:val="0"/>
          <w:numId w:val="15"/>
        </w:num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муниципальные учреждения;</w:t>
      </w:r>
    </w:p>
    <w:p w:rsidR="00C26394" w:rsidRPr="00C26394" w:rsidRDefault="00C26394" w:rsidP="00C26394">
      <w:pPr>
        <w:numPr>
          <w:ilvl w:val="0"/>
          <w:numId w:val="15"/>
        </w:num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муниципальные унитарные предприятия;</w:t>
      </w:r>
    </w:p>
    <w:p w:rsidR="00C26394" w:rsidRPr="00C26394" w:rsidRDefault="00C26394" w:rsidP="00C26394">
      <w:pPr>
        <w:numPr>
          <w:ilvl w:val="0"/>
          <w:numId w:val="15"/>
        </w:num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 xml:space="preserve">хозяйственные товарищества и общества с участием муниципального образования сельского поселения «Верхнеталецкое» в их уставных (складочных) капиталах, а </w:t>
      </w:r>
      <w:r w:rsidRPr="00C26394">
        <w:rPr>
          <w:rFonts w:ascii="Times New Roman" w:hAnsi="Times New Roman" w:cs="Times New Roman"/>
          <w:sz w:val="24"/>
          <w:szCs w:val="24"/>
        </w:rPr>
        <w:lastRenderedPageBreak/>
        <w:t>также коммерческие организации с долей (вкладом) таких товариществ и обществ в их уставных (складочных) капиталах;</w:t>
      </w:r>
    </w:p>
    <w:p w:rsidR="00C26394" w:rsidRPr="00C26394" w:rsidRDefault="00C26394" w:rsidP="00C26394">
      <w:pPr>
        <w:numPr>
          <w:ilvl w:val="0"/>
          <w:numId w:val="15"/>
        </w:numPr>
        <w:spacing w:after="0" w:line="240" w:lineRule="auto"/>
        <w:jc w:val="both"/>
        <w:rPr>
          <w:rFonts w:ascii="Times New Roman" w:hAnsi="Times New Roman" w:cs="Times New Roman"/>
          <w:sz w:val="24"/>
          <w:szCs w:val="24"/>
        </w:rPr>
      </w:pPr>
      <w:proofErr w:type="gramStart"/>
      <w:r w:rsidRPr="00C26394">
        <w:rPr>
          <w:rFonts w:ascii="Times New Roman" w:hAnsi="Times New Roman" w:cs="Times New Roman"/>
          <w:sz w:val="24"/>
          <w:szCs w:val="24"/>
        </w:rPr>
        <w:t>юридические лица (за исключением муниципальных учреждений, муниципальных унитарных предприятий, хозяйственных товариществ и обществ с участием муниципального образования сельского поселения «Верхнеталецкое»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муниципального образования сельского</w:t>
      </w:r>
      <w:proofErr w:type="gramEnd"/>
      <w:r w:rsidRPr="00C26394">
        <w:rPr>
          <w:rFonts w:ascii="Times New Roman" w:hAnsi="Times New Roman" w:cs="Times New Roman"/>
          <w:sz w:val="24"/>
          <w:szCs w:val="24"/>
        </w:rPr>
        <w:t xml:space="preserve"> поселения «Верхнеталецкое», договоров (соглашений) о предоставлении муниципальных гарантий.</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65" w:name="sub_8322"/>
      <w:r w:rsidRPr="00C26394">
        <w:rPr>
          <w:rFonts w:ascii="Times New Roman" w:hAnsi="Times New Roman" w:cs="Times New Roman"/>
          <w:sz w:val="24"/>
          <w:szCs w:val="24"/>
        </w:rPr>
        <w:t xml:space="preserve">2. Органы муниципального финансового контроля осуществляют </w:t>
      </w:r>
      <w:proofErr w:type="gramStart"/>
      <w:r w:rsidRPr="00C26394">
        <w:rPr>
          <w:rFonts w:ascii="Times New Roman" w:hAnsi="Times New Roman" w:cs="Times New Roman"/>
          <w:sz w:val="24"/>
          <w:szCs w:val="24"/>
        </w:rPr>
        <w:t>контроль за</w:t>
      </w:r>
      <w:proofErr w:type="gramEnd"/>
      <w:r w:rsidRPr="00C26394">
        <w:rPr>
          <w:rFonts w:ascii="Times New Roman" w:hAnsi="Times New Roman" w:cs="Times New Roman"/>
          <w:sz w:val="24"/>
          <w:szCs w:val="24"/>
        </w:rPr>
        <w:t xml:space="preserve"> использованием средств бюджета муниципального образования сельского поселения «Верхнеталецкое». </w:t>
      </w:r>
      <w:proofErr w:type="gramStart"/>
      <w:r w:rsidRPr="00C26394">
        <w:rPr>
          <w:rFonts w:ascii="Times New Roman" w:hAnsi="Times New Roman" w:cs="Times New Roman"/>
          <w:sz w:val="24"/>
          <w:szCs w:val="24"/>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муниципального образования сельского поселения «Верхнеталецкое»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w:t>
      </w:r>
      <w:proofErr w:type="gramEnd"/>
      <w:r w:rsidRPr="00C26394">
        <w:rPr>
          <w:rFonts w:ascii="Times New Roman" w:hAnsi="Times New Roman" w:cs="Times New Roman"/>
          <w:sz w:val="24"/>
          <w:szCs w:val="24"/>
        </w:rPr>
        <w:t xml:space="preserve"> из бюджета, в процессе проверки главных распорядителей (распорядителей) бюджетных средств, их предоставивших.</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66" w:name="sub_8323"/>
      <w:bookmarkEnd w:id="65"/>
      <w:r w:rsidRPr="00C26394">
        <w:rPr>
          <w:rFonts w:ascii="Times New Roman" w:hAnsi="Times New Roman" w:cs="Times New Roman"/>
          <w:sz w:val="24"/>
          <w:szCs w:val="24"/>
        </w:rPr>
        <w:t>3.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C26394" w:rsidRPr="00C26394" w:rsidRDefault="00C26394" w:rsidP="00C26394">
      <w:pPr>
        <w:spacing w:after="0" w:line="240" w:lineRule="auto"/>
        <w:ind w:firstLine="708"/>
        <w:jc w:val="both"/>
        <w:rPr>
          <w:rFonts w:ascii="Times New Roman" w:hAnsi="Times New Roman" w:cs="Times New Roman"/>
          <w:b/>
          <w:sz w:val="24"/>
          <w:szCs w:val="24"/>
        </w:rPr>
      </w:pPr>
      <w:r w:rsidRPr="00C26394">
        <w:rPr>
          <w:rFonts w:ascii="Times New Roman" w:hAnsi="Times New Roman" w:cs="Times New Roman"/>
          <w:b/>
          <w:sz w:val="24"/>
          <w:szCs w:val="24"/>
        </w:rPr>
        <w:t>Статья 43. Методы осуществления муниципального финансового контроля</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67" w:name="p6985"/>
      <w:bookmarkStart w:id="68" w:name="p6986"/>
      <w:bookmarkStart w:id="69" w:name="p6987"/>
      <w:bookmarkStart w:id="70" w:name="p6988"/>
      <w:bookmarkEnd w:id="67"/>
      <w:bookmarkEnd w:id="68"/>
      <w:bookmarkEnd w:id="69"/>
      <w:bookmarkEnd w:id="70"/>
      <w:r w:rsidRPr="00C26394">
        <w:rPr>
          <w:rFonts w:ascii="Times New Roman" w:hAnsi="Times New Roman" w:cs="Times New Roman"/>
          <w:sz w:val="24"/>
          <w:szCs w:val="24"/>
        </w:rPr>
        <w:t>1. Методами осуществления муниципального финансового контроля являются проверка, ревизия, обследование, санкционирование операций.</w:t>
      </w:r>
      <w:bookmarkStart w:id="71" w:name="p6989"/>
      <w:bookmarkEnd w:id="71"/>
    </w:p>
    <w:p w:rsidR="00C26394" w:rsidRPr="00C26394" w:rsidRDefault="00C26394" w:rsidP="00C26394">
      <w:pPr>
        <w:spacing w:after="0" w:line="240" w:lineRule="auto"/>
        <w:ind w:firstLine="708"/>
        <w:jc w:val="both"/>
        <w:rPr>
          <w:rFonts w:ascii="Times New Roman" w:hAnsi="Times New Roman" w:cs="Times New Roman"/>
          <w:sz w:val="24"/>
          <w:szCs w:val="24"/>
        </w:rPr>
      </w:pPr>
      <w:r w:rsidRPr="00C26394">
        <w:rPr>
          <w:rFonts w:ascii="Times New Roman" w:hAnsi="Times New Roman" w:cs="Times New Roman"/>
          <w:sz w:val="24"/>
          <w:szCs w:val="24"/>
        </w:rPr>
        <w:t>2.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C26394" w:rsidRPr="00C26394" w:rsidRDefault="00C26394" w:rsidP="00C26394">
      <w:pPr>
        <w:spacing w:after="0" w:line="240" w:lineRule="auto"/>
        <w:jc w:val="both"/>
        <w:rPr>
          <w:rFonts w:ascii="Times New Roman" w:hAnsi="Times New Roman" w:cs="Times New Roman"/>
          <w:sz w:val="24"/>
          <w:szCs w:val="24"/>
        </w:rPr>
      </w:pPr>
      <w:bookmarkStart w:id="72" w:name="p6990"/>
      <w:bookmarkEnd w:id="72"/>
      <w:r w:rsidRPr="00C26394">
        <w:rPr>
          <w:rFonts w:ascii="Times New Roman" w:hAnsi="Times New Roman" w:cs="Times New Roman"/>
          <w:sz w:val="24"/>
          <w:szCs w:val="24"/>
        </w:rPr>
        <w:t>Под ревизией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C26394" w:rsidRPr="00C26394" w:rsidRDefault="00C26394" w:rsidP="00C26394">
      <w:pPr>
        <w:spacing w:after="0" w:line="240" w:lineRule="auto"/>
        <w:jc w:val="both"/>
        <w:rPr>
          <w:rFonts w:ascii="Times New Roman" w:hAnsi="Times New Roman" w:cs="Times New Roman"/>
          <w:sz w:val="24"/>
          <w:szCs w:val="24"/>
        </w:rPr>
      </w:pPr>
      <w:bookmarkStart w:id="73" w:name="p6991"/>
      <w:bookmarkEnd w:id="73"/>
      <w:r w:rsidRPr="00C26394">
        <w:rPr>
          <w:rFonts w:ascii="Times New Roman" w:hAnsi="Times New Roman" w:cs="Times New Roman"/>
          <w:sz w:val="24"/>
          <w:szCs w:val="24"/>
        </w:rPr>
        <w:t>Результаты проверки, ревизии оформляются актом.</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74" w:name="p6992"/>
      <w:bookmarkEnd w:id="74"/>
      <w:r w:rsidRPr="00C26394">
        <w:rPr>
          <w:rFonts w:ascii="Times New Roman" w:hAnsi="Times New Roman" w:cs="Times New Roman"/>
          <w:sz w:val="24"/>
          <w:szCs w:val="24"/>
        </w:rPr>
        <w:t>3. Проверки подразделяются на камеральные и выездные, в том числе встречные проверки.</w:t>
      </w:r>
    </w:p>
    <w:p w:rsidR="00C26394" w:rsidRPr="00C26394" w:rsidRDefault="00C26394" w:rsidP="00C26394">
      <w:pPr>
        <w:spacing w:after="0" w:line="240" w:lineRule="auto"/>
        <w:jc w:val="both"/>
        <w:rPr>
          <w:rFonts w:ascii="Times New Roman" w:hAnsi="Times New Roman" w:cs="Times New Roman"/>
          <w:sz w:val="24"/>
          <w:szCs w:val="24"/>
        </w:rPr>
      </w:pPr>
      <w:bookmarkStart w:id="75" w:name="p6993"/>
      <w:bookmarkEnd w:id="75"/>
      <w:r w:rsidRPr="00C26394">
        <w:rPr>
          <w:rFonts w:ascii="Times New Roman" w:hAnsi="Times New Roman" w:cs="Times New Roman"/>
          <w:sz w:val="24"/>
          <w:szCs w:val="24"/>
        </w:rPr>
        <w:t>Под камеральными проверками  понимаются проверки, проводимые по месту нахождения органа государственного (муниципального) финансового контроля на основании бюджетной (бухгалтерской) отчетности и иных документов, представленных по его запросу.</w:t>
      </w:r>
    </w:p>
    <w:p w:rsidR="00C26394" w:rsidRPr="00C26394" w:rsidRDefault="00C26394" w:rsidP="00C26394">
      <w:pPr>
        <w:spacing w:after="0" w:line="240" w:lineRule="auto"/>
        <w:jc w:val="both"/>
        <w:rPr>
          <w:rFonts w:ascii="Times New Roman" w:hAnsi="Times New Roman" w:cs="Times New Roman"/>
          <w:sz w:val="24"/>
          <w:szCs w:val="24"/>
        </w:rPr>
      </w:pPr>
      <w:bookmarkStart w:id="76" w:name="p6994"/>
      <w:bookmarkEnd w:id="76"/>
      <w:r w:rsidRPr="00C26394">
        <w:rPr>
          <w:rFonts w:ascii="Times New Roman" w:hAnsi="Times New Roman" w:cs="Times New Roman"/>
          <w:sz w:val="24"/>
          <w:szCs w:val="24"/>
        </w:rPr>
        <w:t>Под выездными проверками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C26394" w:rsidRPr="00C26394" w:rsidRDefault="00C26394" w:rsidP="00C26394">
      <w:pPr>
        <w:spacing w:after="0" w:line="240" w:lineRule="auto"/>
        <w:jc w:val="both"/>
        <w:rPr>
          <w:rFonts w:ascii="Times New Roman" w:hAnsi="Times New Roman" w:cs="Times New Roman"/>
          <w:sz w:val="24"/>
          <w:szCs w:val="24"/>
        </w:rPr>
      </w:pPr>
      <w:bookmarkStart w:id="77" w:name="p6995"/>
      <w:bookmarkEnd w:id="77"/>
      <w:r w:rsidRPr="00C26394">
        <w:rPr>
          <w:rFonts w:ascii="Times New Roman" w:hAnsi="Times New Roman" w:cs="Times New Roman"/>
          <w:sz w:val="24"/>
          <w:szCs w:val="24"/>
        </w:rPr>
        <w:lastRenderedPageBreak/>
        <w:t>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78" w:name="p6996"/>
      <w:bookmarkEnd w:id="78"/>
      <w:r w:rsidRPr="00C26394">
        <w:rPr>
          <w:rFonts w:ascii="Times New Roman" w:hAnsi="Times New Roman" w:cs="Times New Roman"/>
          <w:sz w:val="24"/>
          <w:szCs w:val="24"/>
        </w:rPr>
        <w:t xml:space="preserve">4. Под обследованием понимаются анализ и оценка </w:t>
      </w:r>
      <w:proofErr w:type="gramStart"/>
      <w:r w:rsidRPr="00C26394">
        <w:rPr>
          <w:rFonts w:ascii="Times New Roman" w:hAnsi="Times New Roman" w:cs="Times New Roman"/>
          <w:sz w:val="24"/>
          <w:szCs w:val="24"/>
        </w:rPr>
        <w:t>состояния определенной сферы деятельности объекта контроля</w:t>
      </w:r>
      <w:proofErr w:type="gramEnd"/>
      <w:r w:rsidRPr="00C26394">
        <w:rPr>
          <w:rFonts w:ascii="Times New Roman" w:hAnsi="Times New Roman" w:cs="Times New Roman"/>
          <w:sz w:val="24"/>
          <w:szCs w:val="24"/>
        </w:rPr>
        <w:t>.</w:t>
      </w:r>
      <w:bookmarkStart w:id="79" w:name="p6997"/>
      <w:bookmarkEnd w:id="79"/>
      <w:r w:rsidRPr="00C26394">
        <w:rPr>
          <w:rFonts w:ascii="Times New Roman" w:hAnsi="Times New Roman" w:cs="Times New Roman"/>
          <w:sz w:val="24"/>
          <w:szCs w:val="24"/>
        </w:rPr>
        <w:t xml:space="preserve"> Результаты обследования оформляются заключением.</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80" w:name="p6998"/>
      <w:bookmarkEnd w:id="80"/>
      <w:r w:rsidRPr="00C26394">
        <w:rPr>
          <w:rFonts w:ascii="Times New Roman" w:hAnsi="Times New Roman" w:cs="Times New Roman"/>
          <w:sz w:val="24"/>
          <w:szCs w:val="24"/>
        </w:rPr>
        <w:t>5. Под санкционированием операций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bookmarkEnd w:id="66"/>
    <w:p w:rsidR="00C26394" w:rsidRPr="00C26394" w:rsidRDefault="00C26394" w:rsidP="00C26394">
      <w:pPr>
        <w:pStyle w:val="af2"/>
        <w:jc w:val="center"/>
        <w:rPr>
          <w:rFonts w:ascii="Times New Roman" w:hAnsi="Times New Roman"/>
          <w:b/>
          <w:sz w:val="24"/>
          <w:szCs w:val="24"/>
        </w:rPr>
      </w:pPr>
      <w:r w:rsidRPr="00C26394">
        <w:rPr>
          <w:rStyle w:val="af3"/>
          <w:rFonts w:ascii="Times New Roman" w:hAnsi="Times New Roman"/>
          <w:color w:val="auto"/>
          <w:sz w:val="24"/>
          <w:szCs w:val="24"/>
        </w:rPr>
        <w:t>Статья 44.</w:t>
      </w:r>
      <w:r w:rsidRPr="00C26394">
        <w:rPr>
          <w:rFonts w:ascii="Times New Roman" w:hAnsi="Times New Roman"/>
          <w:b/>
          <w:sz w:val="24"/>
          <w:szCs w:val="24"/>
        </w:rPr>
        <w:t xml:space="preserve"> Полномочия Контрольно-счетной палаты муниципального образования сельского поселения «Верхнеталецкое» по осуществлению внешнего муниципального финансового контроля</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81" w:name="sub_8331"/>
      <w:r w:rsidRPr="00C26394">
        <w:rPr>
          <w:rFonts w:ascii="Times New Roman" w:hAnsi="Times New Roman" w:cs="Times New Roman"/>
          <w:sz w:val="24"/>
          <w:szCs w:val="24"/>
        </w:rPr>
        <w:t>1. Полномочиями Контрольно-счетной палаты муниципального образования сельского поселения «Верхнеталецкое» по осуществлению внешнего муниципального финансового контроля являются:</w:t>
      </w:r>
    </w:p>
    <w:bookmarkEnd w:id="81"/>
    <w:p w:rsidR="00C26394" w:rsidRPr="00C26394" w:rsidRDefault="00C26394" w:rsidP="00C26394">
      <w:pPr>
        <w:spacing w:after="0" w:line="240" w:lineRule="auto"/>
        <w:jc w:val="both"/>
        <w:rPr>
          <w:rFonts w:ascii="Times New Roman" w:hAnsi="Times New Roman" w:cs="Times New Roman"/>
          <w:sz w:val="24"/>
          <w:szCs w:val="24"/>
        </w:rPr>
      </w:pPr>
      <w:proofErr w:type="gramStart"/>
      <w:r w:rsidRPr="00C26394">
        <w:rPr>
          <w:rFonts w:ascii="Times New Roman" w:hAnsi="Times New Roman" w:cs="Times New Roman"/>
          <w:sz w:val="24"/>
          <w:szCs w:val="24"/>
        </w:rPr>
        <w:t>контроль за</w:t>
      </w:r>
      <w:proofErr w:type="gramEnd"/>
      <w:r w:rsidRPr="00C26394">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C26394" w:rsidRPr="00C26394" w:rsidRDefault="00C26394" w:rsidP="00C26394">
      <w:pPr>
        <w:spacing w:after="0" w:line="240" w:lineRule="auto"/>
        <w:jc w:val="both"/>
        <w:rPr>
          <w:rFonts w:ascii="Times New Roman" w:hAnsi="Times New Roman" w:cs="Times New Roman"/>
          <w:sz w:val="24"/>
          <w:szCs w:val="24"/>
        </w:rPr>
      </w:pPr>
      <w:proofErr w:type="gramStart"/>
      <w:r w:rsidRPr="00C26394">
        <w:rPr>
          <w:rFonts w:ascii="Times New Roman" w:hAnsi="Times New Roman" w:cs="Times New Roman"/>
          <w:sz w:val="24"/>
          <w:szCs w:val="24"/>
        </w:rPr>
        <w:t>контроль за</w:t>
      </w:r>
      <w:proofErr w:type="gramEnd"/>
      <w:r w:rsidRPr="00C26394">
        <w:rPr>
          <w:rFonts w:ascii="Times New Roman" w:hAnsi="Times New Roman" w:cs="Times New Roman"/>
          <w:sz w:val="24"/>
          <w:szCs w:val="24"/>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C26394" w:rsidRPr="00C26394" w:rsidRDefault="00C26394" w:rsidP="00C26394">
      <w:p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контроль в других сферах, установленных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82" w:name="sub_8332"/>
      <w:r w:rsidRPr="00C26394">
        <w:rPr>
          <w:rFonts w:ascii="Times New Roman" w:hAnsi="Times New Roman" w:cs="Times New Roman"/>
          <w:sz w:val="24"/>
          <w:szCs w:val="24"/>
        </w:rPr>
        <w:t>2. При осуществлении полномочий по внешнему муниципальному финансовому контролю Контрольно-счетной палатой муниципального образования сельского поселения «Верхнеталецкое»:</w:t>
      </w:r>
    </w:p>
    <w:bookmarkEnd w:id="82"/>
    <w:p w:rsidR="00C26394" w:rsidRPr="00C26394" w:rsidRDefault="00C26394" w:rsidP="00C26394">
      <w:pPr>
        <w:spacing w:after="0" w:line="240" w:lineRule="auto"/>
        <w:jc w:val="both"/>
        <w:rPr>
          <w:rFonts w:ascii="Times New Roman" w:hAnsi="Times New Roman" w:cs="Times New Roman"/>
          <w:sz w:val="24"/>
          <w:szCs w:val="24"/>
        </w:rPr>
      </w:pPr>
      <w:proofErr w:type="gramStart"/>
      <w:r w:rsidRPr="00C26394">
        <w:rPr>
          <w:rFonts w:ascii="Times New Roman" w:hAnsi="Times New Roman" w:cs="Times New Roman"/>
          <w:sz w:val="24"/>
          <w:szCs w:val="24"/>
        </w:rPr>
        <w:t>проводятся проверки, ревизии, обследования;</w:t>
      </w:r>
      <w:proofErr w:type="gramEnd"/>
    </w:p>
    <w:p w:rsidR="00C26394" w:rsidRPr="00C26394" w:rsidRDefault="00C26394" w:rsidP="00C26394">
      <w:p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направляются объектам контроля акты, заключения, представления и (или) предписания;</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83" w:name="sub_8333"/>
      <w:r w:rsidRPr="00C26394">
        <w:rPr>
          <w:rFonts w:ascii="Times New Roman" w:hAnsi="Times New Roman" w:cs="Times New Roman"/>
          <w:sz w:val="24"/>
          <w:szCs w:val="24"/>
        </w:rPr>
        <w:t>3.Порядок осуществления полномочий Контрольно-счетной палаты муниципального образования сельского поселения «Верхнеталецкое» по внешнему муниципальному финансовому контролю определяется Положением о Контрольно-счетной палате муниципального образования сельского поселения «Верхнеталецкое»";</w:t>
      </w:r>
    </w:p>
    <w:bookmarkEnd w:id="83"/>
    <w:p w:rsidR="00C26394" w:rsidRPr="00C26394" w:rsidRDefault="00C26394" w:rsidP="00C26394">
      <w:pPr>
        <w:spacing w:after="0" w:line="240" w:lineRule="auto"/>
        <w:ind w:firstLine="708"/>
        <w:jc w:val="center"/>
        <w:rPr>
          <w:rFonts w:ascii="Times New Roman" w:hAnsi="Times New Roman" w:cs="Times New Roman"/>
          <w:b/>
          <w:sz w:val="24"/>
          <w:szCs w:val="24"/>
        </w:rPr>
      </w:pPr>
      <w:r w:rsidRPr="00C26394">
        <w:rPr>
          <w:rStyle w:val="af3"/>
          <w:rFonts w:ascii="Times New Roman" w:hAnsi="Times New Roman" w:cs="Times New Roman"/>
          <w:color w:val="auto"/>
          <w:sz w:val="24"/>
          <w:szCs w:val="24"/>
        </w:rPr>
        <w:t>Статья 45.</w:t>
      </w:r>
      <w:r w:rsidRPr="00C26394">
        <w:rPr>
          <w:rFonts w:ascii="Times New Roman" w:hAnsi="Times New Roman" w:cs="Times New Roman"/>
          <w:sz w:val="24"/>
          <w:szCs w:val="24"/>
        </w:rPr>
        <w:t xml:space="preserve"> </w:t>
      </w:r>
      <w:r w:rsidRPr="00C26394">
        <w:rPr>
          <w:rFonts w:ascii="Times New Roman" w:hAnsi="Times New Roman" w:cs="Times New Roman"/>
          <w:b/>
          <w:sz w:val="24"/>
          <w:szCs w:val="24"/>
        </w:rPr>
        <w:t>Полномочия финансового органа муниципального образования сельского поселения «Верхнеталецкое» по осуществлению внутреннего муниципального финансового контроля, бюджетные полномочия органов внутреннего финансового контроля и внутреннего финансового аудита</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84" w:name="sub_8341"/>
      <w:r w:rsidRPr="00C26394">
        <w:rPr>
          <w:rFonts w:ascii="Times New Roman" w:hAnsi="Times New Roman" w:cs="Times New Roman"/>
          <w:sz w:val="24"/>
          <w:szCs w:val="24"/>
        </w:rPr>
        <w:t>1. Полномочиями финансового органа муниципального образования сельского поселения «Верхнеталецкое» по осуществлению внутреннего муниципального финансового контроля являются:</w:t>
      </w:r>
    </w:p>
    <w:bookmarkEnd w:id="84"/>
    <w:p w:rsidR="00C26394" w:rsidRPr="00C26394" w:rsidRDefault="00C26394" w:rsidP="00C26394">
      <w:pPr>
        <w:spacing w:after="0" w:line="240" w:lineRule="auto"/>
        <w:jc w:val="both"/>
        <w:rPr>
          <w:rFonts w:ascii="Times New Roman" w:hAnsi="Times New Roman" w:cs="Times New Roman"/>
          <w:sz w:val="24"/>
          <w:szCs w:val="24"/>
        </w:rPr>
      </w:pPr>
      <w:proofErr w:type="gramStart"/>
      <w:r w:rsidRPr="00C26394">
        <w:rPr>
          <w:rFonts w:ascii="Times New Roman" w:hAnsi="Times New Roman" w:cs="Times New Roman"/>
          <w:sz w:val="24"/>
          <w:szCs w:val="24"/>
        </w:rPr>
        <w:t>контроль за</w:t>
      </w:r>
      <w:proofErr w:type="gramEnd"/>
      <w:r w:rsidRPr="00C26394">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C26394" w:rsidRPr="00C26394" w:rsidRDefault="00C26394" w:rsidP="00C26394">
      <w:pPr>
        <w:spacing w:after="0" w:line="240" w:lineRule="auto"/>
        <w:jc w:val="both"/>
        <w:rPr>
          <w:rFonts w:ascii="Times New Roman" w:hAnsi="Times New Roman" w:cs="Times New Roman"/>
          <w:sz w:val="24"/>
          <w:szCs w:val="24"/>
        </w:rPr>
      </w:pPr>
      <w:proofErr w:type="gramStart"/>
      <w:r w:rsidRPr="00C26394">
        <w:rPr>
          <w:rFonts w:ascii="Times New Roman" w:hAnsi="Times New Roman" w:cs="Times New Roman"/>
          <w:sz w:val="24"/>
          <w:szCs w:val="24"/>
        </w:rPr>
        <w:t>контроль за</w:t>
      </w:r>
      <w:proofErr w:type="gramEnd"/>
      <w:r w:rsidRPr="00C26394">
        <w:rPr>
          <w:rFonts w:ascii="Times New Roman" w:hAnsi="Times New Roman" w:cs="Times New Roman"/>
          <w:sz w:val="24"/>
          <w:szCs w:val="24"/>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C26394" w:rsidRPr="00C26394" w:rsidRDefault="00C26394" w:rsidP="00C26394">
      <w:pPr>
        <w:spacing w:after="0" w:line="240" w:lineRule="auto"/>
        <w:jc w:val="both"/>
        <w:rPr>
          <w:rFonts w:ascii="Times New Roman" w:hAnsi="Times New Roman" w:cs="Times New Roman"/>
          <w:sz w:val="24"/>
          <w:szCs w:val="24"/>
        </w:rPr>
      </w:pPr>
      <w:bookmarkStart w:id="85" w:name="sub_8342"/>
      <w:r w:rsidRPr="00C26394">
        <w:rPr>
          <w:rFonts w:ascii="Times New Roman" w:hAnsi="Times New Roman" w:cs="Times New Roman"/>
          <w:sz w:val="24"/>
          <w:szCs w:val="24"/>
        </w:rPr>
        <w:t>2. При осуществлении полномочий по внутреннему муниципальному финансовому контролю финансовым органом муниципального образования сельского поселения «Верхнеталецкое»:</w:t>
      </w:r>
    </w:p>
    <w:bookmarkEnd w:id="85"/>
    <w:p w:rsidR="00C26394" w:rsidRPr="00C26394" w:rsidRDefault="00C26394" w:rsidP="00C26394">
      <w:p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проводятся проверки, ревизии и обследования;</w:t>
      </w:r>
    </w:p>
    <w:p w:rsidR="00C26394" w:rsidRPr="00C26394" w:rsidRDefault="00C26394" w:rsidP="00C26394">
      <w:p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направляются объектам контроля акты, заключения, представления и (или) предписания;</w:t>
      </w:r>
    </w:p>
    <w:p w:rsidR="00C26394" w:rsidRPr="00C26394" w:rsidRDefault="00C26394" w:rsidP="00C26394">
      <w:p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 xml:space="preserve">принимаются решения о применении </w:t>
      </w:r>
      <w:proofErr w:type="gramStart"/>
      <w:r w:rsidRPr="00C26394">
        <w:rPr>
          <w:rFonts w:ascii="Times New Roman" w:hAnsi="Times New Roman" w:cs="Times New Roman"/>
          <w:sz w:val="24"/>
          <w:szCs w:val="24"/>
        </w:rPr>
        <w:t>предусмотренных</w:t>
      </w:r>
      <w:proofErr w:type="gramEnd"/>
      <w:r w:rsidRPr="00C26394">
        <w:rPr>
          <w:rFonts w:ascii="Times New Roman" w:hAnsi="Times New Roman" w:cs="Times New Roman"/>
          <w:sz w:val="24"/>
          <w:szCs w:val="24"/>
        </w:rPr>
        <w:t xml:space="preserve"> Бюджетным кодексом Российской Федерации бюджетные меры принуждения.</w:t>
      </w:r>
    </w:p>
    <w:p w:rsidR="00C26394" w:rsidRPr="00C26394" w:rsidRDefault="00C26394" w:rsidP="00C26394">
      <w:pPr>
        <w:spacing w:after="0" w:line="240" w:lineRule="auto"/>
        <w:jc w:val="both"/>
        <w:rPr>
          <w:rFonts w:ascii="Times New Roman" w:hAnsi="Times New Roman" w:cs="Times New Roman"/>
          <w:sz w:val="24"/>
          <w:szCs w:val="24"/>
        </w:rPr>
      </w:pPr>
      <w:bookmarkStart w:id="86" w:name="sub_8343"/>
      <w:r w:rsidRPr="00C26394">
        <w:rPr>
          <w:rFonts w:ascii="Times New Roman" w:hAnsi="Times New Roman" w:cs="Times New Roman"/>
          <w:sz w:val="24"/>
          <w:szCs w:val="24"/>
        </w:rPr>
        <w:lastRenderedPageBreak/>
        <w:t>3. Полномочиями финансового органа муниципального образования сельского поселения «Верхнеталецкое» по осуществлению внутреннего муниципального финансового контроля при санкционировании операций являются:</w:t>
      </w:r>
    </w:p>
    <w:bookmarkEnd w:id="86"/>
    <w:p w:rsidR="00C26394" w:rsidRPr="00C26394" w:rsidRDefault="00C26394" w:rsidP="00C26394">
      <w:p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контроль за не превышением суммы по операции над лимитами бюджетных обязательств и (или) бюджетными ассигнованиями;</w:t>
      </w:r>
    </w:p>
    <w:p w:rsidR="00C26394" w:rsidRPr="00C26394" w:rsidRDefault="00C26394" w:rsidP="00C26394">
      <w:pPr>
        <w:spacing w:after="0" w:line="240" w:lineRule="auto"/>
        <w:jc w:val="both"/>
        <w:rPr>
          <w:rFonts w:ascii="Times New Roman" w:hAnsi="Times New Roman" w:cs="Times New Roman"/>
          <w:sz w:val="24"/>
          <w:szCs w:val="24"/>
        </w:rPr>
      </w:pPr>
      <w:proofErr w:type="gramStart"/>
      <w:r w:rsidRPr="00C26394">
        <w:rPr>
          <w:rFonts w:ascii="Times New Roman" w:hAnsi="Times New Roman" w:cs="Times New Roman"/>
          <w:sz w:val="24"/>
          <w:szCs w:val="24"/>
        </w:rPr>
        <w:t>контроль за</w:t>
      </w:r>
      <w:proofErr w:type="gramEnd"/>
      <w:r w:rsidRPr="00C26394">
        <w:rPr>
          <w:rFonts w:ascii="Times New Roman" w:hAnsi="Times New Roman" w:cs="Times New Roman"/>
          <w:sz w:val="24"/>
          <w:szCs w:val="24"/>
        </w:rPr>
        <w:t xml:space="preserve"> соответствием содержания проводимой операции коду бюджетной классификации Российской Федерации, указанному в платежном документе, представленном в финансовый орган муниципального образования сельского поселения «Верхнеталецкое» получателем бюджетных средств;</w:t>
      </w:r>
    </w:p>
    <w:p w:rsidR="00C26394" w:rsidRPr="00C26394" w:rsidRDefault="00C26394" w:rsidP="00C26394">
      <w:pPr>
        <w:spacing w:after="0" w:line="240" w:lineRule="auto"/>
        <w:jc w:val="both"/>
        <w:rPr>
          <w:rFonts w:ascii="Times New Roman" w:hAnsi="Times New Roman" w:cs="Times New Roman"/>
          <w:sz w:val="24"/>
          <w:szCs w:val="24"/>
        </w:rPr>
      </w:pPr>
      <w:proofErr w:type="gramStart"/>
      <w:r w:rsidRPr="00C26394">
        <w:rPr>
          <w:rFonts w:ascii="Times New Roman" w:hAnsi="Times New Roman" w:cs="Times New Roman"/>
          <w:sz w:val="24"/>
          <w:szCs w:val="24"/>
        </w:rPr>
        <w:t>контроль за</w:t>
      </w:r>
      <w:proofErr w:type="gramEnd"/>
      <w:r w:rsidRPr="00C26394">
        <w:rPr>
          <w:rFonts w:ascii="Times New Roman" w:hAnsi="Times New Roman" w:cs="Times New Roman"/>
          <w:sz w:val="24"/>
          <w:szCs w:val="24"/>
        </w:rPr>
        <w:t xml:space="preserve"> наличием документов, подтверждающих возникновение денежного обязательства, подлежащего оплате за счет средств бюджета муниципального образования сельского поселения «Верхнеталецкое».</w:t>
      </w:r>
    </w:p>
    <w:p w:rsidR="00C26394" w:rsidRPr="00C26394" w:rsidRDefault="00C26394" w:rsidP="00C26394">
      <w:pPr>
        <w:spacing w:after="0" w:line="240" w:lineRule="auto"/>
        <w:jc w:val="both"/>
        <w:rPr>
          <w:rFonts w:ascii="Times New Roman" w:hAnsi="Times New Roman" w:cs="Times New Roman"/>
          <w:sz w:val="24"/>
          <w:szCs w:val="24"/>
        </w:rPr>
      </w:pPr>
      <w:bookmarkStart w:id="87" w:name="sub_8344"/>
      <w:r w:rsidRPr="00C26394">
        <w:rPr>
          <w:rFonts w:ascii="Times New Roman" w:hAnsi="Times New Roman" w:cs="Times New Roman"/>
          <w:sz w:val="24"/>
          <w:szCs w:val="24"/>
        </w:rPr>
        <w:t>4. Порядок осуществления полномочий финансового органа муниципального образования сельского поселения «Верхнеталецкое» по осуществлению внутреннего муниципального финансового контроля определяется постановлением Администрации муниципального образования сельского поселения «Верхнеталецкое».</w:t>
      </w:r>
    </w:p>
    <w:bookmarkEnd w:id="87"/>
    <w:p w:rsidR="00C26394" w:rsidRPr="00C26394" w:rsidRDefault="00C26394" w:rsidP="00C26394">
      <w:pPr>
        <w:pStyle w:val="af2"/>
        <w:ind w:left="0" w:firstLine="0"/>
        <w:jc w:val="center"/>
        <w:rPr>
          <w:rFonts w:ascii="Times New Roman" w:hAnsi="Times New Roman"/>
          <w:b/>
          <w:sz w:val="24"/>
          <w:szCs w:val="24"/>
        </w:rPr>
      </w:pPr>
      <w:r w:rsidRPr="00C26394">
        <w:rPr>
          <w:rStyle w:val="af3"/>
          <w:rFonts w:ascii="Times New Roman" w:hAnsi="Times New Roman"/>
          <w:color w:val="auto"/>
          <w:sz w:val="24"/>
          <w:szCs w:val="24"/>
        </w:rPr>
        <w:t>Статья 46.</w:t>
      </w:r>
      <w:r w:rsidRPr="00C26394">
        <w:rPr>
          <w:rFonts w:ascii="Times New Roman" w:hAnsi="Times New Roman"/>
          <w:sz w:val="24"/>
          <w:szCs w:val="24"/>
        </w:rPr>
        <w:t xml:space="preserve"> </w:t>
      </w:r>
      <w:r w:rsidRPr="00C26394">
        <w:rPr>
          <w:rFonts w:ascii="Times New Roman" w:hAnsi="Times New Roman"/>
          <w:b/>
          <w:sz w:val="24"/>
          <w:szCs w:val="24"/>
        </w:rPr>
        <w:t>Бюджетные полномочия органов внутреннего финансового контроля и внутреннего финансового аудита по осуществлению внутреннего финансового контроля и внутреннего финансового аудита</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88" w:name="sub_8351"/>
      <w:r w:rsidRPr="00C26394">
        <w:rPr>
          <w:rFonts w:ascii="Times New Roman" w:hAnsi="Times New Roman" w:cs="Times New Roman"/>
          <w:sz w:val="24"/>
          <w:szCs w:val="24"/>
        </w:rPr>
        <w:t xml:space="preserve">1. </w:t>
      </w:r>
      <w:proofErr w:type="gramStart"/>
      <w:r w:rsidRPr="00C26394">
        <w:rPr>
          <w:rFonts w:ascii="Times New Roman" w:hAnsi="Times New Roman" w:cs="Times New Roman"/>
          <w:sz w:val="24"/>
          <w:szCs w:val="24"/>
        </w:rPr>
        <w:t>Внутренний финансовый контроль и внутренний финансовый аудит в сфере бюджетных правоотношений является контрольной деятельностью главных распорядителей (распорядителей) средств бюджета муниципального образования сельского поселения «Верхнеталецкое», главных администраторов (администраторов) доходов бюджета муниципального образования сельского поселения «Верхнеталецкое», главных администраторов (администраторов) источников финансирования дефицита бюджета муниципального образования сельского поселения «Верхнеталецкое» (далее - органы внутреннего финансового контроля и внутреннего финансового аудита).</w:t>
      </w:r>
      <w:proofErr w:type="gramEnd"/>
    </w:p>
    <w:bookmarkEnd w:id="88"/>
    <w:p w:rsidR="00C26394" w:rsidRPr="00C26394" w:rsidRDefault="00C26394" w:rsidP="00C26394">
      <w:pPr>
        <w:spacing w:after="0" w:line="240" w:lineRule="auto"/>
        <w:ind w:firstLine="708"/>
        <w:jc w:val="both"/>
        <w:rPr>
          <w:rFonts w:ascii="Times New Roman" w:hAnsi="Times New Roman" w:cs="Times New Roman"/>
          <w:sz w:val="24"/>
          <w:szCs w:val="24"/>
        </w:rPr>
      </w:pPr>
      <w:r w:rsidRPr="00C26394">
        <w:rPr>
          <w:rFonts w:ascii="Times New Roman" w:hAnsi="Times New Roman" w:cs="Times New Roman"/>
          <w:sz w:val="24"/>
          <w:szCs w:val="24"/>
        </w:rPr>
        <w:t xml:space="preserve">1) Главный распорядитель (распорядитель) бюджетных средств муниципального образования сельского поселения «Верхнеталецкое» осуществляет внутренний финансовый контроль, направленный </w:t>
      </w:r>
      <w:proofErr w:type="gramStart"/>
      <w:r w:rsidRPr="00C26394">
        <w:rPr>
          <w:rFonts w:ascii="Times New Roman" w:hAnsi="Times New Roman" w:cs="Times New Roman"/>
          <w:sz w:val="24"/>
          <w:szCs w:val="24"/>
        </w:rPr>
        <w:t>на</w:t>
      </w:r>
      <w:proofErr w:type="gramEnd"/>
      <w:r w:rsidRPr="00C26394">
        <w:rPr>
          <w:rFonts w:ascii="Times New Roman" w:hAnsi="Times New Roman" w:cs="Times New Roman"/>
          <w:sz w:val="24"/>
          <w:szCs w:val="24"/>
        </w:rPr>
        <w:t>:</w:t>
      </w:r>
    </w:p>
    <w:p w:rsidR="00C26394" w:rsidRPr="00C26394" w:rsidRDefault="00C26394" w:rsidP="00C26394">
      <w:p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соблюдение внутренних стандартов и процедур составления и исполнения бюджета по расходам,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 муниципального образования сельского поселения «Верхнеталецкое»;</w:t>
      </w:r>
    </w:p>
    <w:p w:rsidR="00C26394" w:rsidRPr="00C26394" w:rsidRDefault="00C26394" w:rsidP="00C26394">
      <w:p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подготовку и организацию мер по повышению экономности и результативности использования бюджетных средств.</w:t>
      </w:r>
    </w:p>
    <w:p w:rsidR="00C26394" w:rsidRPr="00C26394" w:rsidRDefault="00C26394" w:rsidP="00C26394">
      <w:pPr>
        <w:spacing w:after="0" w:line="240" w:lineRule="auto"/>
        <w:ind w:firstLine="708"/>
        <w:jc w:val="both"/>
        <w:rPr>
          <w:rFonts w:ascii="Times New Roman" w:hAnsi="Times New Roman" w:cs="Times New Roman"/>
          <w:sz w:val="24"/>
          <w:szCs w:val="24"/>
        </w:rPr>
      </w:pPr>
      <w:r w:rsidRPr="00C26394">
        <w:rPr>
          <w:rFonts w:ascii="Times New Roman" w:hAnsi="Times New Roman" w:cs="Times New Roman"/>
          <w:sz w:val="24"/>
          <w:szCs w:val="24"/>
        </w:rPr>
        <w:t>2) Главный администратор (администратор) доходов бюджета муниципального образования сельского поселения «Верхнеталецкое»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 муниципального образования сельского поселения «Верхнеталецкое».</w:t>
      </w:r>
    </w:p>
    <w:p w:rsidR="00C26394" w:rsidRPr="00C26394" w:rsidRDefault="00C26394" w:rsidP="00C26394">
      <w:pPr>
        <w:spacing w:after="0" w:line="240" w:lineRule="auto"/>
        <w:ind w:firstLine="708"/>
        <w:jc w:val="both"/>
        <w:rPr>
          <w:rFonts w:ascii="Times New Roman" w:hAnsi="Times New Roman" w:cs="Times New Roman"/>
          <w:sz w:val="24"/>
          <w:szCs w:val="24"/>
        </w:rPr>
      </w:pPr>
      <w:proofErr w:type="gramStart"/>
      <w:r w:rsidRPr="00C26394">
        <w:rPr>
          <w:rFonts w:ascii="Times New Roman" w:hAnsi="Times New Roman" w:cs="Times New Roman"/>
          <w:sz w:val="24"/>
          <w:szCs w:val="24"/>
        </w:rPr>
        <w:t xml:space="preserve">3) Главный администратор (администратор) источников финансирования дефицита бюджета муниципального образования сельского поселения «Верхнеталецкое»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муниципального образования сельского поселения «Верхнеталецкое», составления бюджетной отчетности и ведения бюджетного учета этим главным администратором источников финансирования дефицита бюджета и </w:t>
      </w:r>
      <w:r w:rsidRPr="00C26394">
        <w:rPr>
          <w:rFonts w:ascii="Times New Roman" w:hAnsi="Times New Roman" w:cs="Times New Roman"/>
          <w:sz w:val="24"/>
          <w:szCs w:val="24"/>
        </w:rPr>
        <w:lastRenderedPageBreak/>
        <w:t>подведомственными администраторами источников финансирования дефицита бюджета муниципального</w:t>
      </w:r>
      <w:proofErr w:type="gramEnd"/>
      <w:r w:rsidRPr="00C26394">
        <w:rPr>
          <w:rFonts w:ascii="Times New Roman" w:hAnsi="Times New Roman" w:cs="Times New Roman"/>
          <w:sz w:val="24"/>
          <w:szCs w:val="24"/>
        </w:rPr>
        <w:t xml:space="preserve"> образования сельского поселения «Верхнеталецкое».</w:t>
      </w:r>
    </w:p>
    <w:p w:rsidR="00C26394" w:rsidRPr="00C26394" w:rsidRDefault="00C26394" w:rsidP="00C26394">
      <w:pPr>
        <w:spacing w:after="0" w:line="240" w:lineRule="auto"/>
        <w:ind w:firstLine="708"/>
        <w:jc w:val="both"/>
        <w:rPr>
          <w:rFonts w:ascii="Times New Roman" w:hAnsi="Times New Roman" w:cs="Times New Roman"/>
          <w:sz w:val="24"/>
          <w:szCs w:val="24"/>
        </w:rPr>
      </w:pPr>
      <w:r w:rsidRPr="00C26394">
        <w:rPr>
          <w:rFonts w:ascii="Times New Roman" w:hAnsi="Times New Roman" w:cs="Times New Roman"/>
          <w:sz w:val="24"/>
          <w:szCs w:val="24"/>
        </w:rPr>
        <w:t>4) Органы внутреннего финансового контроля и внутреннего финансового аудита (их уполномоченные должностные лица) осуществляют на основе функциональной независимости внутренний финансовый аудит в целях:</w:t>
      </w:r>
    </w:p>
    <w:p w:rsidR="00C26394" w:rsidRPr="00C26394" w:rsidRDefault="00C26394" w:rsidP="00C26394">
      <w:p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оценки надежности внутреннего финансового контроля и подготовки рекомендаций по повышению его эффективности;</w:t>
      </w:r>
    </w:p>
    <w:p w:rsidR="00C26394" w:rsidRPr="00C26394" w:rsidRDefault="00C26394" w:rsidP="00C26394">
      <w:p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C26394" w:rsidRPr="00C26394" w:rsidRDefault="00C26394" w:rsidP="00C26394">
      <w:pPr>
        <w:spacing w:after="0" w:line="240" w:lineRule="auto"/>
        <w:jc w:val="both"/>
        <w:rPr>
          <w:rFonts w:ascii="Times New Roman" w:hAnsi="Times New Roman" w:cs="Times New Roman"/>
          <w:sz w:val="24"/>
          <w:szCs w:val="24"/>
        </w:rPr>
      </w:pPr>
      <w:r w:rsidRPr="00C26394">
        <w:rPr>
          <w:rFonts w:ascii="Times New Roman" w:hAnsi="Times New Roman" w:cs="Times New Roman"/>
          <w:sz w:val="24"/>
          <w:szCs w:val="24"/>
        </w:rPr>
        <w:t>подготовки предложений по повышению экономности и результативности использования бюджетных средств муниципального образования сельского поселения «Верхнеталецкое».</w:t>
      </w:r>
    </w:p>
    <w:p w:rsidR="00C26394" w:rsidRPr="00C26394" w:rsidRDefault="00C26394" w:rsidP="00C26394">
      <w:pPr>
        <w:spacing w:after="0" w:line="240" w:lineRule="auto"/>
        <w:ind w:firstLine="708"/>
        <w:jc w:val="both"/>
        <w:rPr>
          <w:rFonts w:ascii="Times New Roman" w:hAnsi="Times New Roman" w:cs="Times New Roman"/>
          <w:sz w:val="24"/>
          <w:szCs w:val="24"/>
        </w:rPr>
      </w:pPr>
      <w:bookmarkStart w:id="89" w:name="sub_8352"/>
      <w:r w:rsidRPr="00C26394">
        <w:rPr>
          <w:rFonts w:ascii="Times New Roman" w:hAnsi="Times New Roman" w:cs="Times New Roman"/>
          <w:sz w:val="24"/>
          <w:szCs w:val="24"/>
        </w:rPr>
        <w:t>2. Порядок осуществления внутреннего финансового контроля и внутреннего финансового аудита органами внутреннего финансового контроля и внутреннего финансового аудита определяется постановлением Администрации муниципального образования сельского поселения «Верхнеталецкое».</w:t>
      </w:r>
    </w:p>
    <w:bookmarkEnd w:id="89"/>
    <w:p w:rsidR="00C26394" w:rsidRPr="00C26394" w:rsidRDefault="00C26394" w:rsidP="00C26394">
      <w:pPr>
        <w:pStyle w:val="ConsNormal"/>
        <w:widowControl/>
        <w:ind w:right="0" w:firstLine="540"/>
        <w:jc w:val="center"/>
        <w:rPr>
          <w:rFonts w:ascii="Times New Roman" w:hAnsi="Times New Roman" w:cs="Times New Roman"/>
          <w:b/>
          <w:sz w:val="24"/>
          <w:szCs w:val="24"/>
        </w:rPr>
      </w:pPr>
      <w:r w:rsidRPr="00C26394">
        <w:rPr>
          <w:rFonts w:ascii="Times New Roman" w:hAnsi="Times New Roman" w:cs="Times New Roman"/>
          <w:b/>
          <w:sz w:val="24"/>
          <w:szCs w:val="24"/>
        </w:rPr>
        <w:t xml:space="preserve">Раздел </w:t>
      </w:r>
      <w:r w:rsidRPr="00C26394">
        <w:rPr>
          <w:rFonts w:ascii="Times New Roman" w:hAnsi="Times New Roman" w:cs="Times New Roman"/>
          <w:b/>
          <w:sz w:val="24"/>
          <w:szCs w:val="24"/>
          <w:lang w:val="en-US"/>
        </w:rPr>
        <w:t>VIII</w:t>
      </w:r>
      <w:r w:rsidRPr="00C26394">
        <w:rPr>
          <w:rFonts w:ascii="Times New Roman" w:hAnsi="Times New Roman" w:cs="Times New Roman"/>
          <w:b/>
          <w:sz w:val="24"/>
          <w:szCs w:val="24"/>
        </w:rPr>
        <w:t>. Ответственность за нарушение бюджетного законодательства</w:t>
      </w:r>
    </w:p>
    <w:p w:rsidR="00C26394" w:rsidRPr="00C26394" w:rsidRDefault="00C26394" w:rsidP="00C26394">
      <w:pPr>
        <w:pStyle w:val="ConsNormal"/>
        <w:widowControl/>
        <w:ind w:right="0" w:firstLine="540"/>
        <w:jc w:val="center"/>
        <w:rPr>
          <w:rFonts w:ascii="Times New Roman" w:hAnsi="Times New Roman" w:cs="Times New Roman"/>
          <w:b/>
          <w:sz w:val="24"/>
          <w:szCs w:val="24"/>
        </w:rPr>
      </w:pPr>
      <w:r w:rsidRPr="00C26394">
        <w:rPr>
          <w:rFonts w:ascii="Times New Roman" w:hAnsi="Times New Roman" w:cs="Times New Roman"/>
          <w:b/>
          <w:sz w:val="24"/>
          <w:szCs w:val="24"/>
        </w:rPr>
        <w:t>Статья 47. Ответственность за нарушение бюджетного законодательства</w:t>
      </w:r>
    </w:p>
    <w:p w:rsidR="00C26394" w:rsidRPr="00C26394" w:rsidRDefault="00C26394" w:rsidP="00C26394">
      <w:pPr>
        <w:pStyle w:val="ConsNormal"/>
        <w:widowControl/>
        <w:ind w:right="0" w:firstLine="540"/>
        <w:jc w:val="both"/>
        <w:rPr>
          <w:rFonts w:ascii="Times New Roman" w:hAnsi="Times New Roman" w:cs="Times New Roman"/>
          <w:sz w:val="24"/>
          <w:szCs w:val="24"/>
        </w:rPr>
      </w:pPr>
      <w:r w:rsidRPr="00C26394">
        <w:rPr>
          <w:rFonts w:ascii="Times New Roman" w:hAnsi="Times New Roman" w:cs="Times New Roman"/>
          <w:sz w:val="24"/>
          <w:szCs w:val="24"/>
        </w:rPr>
        <w:t>1.Порядок и условия  привлечения к ответственности  за нарушение бюджетного законодательства регламентируются Бюджетным кодексом Российской Федерации</w:t>
      </w:r>
      <w:proofErr w:type="gramStart"/>
      <w:r w:rsidRPr="00C26394">
        <w:rPr>
          <w:rFonts w:ascii="Times New Roman" w:hAnsi="Times New Roman" w:cs="Times New Roman"/>
          <w:sz w:val="24"/>
          <w:szCs w:val="24"/>
        </w:rPr>
        <w:t xml:space="preserve"> ,</w:t>
      </w:r>
      <w:proofErr w:type="gramEnd"/>
      <w:r w:rsidRPr="00C26394">
        <w:rPr>
          <w:rFonts w:ascii="Times New Roman" w:hAnsi="Times New Roman" w:cs="Times New Roman"/>
          <w:sz w:val="24"/>
          <w:szCs w:val="24"/>
        </w:rPr>
        <w:t xml:space="preserve"> Уголовным кодексом Российской Федерации, Кодексом Российской Федерации  об административных правонарушениях , Законом Республики Бурятия  «Об административной ответственности за нарушение бюджетного законодательства».</w:t>
      </w:r>
    </w:p>
    <w:p w:rsidR="00C26394" w:rsidRPr="00C26394" w:rsidRDefault="00C26394" w:rsidP="00C26394">
      <w:pPr>
        <w:pStyle w:val="ConsNormal"/>
        <w:widowControl/>
        <w:ind w:right="0" w:firstLine="540"/>
        <w:jc w:val="center"/>
        <w:rPr>
          <w:rFonts w:ascii="Times New Roman" w:hAnsi="Times New Roman" w:cs="Times New Roman"/>
          <w:b/>
          <w:sz w:val="24"/>
          <w:szCs w:val="24"/>
        </w:rPr>
      </w:pPr>
      <w:r w:rsidRPr="00C26394">
        <w:rPr>
          <w:rFonts w:ascii="Times New Roman" w:hAnsi="Times New Roman" w:cs="Times New Roman"/>
          <w:b/>
          <w:sz w:val="24"/>
          <w:szCs w:val="24"/>
        </w:rPr>
        <w:t xml:space="preserve">Раздел </w:t>
      </w:r>
      <w:r w:rsidRPr="00C26394">
        <w:rPr>
          <w:rFonts w:ascii="Times New Roman" w:hAnsi="Times New Roman" w:cs="Times New Roman"/>
          <w:b/>
          <w:sz w:val="24"/>
          <w:szCs w:val="24"/>
          <w:lang w:val="en-US"/>
        </w:rPr>
        <w:t>VIX</w:t>
      </w:r>
      <w:r w:rsidRPr="00C26394">
        <w:rPr>
          <w:rFonts w:ascii="Times New Roman" w:hAnsi="Times New Roman" w:cs="Times New Roman"/>
          <w:b/>
          <w:sz w:val="24"/>
          <w:szCs w:val="24"/>
        </w:rPr>
        <w:t>. Заключительные положения.</w:t>
      </w:r>
    </w:p>
    <w:p w:rsidR="00C26394" w:rsidRPr="00C26394" w:rsidRDefault="00C26394" w:rsidP="00C26394">
      <w:pPr>
        <w:pStyle w:val="ConsNormal"/>
        <w:widowControl/>
        <w:ind w:right="0" w:firstLine="540"/>
        <w:jc w:val="center"/>
        <w:rPr>
          <w:rFonts w:ascii="Times New Roman" w:hAnsi="Times New Roman" w:cs="Times New Roman"/>
          <w:b/>
          <w:sz w:val="24"/>
          <w:szCs w:val="24"/>
        </w:rPr>
      </w:pPr>
      <w:r w:rsidRPr="00C26394">
        <w:rPr>
          <w:rFonts w:ascii="Times New Roman" w:hAnsi="Times New Roman" w:cs="Times New Roman"/>
          <w:b/>
          <w:sz w:val="24"/>
          <w:szCs w:val="24"/>
        </w:rPr>
        <w:t>Статья 48. Вступление в силу настоящего положения</w:t>
      </w:r>
    </w:p>
    <w:p w:rsidR="00C26394" w:rsidRPr="00C26394" w:rsidRDefault="00C26394" w:rsidP="00C26394">
      <w:pPr>
        <w:pStyle w:val="ConsNormal"/>
        <w:widowControl/>
        <w:ind w:right="0" w:firstLine="540"/>
        <w:jc w:val="both"/>
        <w:rPr>
          <w:rFonts w:ascii="Times New Roman" w:hAnsi="Times New Roman" w:cs="Times New Roman"/>
          <w:sz w:val="24"/>
          <w:szCs w:val="24"/>
        </w:rPr>
      </w:pPr>
      <w:r w:rsidRPr="00C26394">
        <w:rPr>
          <w:rFonts w:ascii="Times New Roman" w:hAnsi="Times New Roman" w:cs="Times New Roman"/>
          <w:sz w:val="24"/>
          <w:szCs w:val="24"/>
        </w:rPr>
        <w:t>1.Настоящее положение вступает  в силу со дня его обнародования.</w:t>
      </w:r>
    </w:p>
    <w:p w:rsidR="00BB033C" w:rsidRPr="00C26394" w:rsidRDefault="00BB033C" w:rsidP="00C26394">
      <w:pPr>
        <w:pStyle w:val="a4"/>
        <w:rPr>
          <w:rFonts w:ascii="Times New Roman" w:hAnsi="Times New Roman" w:cs="Times New Roman"/>
          <w:sz w:val="24"/>
          <w:szCs w:val="24"/>
        </w:rPr>
      </w:pPr>
    </w:p>
    <w:p w:rsidR="00516F0F" w:rsidRPr="00C26394" w:rsidRDefault="00516F0F" w:rsidP="00C26394">
      <w:pPr>
        <w:pStyle w:val="a4"/>
        <w:rPr>
          <w:rFonts w:ascii="Times New Roman" w:hAnsi="Times New Roman" w:cs="Times New Roman"/>
          <w:sz w:val="24"/>
          <w:szCs w:val="24"/>
        </w:rPr>
      </w:pPr>
    </w:p>
    <w:p w:rsidR="00516F0F" w:rsidRPr="00C26394" w:rsidRDefault="00516F0F" w:rsidP="00C26394">
      <w:pPr>
        <w:pStyle w:val="a4"/>
        <w:rPr>
          <w:rFonts w:ascii="Times New Roman" w:hAnsi="Times New Roman" w:cs="Times New Roman"/>
          <w:sz w:val="24"/>
          <w:szCs w:val="24"/>
        </w:rPr>
      </w:pPr>
    </w:p>
    <w:p w:rsidR="00516F0F" w:rsidRPr="00C26394" w:rsidRDefault="00516F0F" w:rsidP="00C26394">
      <w:pPr>
        <w:pStyle w:val="a4"/>
        <w:rPr>
          <w:rFonts w:ascii="Times New Roman" w:hAnsi="Times New Roman" w:cs="Times New Roman"/>
          <w:sz w:val="24"/>
          <w:szCs w:val="24"/>
        </w:rPr>
      </w:pPr>
    </w:p>
    <w:p w:rsidR="00516313" w:rsidRPr="00C26394" w:rsidRDefault="00516F0F" w:rsidP="00C26394">
      <w:pPr>
        <w:spacing w:after="0" w:line="240" w:lineRule="auto"/>
        <w:rPr>
          <w:rFonts w:ascii="Times New Roman" w:hAnsi="Times New Roman" w:cs="Times New Roman"/>
          <w:sz w:val="24"/>
          <w:szCs w:val="24"/>
        </w:rPr>
      </w:pPr>
      <w:r w:rsidRPr="00C26394">
        <w:rPr>
          <w:rFonts w:ascii="Times New Roman" w:hAnsi="Times New Roman" w:cs="Times New Roman"/>
          <w:sz w:val="24"/>
          <w:szCs w:val="24"/>
        </w:rPr>
        <w:tab/>
      </w:r>
      <w:r w:rsidRPr="00C26394">
        <w:rPr>
          <w:rFonts w:ascii="Times New Roman" w:hAnsi="Times New Roman" w:cs="Times New Roman"/>
          <w:sz w:val="24"/>
          <w:szCs w:val="24"/>
        </w:rPr>
        <w:tab/>
      </w:r>
      <w:r w:rsidRPr="00C26394">
        <w:rPr>
          <w:rFonts w:ascii="Times New Roman" w:hAnsi="Times New Roman" w:cs="Times New Roman"/>
          <w:sz w:val="24"/>
          <w:szCs w:val="24"/>
        </w:rPr>
        <w:tab/>
      </w:r>
      <w:r w:rsidRPr="00C26394">
        <w:rPr>
          <w:rFonts w:ascii="Times New Roman" w:hAnsi="Times New Roman" w:cs="Times New Roman"/>
          <w:sz w:val="24"/>
          <w:szCs w:val="24"/>
        </w:rPr>
        <w:tab/>
      </w:r>
      <w:r w:rsidRPr="00C26394">
        <w:rPr>
          <w:rFonts w:ascii="Times New Roman" w:hAnsi="Times New Roman" w:cs="Times New Roman"/>
          <w:sz w:val="24"/>
          <w:szCs w:val="24"/>
        </w:rPr>
        <w:tab/>
      </w:r>
    </w:p>
    <w:sectPr w:rsidR="00516313" w:rsidRPr="00C26394" w:rsidSect="005163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87217"/>
    <w:multiLevelType w:val="hybridMultilevel"/>
    <w:tmpl w:val="4CBAD7C6"/>
    <w:lvl w:ilvl="0" w:tplc="FFFFFFFF">
      <w:start w:val="7"/>
      <w:numFmt w:val="bullet"/>
      <w:lvlText w:val="-"/>
      <w:lvlJc w:val="left"/>
      <w:pPr>
        <w:tabs>
          <w:tab w:val="num" w:pos="1332"/>
        </w:tabs>
        <w:ind w:left="1332" w:hanging="765"/>
      </w:pPr>
      <w:rPr>
        <w:rFonts w:ascii="Times New Roman" w:eastAsia="Times New Roman" w:hAnsi="Times New Roman" w:cs="Times New Roman"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1">
    <w:nsid w:val="19E75BF5"/>
    <w:multiLevelType w:val="hybridMultilevel"/>
    <w:tmpl w:val="079A228E"/>
    <w:lvl w:ilvl="0" w:tplc="FFFFFFFF">
      <w:start w:val="1"/>
      <w:numFmt w:val="bullet"/>
      <w:lvlText w:val="­"/>
      <w:lvlJc w:val="left"/>
      <w:pPr>
        <w:tabs>
          <w:tab w:val="num" w:pos="1004"/>
        </w:tabs>
        <w:ind w:left="720"/>
      </w:pPr>
      <w:rPr>
        <w:rFonts w:ascii="Courier New" w:hAnsi="Courier New" w:cs="Courier New" w:hint="default"/>
      </w:rPr>
    </w:lvl>
    <w:lvl w:ilvl="1" w:tplc="FFFFFFFF">
      <w:start w:val="1"/>
      <w:numFmt w:val="bullet"/>
      <w:lvlText w:val="o"/>
      <w:lvlJc w:val="left"/>
      <w:pPr>
        <w:tabs>
          <w:tab w:val="num" w:pos="1735"/>
        </w:tabs>
        <w:ind w:left="1735" w:hanging="360"/>
      </w:pPr>
      <w:rPr>
        <w:rFonts w:ascii="Courier New" w:hAnsi="Courier New" w:cs="Courier New" w:hint="default"/>
      </w:rPr>
    </w:lvl>
    <w:lvl w:ilvl="2" w:tplc="FFFFFFFF">
      <w:start w:val="1"/>
      <w:numFmt w:val="bullet"/>
      <w:lvlText w:val=""/>
      <w:lvlJc w:val="left"/>
      <w:pPr>
        <w:tabs>
          <w:tab w:val="num" w:pos="2455"/>
        </w:tabs>
        <w:ind w:left="2455" w:hanging="360"/>
      </w:pPr>
      <w:rPr>
        <w:rFonts w:ascii="Wingdings" w:hAnsi="Wingdings" w:cs="Times New Roman" w:hint="default"/>
      </w:rPr>
    </w:lvl>
    <w:lvl w:ilvl="3" w:tplc="FFFFFFFF">
      <w:start w:val="1"/>
      <w:numFmt w:val="bullet"/>
      <w:lvlText w:val=""/>
      <w:lvlJc w:val="left"/>
      <w:pPr>
        <w:tabs>
          <w:tab w:val="num" w:pos="3175"/>
        </w:tabs>
        <w:ind w:left="3175" w:hanging="360"/>
      </w:pPr>
      <w:rPr>
        <w:rFonts w:ascii="Symbol" w:hAnsi="Symbol" w:cs="Times New Roman" w:hint="default"/>
      </w:rPr>
    </w:lvl>
    <w:lvl w:ilvl="4" w:tplc="FFFFFFFF">
      <w:start w:val="1"/>
      <w:numFmt w:val="bullet"/>
      <w:lvlText w:val="o"/>
      <w:lvlJc w:val="left"/>
      <w:pPr>
        <w:tabs>
          <w:tab w:val="num" w:pos="3895"/>
        </w:tabs>
        <w:ind w:left="3895" w:hanging="360"/>
      </w:pPr>
      <w:rPr>
        <w:rFonts w:ascii="Courier New" w:hAnsi="Courier New" w:cs="Courier New" w:hint="default"/>
      </w:rPr>
    </w:lvl>
    <w:lvl w:ilvl="5" w:tplc="FFFFFFFF">
      <w:start w:val="1"/>
      <w:numFmt w:val="bullet"/>
      <w:lvlText w:val=""/>
      <w:lvlJc w:val="left"/>
      <w:pPr>
        <w:tabs>
          <w:tab w:val="num" w:pos="4615"/>
        </w:tabs>
        <w:ind w:left="4615" w:hanging="360"/>
      </w:pPr>
      <w:rPr>
        <w:rFonts w:ascii="Wingdings" w:hAnsi="Wingdings" w:cs="Times New Roman" w:hint="default"/>
      </w:rPr>
    </w:lvl>
    <w:lvl w:ilvl="6" w:tplc="FFFFFFFF">
      <w:start w:val="1"/>
      <w:numFmt w:val="bullet"/>
      <w:lvlText w:val=""/>
      <w:lvlJc w:val="left"/>
      <w:pPr>
        <w:tabs>
          <w:tab w:val="num" w:pos="5335"/>
        </w:tabs>
        <w:ind w:left="5335" w:hanging="360"/>
      </w:pPr>
      <w:rPr>
        <w:rFonts w:ascii="Symbol" w:hAnsi="Symbol" w:cs="Times New Roman" w:hint="default"/>
      </w:rPr>
    </w:lvl>
    <w:lvl w:ilvl="7" w:tplc="FFFFFFFF">
      <w:start w:val="1"/>
      <w:numFmt w:val="bullet"/>
      <w:lvlText w:val="o"/>
      <w:lvlJc w:val="left"/>
      <w:pPr>
        <w:tabs>
          <w:tab w:val="num" w:pos="6055"/>
        </w:tabs>
        <w:ind w:left="6055" w:hanging="360"/>
      </w:pPr>
      <w:rPr>
        <w:rFonts w:ascii="Courier New" w:hAnsi="Courier New" w:cs="Courier New" w:hint="default"/>
      </w:rPr>
    </w:lvl>
    <w:lvl w:ilvl="8" w:tplc="FFFFFFFF">
      <w:start w:val="1"/>
      <w:numFmt w:val="bullet"/>
      <w:lvlText w:val=""/>
      <w:lvlJc w:val="left"/>
      <w:pPr>
        <w:tabs>
          <w:tab w:val="num" w:pos="6775"/>
        </w:tabs>
        <w:ind w:left="6775" w:hanging="360"/>
      </w:pPr>
      <w:rPr>
        <w:rFonts w:ascii="Wingdings" w:hAnsi="Wingdings" w:cs="Times New Roman" w:hint="default"/>
      </w:rPr>
    </w:lvl>
  </w:abstractNum>
  <w:abstractNum w:abstractNumId="2">
    <w:nsid w:val="289F129A"/>
    <w:multiLevelType w:val="hybridMultilevel"/>
    <w:tmpl w:val="9B70837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nsid w:val="2CF208F0"/>
    <w:multiLevelType w:val="singleLevel"/>
    <w:tmpl w:val="87CACFAA"/>
    <w:lvl w:ilvl="0">
      <w:start w:val="1"/>
      <w:numFmt w:val="bullet"/>
      <w:pStyle w:val="a"/>
      <w:lvlText w:val=""/>
      <w:lvlJc w:val="left"/>
      <w:pPr>
        <w:tabs>
          <w:tab w:val="num" w:pos="360"/>
        </w:tabs>
        <w:ind w:left="360" w:hanging="360"/>
      </w:pPr>
      <w:rPr>
        <w:rFonts w:ascii="Wingdings" w:hAnsi="Wingdings" w:hint="default"/>
      </w:rPr>
    </w:lvl>
  </w:abstractNum>
  <w:abstractNum w:abstractNumId="4">
    <w:nsid w:val="32B33345"/>
    <w:multiLevelType w:val="hybridMultilevel"/>
    <w:tmpl w:val="5C325606"/>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6">
    <w:nsid w:val="4795742D"/>
    <w:multiLevelType w:val="hybridMultilevel"/>
    <w:tmpl w:val="B540EAD4"/>
    <w:lvl w:ilvl="0" w:tplc="A45E3B64">
      <w:start w:val="5"/>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4D11564F"/>
    <w:multiLevelType w:val="hybridMultilevel"/>
    <w:tmpl w:val="851AA7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0C857AC"/>
    <w:multiLevelType w:val="hybridMultilevel"/>
    <w:tmpl w:val="6C624DF6"/>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522A6D70"/>
    <w:multiLevelType w:val="hybridMultilevel"/>
    <w:tmpl w:val="AC9664B8"/>
    <w:lvl w:ilvl="0" w:tplc="10887D56">
      <w:start w:val="1"/>
      <w:numFmt w:val="bullet"/>
      <w:lvlText w:val="-"/>
      <w:lvlJc w:val="left"/>
      <w:pPr>
        <w:tabs>
          <w:tab w:val="num" w:pos="1275"/>
        </w:tabs>
        <w:ind w:left="1275" w:hanging="73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571E7496"/>
    <w:multiLevelType w:val="multilevel"/>
    <w:tmpl w:val="B81E059A"/>
    <w:lvl w:ilvl="0">
      <w:start w:val="1"/>
      <w:numFmt w:val="decimal"/>
      <w:lvlText w:val="%1."/>
      <w:lvlJc w:val="left"/>
      <w:pPr>
        <w:tabs>
          <w:tab w:val="num" w:pos="1260"/>
        </w:tabs>
        <w:ind w:left="1260" w:hanging="36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1">
    <w:nsid w:val="733D38A4"/>
    <w:multiLevelType w:val="hybridMultilevel"/>
    <w:tmpl w:val="44DC1C8A"/>
    <w:lvl w:ilvl="0" w:tplc="61EE4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6B67D50"/>
    <w:multiLevelType w:val="hybridMultilevel"/>
    <w:tmpl w:val="5A82AB36"/>
    <w:lvl w:ilvl="0" w:tplc="FFFFFFFF">
      <w:start w:val="1"/>
      <w:numFmt w:val="decimal"/>
      <w:lvlText w:val="%1."/>
      <w:lvlJc w:val="left"/>
      <w:pPr>
        <w:tabs>
          <w:tab w:val="num" w:pos="645"/>
        </w:tabs>
        <w:ind w:left="645" w:hanging="360"/>
      </w:pPr>
      <w:rPr>
        <w:rFonts w:hint="default"/>
        <w:i/>
      </w:rPr>
    </w:lvl>
    <w:lvl w:ilvl="1" w:tplc="FFFFFFFF">
      <w:start w:val="1"/>
      <w:numFmt w:val="lowerLetter"/>
      <w:lvlText w:val="%2."/>
      <w:lvlJc w:val="left"/>
      <w:pPr>
        <w:tabs>
          <w:tab w:val="num" w:pos="1365"/>
        </w:tabs>
        <w:ind w:left="1365" w:hanging="360"/>
      </w:pPr>
    </w:lvl>
    <w:lvl w:ilvl="2" w:tplc="FFFFFFFF">
      <w:start w:val="1"/>
      <w:numFmt w:val="lowerRoman"/>
      <w:lvlText w:val="%3."/>
      <w:lvlJc w:val="right"/>
      <w:pPr>
        <w:tabs>
          <w:tab w:val="num" w:pos="2085"/>
        </w:tabs>
        <w:ind w:left="2085" w:hanging="180"/>
      </w:pPr>
    </w:lvl>
    <w:lvl w:ilvl="3" w:tplc="FFFFFFFF">
      <w:start w:val="1"/>
      <w:numFmt w:val="decimal"/>
      <w:lvlText w:val="%4."/>
      <w:lvlJc w:val="left"/>
      <w:pPr>
        <w:tabs>
          <w:tab w:val="num" w:pos="2805"/>
        </w:tabs>
        <w:ind w:left="2805" w:hanging="360"/>
      </w:pPr>
    </w:lvl>
    <w:lvl w:ilvl="4" w:tplc="FFFFFFFF">
      <w:start w:val="1"/>
      <w:numFmt w:val="lowerLetter"/>
      <w:lvlText w:val="%5."/>
      <w:lvlJc w:val="left"/>
      <w:pPr>
        <w:tabs>
          <w:tab w:val="num" w:pos="3525"/>
        </w:tabs>
        <w:ind w:left="3525" w:hanging="360"/>
      </w:pPr>
    </w:lvl>
    <w:lvl w:ilvl="5" w:tplc="FFFFFFFF">
      <w:start w:val="1"/>
      <w:numFmt w:val="lowerRoman"/>
      <w:lvlText w:val="%6."/>
      <w:lvlJc w:val="right"/>
      <w:pPr>
        <w:tabs>
          <w:tab w:val="num" w:pos="4245"/>
        </w:tabs>
        <w:ind w:left="4245" w:hanging="180"/>
      </w:pPr>
    </w:lvl>
    <w:lvl w:ilvl="6" w:tplc="FFFFFFFF">
      <w:start w:val="1"/>
      <w:numFmt w:val="decimal"/>
      <w:lvlText w:val="%7."/>
      <w:lvlJc w:val="left"/>
      <w:pPr>
        <w:tabs>
          <w:tab w:val="num" w:pos="4965"/>
        </w:tabs>
        <w:ind w:left="4965" w:hanging="360"/>
      </w:pPr>
    </w:lvl>
    <w:lvl w:ilvl="7" w:tplc="FFFFFFFF">
      <w:start w:val="1"/>
      <w:numFmt w:val="lowerLetter"/>
      <w:lvlText w:val="%8."/>
      <w:lvlJc w:val="left"/>
      <w:pPr>
        <w:tabs>
          <w:tab w:val="num" w:pos="5685"/>
        </w:tabs>
        <w:ind w:left="5685" w:hanging="360"/>
      </w:pPr>
    </w:lvl>
    <w:lvl w:ilvl="8" w:tplc="FFFFFFFF">
      <w:start w:val="1"/>
      <w:numFmt w:val="lowerRoman"/>
      <w:lvlText w:val="%9."/>
      <w:lvlJc w:val="right"/>
      <w:pPr>
        <w:tabs>
          <w:tab w:val="num" w:pos="6405"/>
        </w:tabs>
        <w:ind w:left="6405" w:hanging="180"/>
      </w:pPr>
    </w:lvl>
  </w:abstractNum>
  <w:abstractNum w:abstractNumId="13">
    <w:nsid w:val="76BC6BEF"/>
    <w:multiLevelType w:val="hybridMultilevel"/>
    <w:tmpl w:val="B25E51A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7BE01554"/>
    <w:multiLevelType w:val="multilevel"/>
    <w:tmpl w:val="06A664A6"/>
    <w:lvl w:ilvl="0">
      <w:start w:val="1"/>
      <w:numFmt w:val="none"/>
      <w:lvlText w:val="%1"/>
      <w:lvlJc w:val="left"/>
      <w:pPr>
        <w:tabs>
          <w:tab w:val="num" w:pos="360"/>
        </w:tabs>
        <w:ind w:left="0" w:firstLine="0"/>
      </w:pPr>
      <w:rPr>
        <w:rFonts w:hint="default"/>
      </w:rPr>
    </w:lvl>
    <w:lvl w:ilvl="1">
      <w:start w:val="1"/>
      <w:numFmt w:val="decimal"/>
      <w:pStyle w:val="1"/>
      <w:lvlText w:val="%1%2."/>
      <w:lvlJc w:val="left"/>
      <w:pPr>
        <w:tabs>
          <w:tab w:val="num" w:pos="720"/>
        </w:tabs>
        <w:ind w:left="357" w:hanging="357"/>
      </w:pPr>
      <w:rPr>
        <w:rFonts w:hint="default"/>
      </w:rPr>
    </w:lvl>
    <w:lvl w:ilvl="2">
      <w:start w:val="1"/>
      <w:numFmt w:val="decimal"/>
      <w:pStyle w:val="2"/>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5"/>
  </w:num>
  <w:num w:numId="2">
    <w:abstractNumId w:val="10"/>
  </w:num>
  <w:num w:numId="3">
    <w:abstractNumId w:val="7"/>
  </w:num>
  <w:num w:numId="4">
    <w:abstractNumId w:val="0"/>
  </w:num>
  <w:num w:numId="5">
    <w:abstractNumId w:val="2"/>
  </w:num>
  <w:num w:numId="6">
    <w:abstractNumId w:val="3"/>
  </w:num>
  <w:num w:numId="7">
    <w:abstractNumId w:val="13"/>
  </w:num>
  <w:num w:numId="8">
    <w:abstractNumId w:val="14"/>
  </w:num>
  <w:num w:numId="9">
    <w:abstractNumId w:val="4"/>
  </w:num>
  <w:num w:numId="10">
    <w:abstractNumId w:val="8"/>
  </w:num>
  <w:num w:numId="11">
    <w:abstractNumId w:val="1"/>
  </w:num>
  <w:num w:numId="12">
    <w:abstractNumId w:val="12"/>
  </w:num>
  <w:num w:numId="13">
    <w:abstractNumId w:val="9"/>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6F0F"/>
    <w:rsid w:val="000001F3"/>
    <w:rsid w:val="00000E4C"/>
    <w:rsid w:val="0000125C"/>
    <w:rsid w:val="0000140A"/>
    <w:rsid w:val="00001B75"/>
    <w:rsid w:val="00001E81"/>
    <w:rsid w:val="000027E0"/>
    <w:rsid w:val="000030D9"/>
    <w:rsid w:val="0000342A"/>
    <w:rsid w:val="000034A9"/>
    <w:rsid w:val="00003C9A"/>
    <w:rsid w:val="00004B25"/>
    <w:rsid w:val="00004FEC"/>
    <w:rsid w:val="0000561B"/>
    <w:rsid w:val="0000594D"/>
    <w:rsid w:val="000059D7"/>
    <w:rsid w:val="0000652C"/>
    <w:rsid w:val="0000675E"/>
    <w:rsid w:val="00006C01"/>
    <w:rsid w:val="00006D4B"/>
    <w:rsid w:val="00007369"/>
    <w:rsid w:val="00007B70"/>
    <w:rsid w:val="00007DAA"/>
    <w:rsid w:val="000105FA"/>
    <w:rsid w:val="00010A6A"/>
    <w:rsid w:val="00010E70"/>
    <w:rsid w:val="00011E7A"/>
    <w:rsid w:val="00012CE1"/>
    <w:rsid w:val="00013623"/>
    <w:rsid w:val="00013BEF"/>
    <w:rsid w:val="00014B43"/>
    <w:rsid w:val="00014F24"/>
    <w:rsid w:val="00015185"/>
    <w:rsid w:val="000156BF"/>
    <w:rsid w:val="00015A55"/>
    <w:rsid w:val="00015BCE"/>
    <w:rsid w:val="00016479"/>
    <w:rsid w:val="000167B9"/>
    <w:rsid w:val="00017530"/>
    <w:rsid w:val="00017A6C"/>
    <w:rsid w:val="00020724"/>
    <w:rsid w:val="0002089F"/>
    <w:rsid w:val="00021057"/>
    <w:rsid w:val="00021561"/>
    <w:rsid w:val="00021793"/>
    <w:rsid w:val="000233C1"/>
    <w:rsid w:val="00023B02"/>
    <w:rsid w:val="00023FDE"/>
    <w:rsid w:val="00024054"/>
    <w:rsid w:val="00024877"/>
    <w:rsid w:val="0002527D"/>
    <w:rsid w:val="00025F22"/>
    <w:rsid w:val="00026B49"/>
    <w:rsid w:val="00026BF7"/>
    <w:rsid w:val="00026D5D"/>
    <w:rsid w:val="00027159"/>
    <w:rsid w:val="00027F7F"/>
    <w:rsid w:val="0003042A"/>
    <w:rsid w:val="0003169D"/>
    <w:rsid w:val="00031ECA"/>
    <w:rsid w:val="00032054"/>
    <w:rsid w:val="00032F20"/>
    <w:rsid w:val="00033AB4"/>
    <w:rsid w:val="0003436B"/>
    <w:rsid w:val="000348ED"/>
    <w:rsid w:val="00034D04"/>
    <w:rsid w:val="00034DAA"/>
    <w:rsid w:val="00036BB6"/>
    <w:rsid w:val="00036CE9"/>
    <w:rsid w:val="00036F08"/>
    <w:rsid w:val="00037071"/>
    <w:rsid w:val="0004055B"/>
    <w:rsid w:val="00040D6D"/>
    <w:rsid w:val="000410D9"/>
    <w:rsid w:val="000411AA"/>
    <w:rsid w:val="00041223"/>
    <w:rsid w:val="00041E75"/>
    <w:rsid w:val="00041F9F"/>
    <w:rsid w:val="000427CC"/>
    <w:rsid w:val="00042BDF"/>
    <w:rsid w:val="0004370F"/>
    <w:rsid w:val="00043C72"/>
    <w:rsid w:val="00043F1F"/>
    <w:rsid w:val="00043F4F"/>
    <w:rsid w:val="000444F8"/>
    <w:rsid w:val="000448A6"/>
    <w:rsid w:val="00044968"/>
    <w:rsid w:val="00044A2F"/>
    <w:rsid w:val="00044FC5"/>
    <w:rsid w:val="0004585D"/>
    <w:rsid w:val="00046AF7"/>
    <w:rsid w:val="00046DA3"/>
    <w:rsid w:val="00046F41"/>
    <w:rsid w:val="00047764"/>
    <w:rsid w:val="0004790E"/>
    <w:rsid w:val="0004795F"/>
    <w:rsid w:val="000509CD"/>
    <w:rsid w:val="00050A66"/>
    <w:rsid w:val="0005153C"/>
    <w:rsid w:val="00052741"/>
    <w:rsid w:val="00053159"/>
    <w:rsid w:val="000532E2"/>
    <w:rsid w:val="00053D03"/>
    <w:rsid w:val="00054CAD"/>
    <w:rsid w:val="00054D07"/>
    <w:rsid w:val="00055062"/>
    <w:rsid w:val="00055605"/>
    <w:rsid w:val="00055C76"/>
    <w:rsid w:val="00055F05"/>
    <w:rsid w:val="00056C55"/>
    <w:rsid w:val="00056F29"/>
    <w:rsid w:val="00057C59"/>
    <w:rsid w:val="00060209"/>
    <w:rsid w:val="00061757"/>
    <w:rsid w:val="000619D2"/>
    <w:rsid w:val="00061B62"/>
    <w:rsid w:val="00061FEE"/>
    <w:rsid w:val="00062F59"/>
    <w:rsid w:val="00063F79"/>
    <w:rsid w:val="00064206"/>
    <w:rsid w:val="0006477C"/>
    <w:rsid w:val="00065981"/>
    <w:rsid w:val="00065E34"/>
    <w:rsid w:val="0006708D"/>
    <w:rsid w:val="00067780"/>
    <w:rsid w:val="000700D7"/>
    <w:rsid w:val="00070A90"/>
    <w:rsid w:val="000716B2"/>
    <w:rsid w:val="00071CEE"/>
    <w:rsid w:val="0007316B"/>
    <w:rsid w:val="000732DE"/>
    <w:rsid w:val="00073309"/>
    <w:rsid w:val="000733B8"/>
    <w:rsid w:val="00073F77"/>
    <w:rsid w:val="00074862"/>
    <w:rsid w:val="00074AF5"/>
    <w:rsid w:val="00074CBE"/>
    <w:rsid w:val="0007532B"/>
    <w:rsid w:val="00075920"/>
    <w:rsid w:val="00075BDA"/>
    <w:rsid w:val="00075EEB"/>
    <w:rsid w:val="00076E11"/>
    <w:rsid w:val="000771A8"/>
    <w:rsid w:val="00077701"/>
    <w:rsid w:val="00080348"/>
    <w:rsid w:val="00080A62"/>
    <w:rsid w:val="00081124"/>
    <w:rsid w:val="00081E82"/>
    <w:rsid w:val="00082B48"/>
    <w:rsid w:val="00082EBC"/>
    <w:rsid w:val="00083A28"/>
    <w:rsid w:val="00084052"/>
    <w:rsid w:val="000843C7"/>
    <w:rsid w:val="00085137"/>
    <w:rsid w:val="00085595"/>
    <w:rsid w:val="00086427"/>
    <w:rsid w:val="00086450"/>
    <w:rsid w:val="0008672C"/>
    <w:rsid w:val="000867F0"/>
    <w:rsid w:val="00086C98"/>
    <w:rsid w:val="000870FB"/>
    <w:rsid w:val="0008726F"/>
    <w:rsid w:val="00087848"/>
    <w:rsid w:val="000878D0"/>
    <w:rsid w:val="00087FED"/>
    <w:rsid w:val="00090941"/>
    <w:rsid w:val="00090C1D"/>
    <w:rsid w:val="0009143C"/>
    <w:rsid w:val="00091A95"/>
    <w:rsid w:val="00091DFC"/>
    <w:rsid w:val="0009213C"/>
    <w:rsid w:val="000929E6"/>
    <w:rsid w:val="0009347A"/>
    <w:rsid w:val="00093F18"/>
    <w:rsid w:val="0009454C"/>
    <w:rsid w:val="0009475B"/>
    <w:rsid w:val="00094F54"/>
    <w:rsid w:val="000960CA"/>
    <w:rsid w:val="000961AA"/>
    <w:rsid w:val="000963F2"/>
    <w:rsid w:val="00097B7A"/>
    <w:rsid w:val="000A07B9"/>
    <w:rsid w:val="000A1199"/>
    <w:rsid w:val="000A1743"/>
    <w:rsid w:val="000A2173"/>
    <w:rsid w:val="000A22BA"/>
    <w:rsid w:val="000A258B"/>
    <w:rsid w:val="000A27D0"/>
    <w:rsid w:val="000A366C"/>
    <w:rsid w:val="000A3E79"/>
    <w:rsid w:val="000A45C7"/>
    <w:rsid w:val="000A487D"/>
    <w:rsid w:val="000A4A54"/>
    <w:rsid w:val="000A57C5"/>
    <w:rsid w:val="000A5FFC"/>
    <w:rsid w:val="000A6005"/>
    <w:rsid w:val="000A6F87"/>
    <w:rsid w:val="000A71E6"/>
    <w:rsid w:val="000A78A8"/>
    <w:rsid w:val="000A7A64"/>
    <w:rsid w:val="000B03BF"/>
    <w:rsid w:val="000B049A"/>
    <w:rsid w:val="000B0805"/>
    <w:rsid w:val="000B0BD1"/>
    <w:rsid w:val="000B154C"/>
    <w:rsid w:val="000B1D28"/>
    <w:rsid w:val="000B201F"/>
    <w:rsid w:val="000B3DFA"/>
    <w:rsid w:val="000B4200"/>
    <w:rsid w:val="000B443D"/>
    <w:rsid w:val="000B44E4"/>
    <w:rsid w:val="000B61FD"/>
    <w:rsid w:val="000B6233"/>
    <w:rsid w:val="000B6D83"/>
    <w:rsid w:val="000B7019"/>
    <w:rsid w:val="000B7714"/>
    <w:rsid w:val="000C07B2"/>
    <w:rsid w:val="000C18D5"/>
    <w:rsid w:val="000C1A61"/>
    <w:rsid w:val="000C1D74"/>
    <w:rsid w:val="000C21F3"/>
    <w:rsid w:val="000C2436"/>
    <w:rsid w:val="000C2A04"/>
    <w:rsid w:val="000C3865"/>
    <w:rsid w:val="000C44B9"/>
    <w:rsid w:val="000C4FA9"/>
    <w:rsid w:val="000C5734"/>
    <w:rsid w:val="000C61DD"/>
    <w:rsid w:val="000C693D"/>
    <w:rsid w:val="000C6DA1"/>
    <w:rsid w:val="000C777C"/>
    <w:rsid w:val="000C7B23"/>
    <w:rsid w:val="000C7CF9"/>
    <w:rsid w:val="000D14E4"/>
    <w:rsid w:val="000D2C97"/>
    <w:rsid w:val="000D3CAB"/>
    <w:rsid w:val="000D4D69"/>
    <w:rsid w:val="000D5C6C"/>
    <w:rsid w:val="000D5D55"/>
    <w:rsid w:val="000D6663"/>
    <w:rsid w:val="000D7518"/>
    <w:rsid w:val="000D7780"/>
    <w:rsid w:val="000D794F"/>
    <w:rsid w:val="000E027F"/>
    <w:rsid w:val="000E0410"/>
    <w:rsid w:val="000E0629"/>
    <w:rsid w:val="000E0BDA"/>
    <w:rsid w:val="000E0C36"/>
    <w:rsid w:val="000E0E6A"/>
    <w:rsid w:val="000E1055"/>
    <w:rsid w:val="000E13EF"/>
    <w:rsid w:val="000E1A81"/>
    <w:rsid w:val="000E2410"/>
    <w:rsid w:val="000E252F"/>
    <w:rsid w:val="000E2827"/>
    <w:rsid w:val="000E2A30"/>
    <w:rsid w:val="000E3817"/>
    <w:rsid w:val="000E3BAB"/>
    <w:rsid w:val="000E3CAD"/>
    <w:rsid w:val="000E3D37"/>
    <w:rsid w:val="000E3EFE"/>
    <w:rsid w:val="000E460D"/>
    <w:rsid w:val="000E4A80"/>
    <w:rsid w:val="000E4DD5"/>
    <w:rsid w:val="000E530A"/>
    <w:rsid w:val="000E56A3"/>
    <w:rsid w:val="000E577E"/>
    <w:rsid w:val="000E63C4"/>
    <w:rsid w:val="000E6DA4"/>
    <w:rsid w:val="000F1187"/>
    <w:rsid w:val="000F1256"/>
    <w:rsid w:val="000F1DBF"/>
    <w:rsid w:val="000F1E49"/>
    <w:rsid w:val="000F1F6E"/>
    <w:rsid w:val="000F24EB"/>
    <w:rsid w:val="000F2AF4"/>
    <w:rsid w:val="000F2D1D"/>
    <w:rsid w:val="000F2F05"/>
    <w:rsid w:val="000F369D"/>
    <w:rsid w:val="000F3729"/>
    <w:rsid w:val="000F377C"/>
    <w:rsid w:val="000F38BF"/>
    <w:rsid w:val="000F3D2C"/>
    <w:rsid w:val="000F3D59"/>
    <w:rsid w:val="000F55EC"/>
    <w:rsid w:val="000F5F05"/>
    <w:rsid w:val="000F6763"/>
    <w:rsid w:val="000F68AC"/>
    <w:rsid w:val="000F73D5"/>
    <w:rsid w:val="000F77FA"/>
    <w:rsid w:val="000F795D"/>
    <w:rsid w:val="000F79C6"/>
    <w:rsid w:val="001004C1"/>
    <w:rsid w:val="00100551"/>
    <w:rsid w:val="00100C9E"/>
    <w:rsid w:val="001015E0"/>
    <w:rsid w:val="00101AE4"/>
    <w:rsid w:val="00101B55"/>
    <w:rsid w:val="0010229B"/>
    <w:rsid w:val="00103012"/>
    <w:rsid w:val="00103013"/>
    <w:rsid w:val="001049F3"/>
    <w:rsid w:val="0010700F"/>
    <w:rsid w:val="001077FD"/>
    <w:rsid w:val="00107813"/>
    <w:rsid w:val="001102AA"/>
    <w:rsid w:val="00110B73"/>
    <w:rsid w:val="00110FFA"/>
    <w:rsid w:val="00111CEB"/>
    <w:rsid w:val="00111E05"/>
    <w:rsid w:val="001123C5"/>
    <w:rsid w:val="00112678"/>
    <w:rsid w:val="00112CE9"/>
    <w:rsid w:val="0011376D"/>
    <w:rsid w:val="0011395A"/>
    <w:rsid w:val="00113AED"/>
    <w:rsid w:val="00114379"/>
    <w:rsid w:val="00116265"/>
    <w:rsid w:val="0011636B"/>
    <w:rsid w:val="001165C1"/>
    <w:rsid w:val="00116B37"/>
    <w:rsid w:val="00117D23"/>
    <w:rsid w:val="00117E80"/>
    <w:rsid w:val="00120320"/>
    <w:rsid w:val="00120703"/>
    <w:rsid w:val="001214A8"/>
    <w:rsid w:val="00121F64"/>
    <w:rsid w:val="00122A11"/>
    <w:rsid w:val="00122B7C"/>
    <w:rsid w:val="00123091"/>
    <w:rsid w:val="001232B8"/>
    <w:rsid w:val="001235E2"/>
    <w:rsid w:val="00123E4F"/>
    <w:rsid w:val="001243B2"/>
    <w:rsid w:val="0012493A"/>
    <w:rsid w:val="00125026"/>
    <w:rsid w:val="0012522D"/>
    <w:rsid w:val="0012548B"/>
    <w:rsid w:val="00125B74"/>
    <w:rsid w:val="0012678A"/>
    <w:rsid w:val="001267B9"/>
    <w:rsid w:val="00126833"/>
    <w:rsid w:val="00126855"/>
    <w:rsid w:val="00126A85"/>
    <w:rsid w:val="00126AB9"/>
    <w:rsid w:val="001276BA"/>
    <w:rsid w:val="00127BD6"/>
    <w:rsid w:val="0013063A"/>
    <w:rsid w:val="001306AC"/>
    <w:rsid w:val="00130850"/>
    <w:rsid w:val="00130C38"/>
    <w:rsid w:val="001311D4"/>
    <w:rsid w:val="00131713"/>
    <w:rsid w:val="001319C5"/>
    <w:rsid w:val="00132061"/>
    <w:rsid w:val="00132E52"/>
    <w:rsid w:val="001335FB"/>
    <w:rsid w:val="00133732"/>
    <w:rsid w:val="001339F0"/>
    <w:rsid w:val="00133CFB"/>
    <w:rsid w:val="001340FB"/>
    <w:rsid w:val="00134FCC"/>
    <w:rsid w:val="00135006"/>
    <w:rsid w:val="001351A1"/>
    <w:rsid w:val="001352AA"/>
    <w:rsid w:val="001352AD"/>
    <w:rsid w:val="0013572A"/>
    <w:rsid w:val="00135AC2"/>
    <w:rsid w:val="00135DF5"/>
    <w:rsid w:val="00135F4F"/>
    <w:rsid w:val="00137EAF"/>
    <w:rsid w:val="00137EC6"/>
    <w:rsid w:val="00140843"/>
    <w:rsid w:val="001415F3"/>
    <w:rsid w:val="0014162C"/>
    <w:rsid w:val="001419E3"/>
    <w:rsid w:val="00141E41"/>
    <w:rsid w:val="00141F94"/>
    <w:rsid w:val="00142EC8"/>
    <w:rsid w:val="00142F99"/>
    <w:rsid w:val="00144B25"/>
    <w:rsid w:val="00144FF2"/>
    <w:rsid w:val="00145072"/>
    <w:rsid w:val="00145C05"/>
    <w:rsid w:val="00146556"/>
    <w:rsid w:val="00146B28"/>
    <w:rsid w:val="00146FDB"/>
    <w:rsid w:val="00147422"/>
    <w:rsid w:val="0014767D"/>
    <w:rsid w:val="0015114E"/>
    <w:rsid w:val="00151624"/>
    <w:rsid w:val="00152880"/>
    <w:rsid w:val="00152CE0"/>
    <w:rsid w:val="00152D2B"/>
    <w:rsid w:val="0015300D"/>
    <w:rsid w:val="00153358"/>
    <w:rsid w:val="00153B4E"/>
    <w:rsid w:val="00153F45"/>
    <w:rsid w:val="00154FF8"/>
    <w:rsid w:val="001552F2"/>
    <w:rsid w:val="0015541C"/>
    <w:rsid w:val="00155B43"/>
    <w:rsid w:val="0015629E"/>
    <w:rsid w:val="00156C8A"/>
    <w:rsid w:val="00156CA8"/>
    <w:rsid w:val="00157230"/>
    <w:rsid w:val="00157C7B"/>
    <w:rsid w:val="00160131"/>
    <w:rsid w:val="00160B25"/>
    <w:rsid w:val="00161AF0"/>
    <w:rsid w:val="00161C7A"/>
    <w:rsid w:val="00162480"/>
    <w:rsid w:val="001628DC"/>
    <w:rsid w:val="00163166"/>
    <w:rsid w:val="00163DA8"/>
    <w:rsid w:val="00165271"/>
    <w:rsid w:val="00165C1A"/>
    <w:rsid w:val="001671C8"/>
    <w:rsid w:val="00167995"/>
    <w:rsid w:val="00167FBC"/>
    <w:rsid w:val="00170586"/>
    <w:rsid w:val="00171ACF"/>
    <w:rsid w:val="00172186"/>
    <w:rsid w:val="00172D47"/>
    <w:rsid w:val="001733E4"/>
    <w:rsid w:val="00176AD8"/>
    <w:rsid w:val="0017738A"/>
    <w:rsid w:val="00180505"/>
    <w:rsid w:val="00180F08"/>
    <w:rsid w:val="001813C0"/>
    <w:rsid w:val="00181723"/>
    <w:rsid w:val="00181CA9"/>
    <w:rsid w:val="00181DD1"/>
    <w:rsid w:val="00181FB9"/>
    <w:rsid w:val="00182523"/>
    <w:rsid w:val="00182851"/>
    <w:rsid w:val="00182EBE"/>
    <w:rsid w:val="00182EE3"/>
    <w:rsid w:val="00182F4A"/>
    <w:rsid w:val="0018308E"/>
    <w:rsid w:val="0018364D"/>
    <w:rsid w:val="0018368A"/>
    <w:rsid w:val="00183A6E"/>
    <w:rsid w:val="00183D45"/>
    <w:rsid w:val="00183D4D"/>
    <w:rsid w:val="001844CF"/>
    <w:rsid w:val="0018560C"/>
    <w:rsid w:val="001859D6"/>
    <w:rsid w:val="00186711"/>
    <w:rsid w:val="00186A54"/>
    <w:rsid w:val="00187424"/>
    <w:rsid w:val="00187771"/>
    <w:rsid w:val="00187F9E"/>
    <w:rsid w:val="00190EE1"/>
    <w:rsid w:val="00191848"/>
    <w:rsid w:val="00192807"/>
    <w:rsid w:val="001929B9"/>
    <w:rsid w:val="00193098"/>
    <w:rsid w:val="00193E69"/>
    <w:rsid w:val="00193EA1"/>
    <w:rsid w:val="0019480A"/>
    <w:rsid w:val="00194E49"/>
    <w:rsid w:val="0019515C"/>
    <w:rsid w:val="001951DA"/>
    <w:rsid w:val="001952EA"/>
    <w:rsid w:val="001977B1"/>
    <w:rsid w:val="00197F23"/>
    <w:rsid w:val="001A09E5"/>
    <w:rsid w:val="001A0CB7"/>
    <w:rsid w:val="001A180C"/>
    <w:rsid w:val="001A1D2E"/>
    <w:rsid w:val="001A1FCE"/>
    <w:rsid w:val="001A2314"/>
    <w:rsid w:val="001A2A2C"/>
    <w:rsid w:val="001A304F"/>
    <w:rsid w:val="001A49B8"/>
    <w:rsid w:val="001A4B36"/>
    <w:rsid w:val="001A4EEB"/>
    <w:rsid w:val="001A4FB6"/>
    <w:rsid w:val="001A5008"/>
    <w:rsid w:val="001A56D6"/>
    <w:rsid w:val="001A66EB"/>
    <w:rsid w:val="001A678D"/>
    <w:rsid w:val="001A6B05"/>
    <w:rsid w:val="001A74E8"/>
    <w:rsid w:val="001A7681"/>
    <w:rsid w:val="001B0748"/>
    <w:rsid w:val="001B1338"/>
    <w:rsid w:val="001B1A9F"/>
    <w:rsid w:val="001B3508"/>
    <w:rsid w:val="001B38B0"/>
    <w:rsid w:val="001B3C4E"/>
    <w:rsid w:val="001B3ECD"/>
    <w:rsid w:val="001B4BC0"/>
    <w:rsid w:val="001B59B1"/>
    <w:rsid w:val="001B5C2A"/>
    <w:rsid w:val="001B680B"/>
    <w:rsid w:val="001B6D9B"/>
    <w:rsid w:val="001B7E92"/>
    <w:rsid w:val="001C15AE"/>
    <w:rsid w:val="001C1D56"/>
    <w:rsid w:val="001C2516"/>
    <w:rsid w:val="001C2823"/>
    <w:rsid w:val="001C359A"/>
    <w:rsid w:val="001C3986"/>
    <w:rsid w:val="001C3A6D"/>
    <w:rsid w:val="001C3F13"/>
    <w:rsid w:val="001C41FB"/>
    <w:rsid w:val="001C49AC"/>
    <w:rsid w:val="001C4DC0"/>
    <w:rsid w:val="001C538D"/>
    <w:rsid w:val="001C58BC"/>
    <w:rsid w:val="001C5A7B"/>
    <w:rsid w:val="001C5CE1"/>
    <w:rsid w:val="001C62B1"/>
    <w:rsid w:val="001C6749"/>
    <w:rsid w:val="001C6FFE"/>
    <w:rsid w:val="001C701E"/>
    <w:rsid w:val="001C732C"/>
    <w:rsid w:val="001C7E11"/>
    <w:rsid w:val="001D0C52"/>
    <w:rsid w:val="001D1618"/>
    <w:rsid w:val="001D17BA"/>
    <w:rsid w:val="001D1AB3"/>
    <w:rsid w:val="001D22E6"/>
    <w:rsid w:val="001D340B"/>
    <w:rsid w:val="001D346E"/>
    <w:rsid w:val="001D3639"/>
    <w:rsid w:val="001D378E"/>
    <w:rsid w:val="001D3BB5"/>
    <w:rsid w:val="001D42F8"/>
    <w:rsid w:val="001D4335"/>
    <w:rsid w:val="001D62A1"/>
    <w:rsid w:val="001D6D77"/>
    <w:rsid w:val="001D74D7"/>
    <w:rsid w:val="001D7AE5"/>
    <w:rsid w:val="001E0041"/>
    <w:rsid w:val="001E08BF"/>
    <w:rsid w:val="001E0A7F"/>
    <w:rsid w:val="001E0BEE"/>
    <w:rsid w:val="001E10B9"/>
    <w:rsid w:val="001E179A"/>
    <w:rsid w:val="001E1AC9"/>
    <w:rsid w:val="001E1FA8"/>
    <w:rsid w:val="001E1FD5"/>
    <w:rsid w:val="001E21E7"/>
    <w:rsid w:val="001E2F91"/>
    <w:rsid w:val="001E3204"/>
    <w:rsid w:val="001E3C06"/>
    <w:rsid w:val="001E4001"/>
    <w:rsid w:val="001E404F"/>
    <w:rsid w:val="001E4BCB"/>
    <w:rsid w:val="001E4D37"/>
    <w:rsid w:val="001E5769"/>
    <w:rsid w:val="001E5AEC"/>
    <w:rsid w:val="001E5C41"/>
    <w:rsid w:val="001E60A8"/>
    <w:rsid w:val="001E68F8"/>
    <w:rsid w:val="001E6C16"/>
    <w:rsid w:val="001F02C9"/>
    <w:rsid w:val="001F13EF"/>
    <w:rsid w:val="001F1840"/>
    <w:rsid w:val="001F303C"/>
    <w:rsid w:val="001F30A5"/>
    <w:rsid w:val="001F3AD0"/>
    <w:rsid w:val="001F3EA4"/>
    <w:rsid w:val="001F40C0"/>
    <w:rsid w:val="001F4970"/>
    <w:rsid w:val="001F4C9D"/>
    <w:rsid w:val="001F557D"/>
    <w:rsid w:val="001F64D8"/>
    <w:rsid w:val="001F662D"/>
    <w:rsid w:val="001F6BD8"/>
    <w:rsid w:val="001F736B"/>
    <w:rsid w:val="001F7EF3"/>
    <w:rsid w:val="00201261"/>
    <w:rsid w:val="00201E9A"/>
    <w:rsid w:val="002023B3"/>
    <w:rsid w:val="00202790"/>
    <w:rsid w:val="00203066"/>
    <w:rsid w:val="00203883"/>
    <w:rsid w:val="0020396A"/>
    <w:rsid w:val="002045E7"/>
    <w:rsid w:val="002053AB"/>
    <w:rsid w:val="00205B9A"/>
    <w:rsid w:val="00206415"/>
    <w:rsid w:val="00206C07"/>
    <w:rsid w:val="00206F38"/>
    <w:rsid w:val="00207276"/>
    <w:rsid w:val="00210A40"/>
    <w:rsid w:val="00211231"/>
    <w:rsid w:val="00211709"/>
    <w:rsid w:val="00211E5C"/>
    <w:rsid w:val="00211ED7"/>
    <w:rsid w:val="002120B2"/>
    <w:rsid w:val="00212C8F"/>
    <w:rsid w:val="0021309C"/>
    <w:rsid w:val="0021379B"/>
    <w:rsid w:val="00213852"/>
    <w:rsid w:val="00214635"/>
    <w:rsid w:val="00214701"/>
    <w:rsid w:val="0021488F"/>
    <w:rsid w:val="00214E24"/>
    <w:rsid w:val="00215641"/>
    <w:rsid w:val="002156ED"/>
    <w:rsid w:val="0021594D"/>
    <w:rsid w:val="00215BBA"/>
    <w:rsid w:val="002169F1"/>
    <w:rsid w:val="00216A17"/>
    <w:rsid w:val="00216DFD"/>
    <w:rsid w:val="002170F4"/>
    <w:rsid w:val="002173F3"/>
    <w:rsid w:val="002177C1"/>
    <w:rsid w:val="00217F1D"/>
    <w:rsid w:val="00220066"/>
    <w:rsid w:val="00220593"/>
    <w:rsid w:val="0022102E"/>
    <w:rsid w:val="0022135D"/>
    <w:rsid w:val="00221469"/>
    <w:rsid w:val="0022175F"/>
    <w:rsid w:val="00221914"/>
    <w:rsid w:val="00221DDB"/>
    <w:rsid w:val="002232A7"/>
    <w:rsid w:val="00223368"/>
    <w:rsid w:val="00223764"/>
    <w:rsid w:val="00223A52"/>
    <w:rsid w:val="00223E9A"/>
    <w:rsid w:val="00224A0E"/>
    <w:rsid w:val="00224A54"/>
    <w:rsid w:val="00224FCA"/>
    <w:rsid w:val="002278E7"/>
    <w:rsid w:val="00227D6D"/>
    <w:rsid w:val="00227E57"/>
    <w:rsid w:val="00231243"/>
    <w:rsid w:val="00231A6C"/>
    <w:rsid w:val="00231B29"/>
    <w:rsid w:val="00232DAE"/>
    <w:rsid w:val="00232DE5"/>
    <w:rsid w:val="002337DF"/>
    <w:rsid w:val="0023391B"/>
    <w:rsid w:val="00233ADA"/>
    <w:rsid w:val="00233BC7"/>
    <w:rsid w:val="002340C5"/>
    <w:rsid w:val="0023412D"/>
    <w:rsid w:val="0023436C"/>
    <w:rsid w:val="002346B0"/>
    <w:rsid w:val="00234D1F"/>
    <w:rsid w:val="002352A0"/>
    <w:rsid w:val="00235504"/>
    <w:rsid w:val="00235CE9"/>
    <w:rsid w:val="002360B3"/>
    <w:rsid w:val="002362BC"/>
    <w:rsid w:val="00236B67"/>
    <w:rsid w:val="00237BC0"/>
    <w:rsid w:val="00237D19"/>
    <w:rsid w:val="00240AA2"/>
    <w:rsid w:val="00240BCE"/>
    <w:rsid w:val="00240FB7"/>
    <w:rsid w:val="00241B88"/>
    <w:rsid w:val="00241D17"/>
    <w:rsid w:val="00242171"/>
    <w:rsid w:val="0024228C"/>
    <w:rsid w:val="0024235E"/>
    <w:rsid w:val="002426F3"/>
    <w:rsid w:val="0024296B"/>
    <w:rsid w:val="00242D99"/>
    <w:rsid w:val="00242EF7"/>
    <w:rsid w:val="00243300"/>
    <w:rsid w:val="0024420D"/>
    <w:rsid w:val="002443EE"/>
    <w:rsid w:val="00244451"/>
    <w:rsid w:val="00244B9F"/>
    <w:rsid w:val="0024534C"/>
    <w:rsid w:val="00245836"/>
    <w:rsid w:val="00246847"/>
    <w:rsid w:val="00246A83"/>
    <w:rsid w:val="00246DBD"/>
    <w:rsid w:val="00246E63"/>
    <w:rsid w:val="002472F6"/>
    <w:rsid w:val="00247576"/>
    <w:rsid w:val="002475CC"/>
    <w:rsid w:val="00247A60"/>
    <w:rsid w:val="00250BDD"/>
    <w:rsid w:val="00251925"/>
    <w:rsid w:val="00252891"/>
    <w:rsid w:val="00253326"/>
    <w:rsid w:val="00253E9C"/>
    <w:rsid w:val="0025412A"/>
    <w:rsid w:val="002543BE"/>
    <w:rsid w:val="00254CCD"/>
    <w:rsid w:val="00254F0E"/>
    <w:rsid w:val="00255321"/>
    <w:rsid w:val="00256138"/>
    <w:rsid w:val="00256D9A"/>
    <w:rsid w:val="00257550"/>
    <w:rsid w:val="00257E62"/>
    <w:rsid w:val="002604B7"/>
    <w:rsid w:val="00260D82"/>
    <w:rsid w:val="002614C8"/>
    <w:rsid w:val="0026150F"/>
    <w:rsid w:val="00261B4F"/>
    <w:rsid w:val="00261C00"/>
    <w:rsid w:val="0026209D"/>
    <w:rsid w:val="00262202"/>
    <w:rsid w:val="002627F8"/>
    <w:rsid w:val="00262F26"/>
    <w:rsid w:val="00262FF3"/>
    <w:rsid w:val="00263E34"/>
    <w:rsid w:val="00263F64"/>
    <w:rsid w:val="00263FF3"/>
    <w:rsid w:val="0026437E"/>
    <w:rsid w:val="002647BD"/>
    <w:rsid w:val="00264C1F"/>
    <w:rsid w:val="00264DCD"/>
    <w:rsid w:val="00265C8C"/>
    <w:rsid w:val="0026648B"/>
    <w:rsid w:val="00266551"/>
    <w:rsid w:val="00270057"/>
    <w:rsid w:val="00270658"/>
    <w:rsid w:val="002708A8"/>
    <w:rsid w:val="00270A41"/>
    <w:rsid w:val="00270EA9"/>
    <w:rsid w:val="00270EE6"/>
    <w:rsid w:val="002715D6"/>
    <w:rsid w:val="002720FB"/>
    <w:rsid w:val="00272383"/>
    <w:rsid w:val="0027315B"/>
    <w:rsid w:val="00273B41"/>
    <w:rsid w:val="00273E7F"/>
    <w:rsid w:val="00273F97"/>
    <w:rsid w:val="0027447C"/>
    <w:rsid w:val="00274E26"/>
    <w:rsid w:val="002751D5"/>
    <w:rsid w:val="0027610A"/>
    <w:rsid w:val="002762C1"/>
    <w:rsid w:val="002762F9"/>
    <w:rsid w:val="0027673A"/>
    <w:rsid w:val="00276F5F"/>
    <w:rsid w:val="00277C5C"/>
    <w:rsid w:val="00280254"/>
    <w:rsid w:val="002811AF"/>
    <w:rsid w:val="0028177A"/>
    <w:rsid w:val="002817B6"/>
    <w:rsid w:val="002817BE"/>
    <w:rsid w:val="0028216A"/>
    <w:rsid w:val="00282432"/>
    <w:rsid w:val="0028317D"/>
    <w:rsid w:val="00283411"/>
    <w:rsid w:val="00283CA7"/>
    <w:rsid w:val="00284C98"/>
    <w:rsid w:val="002850E7"/>
    <w:rsid w:val="0028563A"/>
    <w:rsid w:val="00285738"/>
    <w:rsid w:val="00285905"/>
    <w:rsid w:val="00285A14"/>
    <w:rsid w:val="00285B39"/>
    <w:rsid w:val="00285F98"/>
    <w:rsid w:val="00286166"/>
    <w:rsid w:val="002861C8"/>
    <w:rsid w:val="0028655D"/>
    <w:rsid w:val="00286574"/>
    <w:rsid w:val="00286631"/>
    <w:rsid w:val="002866DF"/>
    <w:rsid w:val="0028770D"/>
    <w:rsid w:val="0029058D"/>
    <w:rsid w:val="00290B4D"/>
    <w:rsid w:val="00290C65"/>
    <w:rsid w:val="00290FAF"/>
    <w:rsid w:val="002914B9"/>
    <w:rsid w:val="00291932"/>
    <w:rsid w:val="00291B61"/>
    <w:rsid w:val="00293290"/>
    <w:rsid w:val="00294373"/>
    <w:rsid w:val="00294C22"/>
    <w:rsid w:val="00294E45"/>
    <w:rsid w:val="00295A01"/>
    <w:rsid w:val="00295ACD"/>
    <w:rsid w:val="00295C0C"/>
    <w:rsid w:val="00296294"/>
    <w:rsid w:val="002965F1"/>
    <w:rsid w:val="00297850"/>
    <w:rsid w:val="00297B26"/>
    <w:rsid w:val="002A009E"/>
    <w:rsid w:val="002A0171"/>
    <w:rsid w:val="002A07ED"/>
    <w:rsid w:val="002A0ADF"/>
    <w:rsid w:val="002A0CFA"/>
    <w:rsid w:val="002A0EE5"/>
    <w:rsid w:val="002A114B"/>
    <w:rsid w:val="002A16A5"/>
    <w:rsid w:val="002A1C39"/>
    <w:rsid w:val="002A20EB"/>
    <w:rsid w:val="002A2F47"/>
    <w:rsid w:val="002A3C05"/>
    <w:rsid w:val="002A41CD"/>
    <w:rsid w:val="002A47B2"/>
    <w:rsid w:val="002A4C43"/>
    <w:rsid w:val="002A5058"/>
    <w:rsid w:val="002A5C5E"/>
    <w:rsid w:val="002A5DC6"/>
    <w:rsid w:val="002A5DFB"/>
    <w:rsid w:val="002A65A0"/>
    <w:rsid w:val="002A66EE"/>
    <w:rsid w:val="002A74EF"/>
    <w:rsid w:val="002A74FD"/>
    <w:rsid w:val="002A780F"/>
    <w:rsid w:val="002B0AD8"/>
    <w:rsid w:val="002B2B76"/>
    <w:rsid w:val="002B2F21"/>
    <w:rsid w:val="002B370D"/>
    <w:rsid w:val="002B3C1B"/>
    <w:rsid w:val="002B3DA5"/>
    <w:rsid w:val="002B4616"/>
    <w:rsid w:val="002B4ADA"/>
    <w:rsid w:val="002B5C6F"/>
    <w:rsid w:val="002B5FDD"/>
    <w:rsid w:val="002B666A"/>
    <w:rsid w:val="002B66EC"/>
    <w:rsid w:val="002B78AD"/>
    <w:rsid w:val="002B7AE1"/>
    <w:rsid w:val="002B7D01"/>
    <w:rsid w:val="002C051E"/>
    <w:rsid w:val="002C077D"/>
    <w:rsid w:val="002C0B12"/>
    <w:rsid w:val="002C0B8A"/>
    <w:rsid w:val="002C13A1"/>
    <w:rsid w:val="002C16E5"/>
    <w:rsid w:val="002C3BB9"/>
    <w:rsid w:val="002C3C28"/>
    <w:rsid w:val="002C3CAA"/>
    <w:rsid w:val="002C3D13"/>
    <w:rsid w:val="002C411D"/>
    <w:rsid w:val="002C45AB"/>
    <w:rsid w:val="002C5173"/>
    <w:rsid w:val="002C6563"/>
    <w:rsid w:val="002C6609"/>
    <w:rsid w:val="002C70C1"/>
    <w:rsid w:val="002C72F8"/>
    <w:rsid w:val="002C745F"/>
    <w:rsid w:val="002C7942"/>
    <w:rsid w:val="002C7A34"/>
    <w:rsid w:val="002C7DE2"/>
    <w:rsid w:val="002C7E2E"/>
    <w:rsid w:val="002C7E33"/>
    <w:rsid w:val="002D02B9"/>
    <w:rsid w:val="002D05B7"/>
    <w:rsid w:val="002D0716"/>
    <w:rsid w:val="002D0830"/>
    <w:rsid w:val="002D0CBC"/>
    <w:rsid w:val="002D12C0"/>
    <w:rsid w:val="002D179E"/>
    <w:rsid w:val="002D1E10"/>
    <w:rsid w:val="002D2603"/>
    <w:rsid w:val="002D27DD"/>
    <w:rsid w:val="002D352A"/>
    <w:rsid w:val="002D360B"/>
    <w:rsid w:val="002D4622"/>
    <w:rsid w:val="002D5895"/>
    <w:rsid w:val="002D5C95"/>
    <w:rsid w:val="002D60A7"/>
    <w:rsid w:val="002D617D"/>
    <w:rsid w:val="002D6572"/>
    <w:rsid w:val="002D7380"/>
    <w:rsid w:val="002D79AE"/>
    <w:rsid w:val="002E0B60"/>
    <w:rsid w:val="002E19A7"/>
    <w:rsid w:val="002E207F"/>
    <w:rsid w:val="002E22A2"/>
    <w:rsid w:val="002E3366"/>
    <w:rsid w:val="002E39B8"/>
    <w:rsid w:val="002E3A28"/>
    <w:rsid w:val="002E3BFC"/>
    <w:rsid w:val="002E3DE5"/>
    <w:rsid w:val="002E446C"/>
    <w:rsid w:val="002E4815"/>
    <w:rsid w:val="002E49B3"/>
    <w:rsid w:val="002E4AA3"/>
    <w:rsid w:val="002E4B3B"/>
    <w:rsid w:val="002E4B74"/>
    <w:rsid w:val="002E4BDB"/>
    <w:rsid w:val="002E4E2F"/>
    <w:rsid w:val="002E50D3"/>
    <w:rsid w:val="002E5B62"/>
    <w:rsid w:val="002E5D70"/>
    <w:rsid w:val="002E5EDE"/>
    <w:rsid w:val="002E69AE"/>
    <w:rsid w:val="002E6EC5"/>
    <w:rsid w:val="002E6EEE"/>
    <w:rsid w:val="002E76F2"/>
    <w:rsid w:val="002E7B8B"/>
    <w:rsid w:val="002F0CBC"/>
    <w:rsid w:val="002F1351"/>
    <w:rsid w:val="002F1C45"/>
    <w:rsid w:val="002F29D7"/>
    <w:rsid w:val="002F2BE7"/>
    <w:rsid w:val="002F2DB4"/>
    <w:rsid w:val="002F3766"/>
    <w:rsid w:val="002F3B04"/>
    <w:rsid w:val="002F447A"/>
    <w:rsid w:val="002F46AF"/>
    <w:rsid w:val="002F47B1"/>
    <w:rsid w:val="002F4F26"/>
    <w:rsid w:val="002F4F7F"/>
    <w:rsid w:val="002F4FB9"/>
    <w:rsid w:val="002F57D7"/>
    <w:rsid w:val="002F58A7"/>
    <w:rsid w:val="002F5A99"/>
    <w:rsid w:val="002F5DC6"/>
    <w:rsid w:val="002F5E8D"/>
    <w:rsid w:val="002F5F19"/>
    <w:rsid w:val="002F5FAC"/>
    <w:rsid w:val="002F6818"/>
    <w:rsid w:val="002F799C"/>
    <w:rsid w:val="00300112"/>
    <w:rsid w:val="003001B6"/>
    <w:rsid w:val="00300B51"/>
    <w:rsid w:val="00301796"/>
    <w:rsid w:val="00301ACF"/>
    <w:rsid w:val="003022E7"/>
    <w:rsid w:val="003023E6"/>
    <w:rsid w:val="00303055"/>
    <w:rsid w:val="0030330E"/>
    <w:rsid w:val="00303C5D"/>
    <w:rsid w:val="003041E8"/>
    <w:rsid w:val="003044DD"/>
    <w:rsid w:val="003046BD"/>
    <w:rsid w:val="0030471B"/>
    <w:rsid w:val="00304B9B"/>
    <w:rsid w:val="00304DB6"/>
    <w:rsid w:val="00304E2E"/>
    <w:rsid w:val="00305C96"/>
    <w:rsid w:val="003060E6"/>
    <w:rsid w:val="00306A0C"/>
    <w:rsid w:val="00306E10"/>
    <w:rsid w:val="00306E3E"/>
    <w:rsid w:val="00307518"/>
    <w:rsid w:val="003078A0"/>
    <w:rsid w:val="003079B6"/>
    <w:rsid w:val="00310299"/>
    <w:rsid w:val="003106CC"/>
    <w:rsid w:val="00310C22"/>
    <w:rsid w:val="00310D70"/>
    <w:rsid w:val="003112C2"/>
    <w:rsid w:val="003113C2"/>
    <w:rsid w:val="00311C16"/>
    <w:rsid w:val="00312715"/>
    <w:rsid w:val="00312D5F"/>
    <w:rsid w:val="00312D95"/>
    <w:rsid w:val="00312E55"/>
    <w:rsid w:val="0031352B"/>
    <w:rsid w:val="00313601"/>
    <w:rsid w:val="0031361B"/>
    <w:rsid w:val="003139F5"/>
    <w:rsid w:val="00313C65"/>
    <w:rsid w:val="00313CE9"/>
    <w:rsid w:val="003146EA"/>
    <w:rsid w:val="00315212"/>
    <w:rsid w:val="00315A64"/>
    <w:rsid w:val="00316699"/>
    <w:rsid w:val="003168E9"/>
    <w:rsid w:val="0031693F"/>
    <w:rsid w:val="00316B86"/>
    <w:rsid w:val="00316ED5"/>
    <w:rsid w:val="003178B4"/>
    <w:rsid w:val="00320A5F"/>
    <w:rsid w:val="00321219"/>
    <w:rsid w:val="003215BD"/>
    <w:rsid w:val="0032167C"/>
    <w:rsid w:val="00321E27"/>
    <w:rsid w:val="00321F66"/>
    <w:rsid w:val="00322852"/>
    <w:rsid w:val="00322CE8"/>
    <w:rsid w:val="00323F37"/>
    <w:rsid w:val="00324732"/>
    <w:rsid w:val="003247F7"/>
    <w:rsid w:val="00324E0A"/>
    <w:rsid w:val="00326007"/>
    <w:rsid w:val="0032606B"/>
    <w:rsid w:val="00326632"/>
    <w:rsid w:val="00327831"/>
    <w:rsid w:val="003307AD"/>
    <w:rsid w:val="00330C84"/>
    <w:rsid w:val="00330FF8"/>
    <w:rsid w:val="0033100E"/>
    <w:rsid w:val="0033126E"/>
    <w:rsid w:val="00332753"/>
    <w:rsid w:val="0033284C"/>
    <w:rsid w:val="00332991"/>
    <w:rsid w:val="00332DBE"/>
    <w:rsid w:val="00333FF0"/>
    <w:rsid w:val="0033401B"/>
    <w:rsid w:val="00334956"/>
    <w:rsid w:val="00334B2E"/>
    <w:rsid w:val="00334C50"/>
    <w:rsid w:val="00334F4C"/>
    <w:rsid w:val="0033524B"/>
    <w:rsid w:val="0033559A"/>
    <w:rsid w:val="003359AE"/>
    <w:rsid w:val="00335B18"/>
    <w:rsid w:val="00336603"/>
    <w:rsid w:val="0033718F"/>
    <w:rsid w:val="003377D3"/>
    <w:rsid w:val="00341BFE"/>
    <w:rsid w:val="0034203C"/>
    <w:rsid w:val="003422C7"/>
    <w:rsid w:val="003426C2"/>
    <w:rsid w:val="00342771"/>
    <w:rsid w:val="003431AC"/>
    <w:rsid w:val="00343AC4"/>
    <w:rsid w:val="00343B72"/>
    <w:rsid w:val="0034402E"/>
    <w:rsid w:val="0034488C"/>
    <w:rsid w:val="00344F0A"/>
    <w:rsid w:val="003451C6"/>
    <w:rsid w:val="003453D3"/>
    <w:rsid w:val="00345F62"/>
    <w:rsid w:val="00346F72"/>
    <w:rsid w:val="003472DF"/>
    <w:rsid w:val="00347436"/>
    <w:rsid w:val="0034784A"/>
    <w:rsid w:val="00347DE5"/>
    <w:rsid w:val="003502EB"/>
    <w:rsid w:val="00350E1B"/>
    <w:rsid w:val="00350E7B"/>
    <w:rsid w:val="00350F52"/>
    <w:rsid w:val="003516A1"/>
    <w:rsid w:val="00351E6B"/>
    <w:rsid w:val="003527A6"/>
    <w:rsid w:val="00352931"/>
    <w:rsid w:val="0035293F"/>
    <w:rsid w:val="00352F22"/>
    <w:rsid w:val="003538B2"/>
    <w:rsid w:val="003538C5"/>
    <w:rsid w:val="00353E49"/>
    <w:rsid w:val="00353EB2"/>
    <w:rsid w:val="00354229"/>
    <w:rsid w:val="003558EB"/>
    <w:rsid w:val="00355DC3"/>
    <w:rsid w:val="00356004"/>
    <w:rsid w:val="00356565"/>
    <w:rsid w:val="00360371"/>
    <w:rsid w:val="003608FD"/>
    <w:rsid w:val="00361017"/>
    <w:rsid w:val="003612FF"/>
    <w:rsid w:val="0036160C"/>
    <w:rsid w:val="00361785"/>
    <w:rsid w:val="00361906"/>
    <w:rsid w:val="00361AFA"/>
    <w:rsid w:val="00361EF0"/>
    <w:rsid w:val="00362074"/>
    <w:rsid w:val="003626B0"/>
    <w:rsid w:val="003644EC"/>
    <w:rsid w:val="00364E74"/>
    <w:rsid w:val="00364F12"/>
    <w:rsid w:val="003650F9"/>
    <w:rsid w:val="00365195"/>
    <w:rsid w:val="00365218"/>
    <w:rsid w:val="00365824"/>
    <w:rsid w:val="00366475"/>
    <w:rsid w:val="00366FC1"/>
    <w:rsid w:val="003674A0"/>
    <w:rsid w:val="00367626"/>
    <w:rsid w:val="00367A58"/>
    <w:rsid w:val="00367E71"/>
    <w:rsid w:val="00367F4D"/>
    <w:rsid w:val="00367F83"/>
    <w:rsid w:val="00370646"/>
    <w:rsid w:val="00370DDB"/>
    <w:rsid w:val="00370F75"/>
    <w:rsid w:val="003711DF"/>
    <w:rsid w:val="00371CBA"/>
    <w:rsid w:val="00372F1D"/>
    <w:rsid w:val="0037318B"/>
    <w:rsid w:val="00373201"/>
    <w:rsid w:val="0037352D"/>
    <w:rsid w:val="00373D9D"/>
    <w:rsid w:val="00373EEC"/>
    <w:rsid w:val="00373F84"/>
    <w:rsid w:val="00374220"/>
    <w:rsid w:val="0037466A"/>
    <w:rsid w:val="0037548A"/>
    <w:rsid w:val="003758AC"/>
    <w:rsid w:val="0037595C"/>
    <w:rsid w:val="00376552"/>
    <w:rsid w:val="0037663A"/>
    <w:rsid w:val="0037681A"/>
    <w:rsid w:val="00376C25"/>
    <w:rsid w:val="00376FED"/>
    <w:rsid w:val="00377768"/>
    <w:rsid w:val="0038019D"/>
    <w:rsid w:val="00380C90"/>
    <w:rsid w:val="0038110B"/>
    <w:rsid w:val="0038125F"/>
    <w:rsid w:val="00381CED"/>
    <w:rsid w:val="00383071"/>
    <w:rsid w:val="00383639"/>
    <w:rsid w:val="00383924"/>
    <w:rsid w:val="003840DA"/>
    <w:rsid w:val="003843C2"/>
    <w:rsid w:val="00384A0B"/>
    <w:rsid w:val="00384DDA"/>
    <w:rsid w:val="00386912"/>
    <w:rsid w:val="00386FFF"/>
    <w:rsid w:val="00387D2C"/>
    <w:rsid w:val="00387D9A"/>
    <w:rsid w:val="0039049A"/>
    <w:rsid w:val="003904D0"/>
    <w:rsid w:val="00390C85"/>
    <w:rsid w:val="003917D8"/>
    <w:rsid w:val="00391C66"/>
    <w:rsid w:val="003923F0"/>
    <w:rsid w:val="00392428"/>
    <w:rsid w:val="00392DDD"/>
    <w:rsid w:val="00392E14"/>
    <w:rsid w:val="00392FEB"/>
    <w:rsid w:val="00393027"/>
    <w:rsid w:val="00393058"/>
    <w:rsid w:val="003933CC"/>
    <w:rsid w:val="003935DE"/>
    <w:rsid w:val="003939C0"/>
    <w:rsid w:val="00394341"/>
    <w:rsid w:val="0039525D"/>
    <w:rsid w:val="003955B3"/>
    <w:rsid w:val="00395842"/>
    <w:rsid w:val="00395BD7"/>
    <w:rsid w:val="00395C32"/>
    <w:rsid w:val="00395D8C"/>
    <w:rsid w:val="00396398"/>
    <w:rsid w:val="003963C8"/>
    <w:rsid w:val="00396B70"/>
    <w:rsid w:val="003A012A"/>
    <w:rsid w:val="003A0173"/>
    <w:rsid w:val="003A01B1"/>
    <w:rsid w:val="003A01F4"/>
    <w:rsid w:val="003A1D85"/>
    <w:rsid w:val="003A208D"/>
    <w:rsid w:val="003A20A6"/>
    <w:rsid w:val="003A29D4"/>
    <w:rsid w:val="003A2CC8"/>
    <w:rsid w:val="003A335E"/>
    <w:rsid w:val="003A33A5"/>
    <w:rsid w:val="003A3611"/>
    <w:rsid w:val="003A3C6C"/>
    <w:rsid w:val="003A4125"/>
    <w:rsid w:val="003A481A"/>
    <w:rsid w:val="003A513C"/>
    <w:rsid w:val="003A685C"/>
    <w:rsid w:val="003B07D7"/>
    <w:rsid w:val="003B21B4"/>
    <w:rsid w:val="003B2369"/>
    <w:rsid w:val="003B2746"/>
    <w:rsid w:val="003B3EBA"/>
    <w:rsid w:val="003B4E97"/>
    <w:rsid w:val="003B4FC8"/>
    <w:rsid w:val="003B578F"/>
    <w:rsid w:val="003B6157"/>
    <w:rsid w:val="003B66A7"/>
    <w:rsid w:val="003B75AB"/>
    <w:rsid w:val="003C00BA"/>
    <w:rsid w:val="003C00C4"/>
    <w:rsid w:val="003C0CD0"/>
    <w:rsid w:val="003C10B7"/>
    <w:rsid w:val="003C1D67"/>
    <w:rsid w:val="003C22B9"/>
    <w:rsid w:val="003C281F"/>
    <w:rsid w:val="003C2E48"/>
    <w:rsid w:val="003C36A4"/>
    <w:rsid w:val="003C43CD"/>
    <w:rsid w:val="003C4519"/>
    <w:rsid w:val="003C4D37"/>
    <w:rsid w:val="003C5211"/>
    <w:rsid w:val="003C6944"/>
    <w:rsid w:val="003C6E80"/>
    <w:rsid w:val="003C70F9"/>
    <w:rsid w:val="003C73B5"/>
    <w:rsid w:val="003C7860"/>
    <w:rsid w:val="003D03FF"/>
    <w:rsid w:val="003D0711"/>
    <w:rsid w:val="003D0A46"/>
    <w:rsid w:val="003D1421"/>
    <w:rsid w:val="003D17ED"/>
    <w:rsid w:val="003D1ED7"/>
    <w:rsid w:val="003D2078"/>
    <w:rsid w:val="003D287D"/>
    <w:rsid w:val="003D3024"/>
    <w:rsid w:val="003D3971"/>
    <w:rsid w:val="003D4001"/>
    <w:rsid w:val="003D4386"/>
    <w:rsid w:val="003D4BDC"/>
    <w:rsid w:val="003D4BF3"/>
    <w:rsid w:val="003D4C35"/>
    <w:rsid w:val="003D560A"/>
    <w:rsid w:val="003D59DE"/>
    <w:rsid w:val="003D5EA4"/>
    <w:rsid w:val="003D5F46"/>
    <w:rsid w:val="003D66D8"/>
    <w:rsid w:val="003D697E"/>
    <w:rsid w:val="003D79AE"/>
    <w:rsid w:val="003E0210"/>
    <w:rsid w:val="003E128D"/>
    <w:rsid w:val="003E24E8"/>
    <w:rsid w:val="003E3A88"/>
    <w:rsid w:val="003E3DFE"/>
    <w:rsid w:val="003E4123"/>
    <w:rsid w:val="003E5329"/>
    <w:rsid w:val="003E5906"/>
    <w:rsid w:val="003E593D"/>
    <w:rsid w:val="003E5AEC"/>
    <w:rsid w:val="003E6103"/>
    <w:rsid w:val="003E6319"/>
    <w:rsid w:val="003E673F"/>
    <w:rsid w:val="003E6834"/>
    <w:rsid w:val="003E6C37"/>
    <w:rsid w:val="003E70FE"/>
    <w:rsid w:val="003E717F"/>
    <w:rsid w:val="003E7709"/>
    <w:rsid w:val="003E777E"/>
    <w:rsid w:val="003E7A60"/>
    <w:rsid w:val="003F00AC"/>
    <w:rsid w:val="003F0556"/>
    <w:rsid w:val="003F0BB3"/>
    <w:rsid w:val="003F0FD0"/>
    <w:rsid w:val="003F1053"/>
    <w:rsid w:val="003F288E"/>
    <w:rsid w:val="003F2C03"/>
    <w:rsid w:val="003F2D72"/>
    <w:rsid w:val="003F2F7A"/>
    <w:rsid w:val="003F304A"/>
    <w:rsid w:val="003F399E"/>
    <w:rsid w:val="003F4567"/>
    <w:rsid w:val="003F4682"/>
    <w:rsid w:val="003F62A7"/>
    <w:rsid w:val="003F6AE2"/>
    <w:rsid w:val="003F7E9F"/>
    <w:rsid w:val="004006FB"/>
    <w:rsid w:val="0040089E"/>
    <w:rsid w:val="00401268"/>
    <w:rsid w:val="00401465"/>
    <w:rsid w:val="00401954"/>
    <w:rsid w:val="004024B0"/>
    <w:rsid w:val="00402E87"/>
    <w:rsid w:val="00403EBC"/>
    <w:rsid w:val="0040433B"/>
    <w:rsid w:val="00404D5F"/>
    <w:rsid w:val="00404DC1"/>
    <w:rsid w:val="00405463"/>
    <w:rsid w:val="00406279"/>
    <w:rsid w:val="00406686"/>
    <w:rsid w:val="004076A3"/>
    <w:rsid w:val="00407B2E"/>
    <w:rsid w:val="0041026E"/>
    <w:rsid w:val="00410483"/>
    <w:rsid w:val="0041081B"/>
    <w:rsid w:val="00410D05"/>
    <w:rsid w:val="00410DFC"/>
    <w:rsid w:val="004116E1"/>
    <w:rsid w:val="00411F45"/>
    <w:rsid w:val="0041205E"/>
    <w:rsid w:val="00412173"/>
    <w:rsid w:val="004124B7"/>
    <w:rsid w:val="00412C3F"/>
    <w:rsid w:val="00413182"/>
    <w:rsid w:val="00413253"/>
    <w:rsid w:val="00413ACE"/>
    <w:rsid w:val="004141E5"/>
    <w:rsid w:val="004141E6"/>
    <w:rsid w:val="00414698"/>
    <w:rsid w:val="004146E6"/>
    <w:rsid w:val="004154F2"/>
    <w:rsid w:val="00415E98"/>
    <w:rsid w:val="00415E9C"/>
    <w:rsid w:val="00416445"/>
    <w:rsid w:val="00416475"/>
    <w:rsid w:val="004167E7"/>
    <w:rsid w:val="00416A2F"/>
    <w:rsid w:val="00416D8E"/>
    <w:rsid w:val="00416F2B"/>
    <w:rsid w:val="00417035"/>
    <w:rsid w:val="00420560"/>
    <w:rsid w:val="0042112E"/>
    <w:rsid w:val="004212BA"/>
    <w:rsid w:val="00422E16"/>
    <w:rsid w:val="0042308D"/>
    <w:rsid w:val="004233E4"/>
    <w:rsid w:val="004234D8"/>
    <w:rsid w:val="00423592"/>
    <w:rsid w:val="0042399E"/>
    <w:rsid w:val="00423FDF"/>
    <w:rsid w:val="004240EA"/>
    <w:rsid w:val="0042496D"/>
    <w:rsid w:val="0042551C"/>
    <w:rsid w:val="004255C4"/>
    <w:rsid w:val="004256D1"/>
    <w:rsid w:val="004264DC"/>
    <w:rsid w:val="0042655A"/>
    <w:rsid w:val="00426890"/>
    <w:rsid w:val="004268B0"/>
    <w:rsid w:val="00426B01"/>
    <w:rsid w:val="00426B6D"/>
    <w:rsid w:val="00427064"/>
    <w:rsid w:val="0043120B"/>
    <w:rsid w:val="00431423"/>
    <w:rsid w:val="00431955"/>
    <w:rsid w:val="0043201F"/>
    <w:rsid w:val="004326E7"/>
    <w:rsid w:val="00432B8F"/>
    <w:rsid w:val="004339BA"/>
    <w:rsid w:val="00434080"/>
    <w:rsid w:val="00434437"/>
    <w:rsid w:val="004354DD"/>
    <w:rsid w:val="00435690"/>
    <w:rsid w:val="00435752"/>
    <w:rsid w:val="0043579D"/>
    <w:rsid w:val="004357F6"/>
    <w:rsid w:val="00435BFB"/>
    <w:rsid w:val="00435D46"/>
    <w:rsid w:val="0043626D"/>
    <w:rsid w:val="004370D3"/>
    <w:rsid w:val="0044097F"/>
    <w:rsid w:val="004409BC"/>
    <w:rsid w:val="004413BC"/>
    <w:rsid w:val="004417CF"/>
    <w:rsid w:val="00442BE4"/>
    <w:rsid w:val="00442F06"/>
    <w:rsid w:val="004432D8"/>
    <w:rsid w:val="004444B9"/>
    <w:rsid w:val="00444B12"/>
    <w:rsid w:val="00444CE8"/>
    <w:rsid w:val="004452DB"/>
    <w:rsid w:val="00445460"/>
    <w:rsid w:val="004459A7"/>
    <w:rsid w:val="004460BC"/>
    <w:rsid w:val="00446591"/>
    <w:rsid w:val="004465D4"/>
    <w:rsid w:val="00446F06"/>
    <w:rsid w:val="0044717F"/>
    <w:rsid w:val="00447B1A"/>
    <w:rsid w:val="004504BE"/>
    <w:rsid w:val="004509AE"/>
    <w:rsid w:val="0045118C"/>
    <w:rsid w:val="00451436"/>
    <w:rsid w:val="0045151C"/>
    <w:rsid w:val="0045159E"/>
    <w:rsid w:val="004515E3"/>
    <w:rsid w:val="004517D2"/>
    <w:rsid w:val="00451BF0"/>
    <w:rsid w:val="0045215F"/>
    <w:rsid w:val="004521CC"/>
    <w:rsid w:val="0045264E"/>
    <w:rsid w:val="00452B2D"/>
    <w:rsid w:val="00453169"/>
    <w:rsid w:val="0045317C"/>
    <w:rsid w:val="004543BE"/>
    <w:rsid w:val="004545A9"/>
    <w:rsid w:val="0045489C"/>
    <w:rsid w:val="00455C17"/>
    <w:rsid w:val="00455F5F"/>
    <w:rsid w:val="0045628F"/>
    <w:rsid w:val="0045692A"/>
    <w:rsid w:val="00456A41"/>
    <w:rsid w:val="00456C6E"/>
    <w:rsid w:val="004576A7"/>
    <w:rsid w:val="00460684"/>
    <w:rsid w:val="00460A0A"/>
    <w:rsid w:val="004611C8"/>
    <w:rsid w:val="00461B98"/>
    <w:rsid w:val="0046200E"/>
    <w:rsid w:val="0046406E"/>
    <w:rsid w:val="004641DF"/>
    <w:rsid w:val="00464612"/>
    <w:rsid w:val="00464961"/>
    <w:rsid w:val="00464AC7"/>
    <w:rsid w:val="0046514E"/>
    <w:rsid w:val="004653D7"/>
    <w:rsid w:val="0046569E"/>
    <w:rsid w:val="00465AB4"/>
    <w:rsid w:val="00465DD8"/>
    <w:rsid w:val="004663CD"/>
    <w:rsid w:val="0046641F"/>
    <w:rsid w:val="00466D70"/>
    <w:rsid w:val="00466DE8"/>
    <w:rsid w:val="004672DF"/>
    <w:rsid w:val="004672F9"/>
    <w:rsid w:val="0046764F"/>
    <w:rsid w:val="00470455"/>
    <w:rsid w:val="00470D8F"/>
    <w:rsid w:val="004718C2"/>
    <w:rsid w:val="00471D0C"/>
    <w:rsid w:val="0047257A"/>
    <w:rsid w:val="00472808"/>
    <w:rsid w:val="00472A18"/>
    <w:rsid w:val="00473559"/>
    <w:rsid w:val="004742AB"/>
    <w:rsid w:val="00474FBE"/>
    <w:rsid w:val="00475231"/>
    <w:rsid w:val="00475902"/>
    <w:rsid w:val="00475ADD"/>
    <w:rsid w:val="00475D2A"/>
    <w:rsid w:val="00475DAA"/>
    <w:rsid w:val="00476062"/>
    <w:rsid w:val="00477584"/>
    <w:rsid w:val="00477C7D"/>
    <w:rsid w:val="00477F6F"/>
    <w:rsid w:val="0048081B"/>
    <w:rsid w:val="00482ED6"/>
    <w:rsid w:val="00483991"/>
    <w:rsid w:val="004839C8"/>
    <w:rsid w:val="00483B1A"/>
    <w:rsid w:val="0048596F"/>
    <w:rsid w:val="00485BC8"/>
    <w:rsid w:val="00485C3E"/>
    <w:rsid w:val="004868D4"/>
    <w:rsid w:val="00486C24"/>
    <w:rsid w:val="004876AA"/>
    <w:rsid w:val="0049022C"/>
    <w:rsid w:val="00490A24"/>
    <w:rsid w:val="00490BA3"/>
    <w:rsid w:val="00490C7B"/>
    <w:rsid w:val="004911D1"/>
    <w:rsid w:val="00491BE6"/>
    <w:rsid w:val="00493CE8"/>
    <w:rsid w:val="00494677"/>
    <w:rsid w:val="00494E3F"/>
    <w:rsid w:val="00494F2B"/>
    <w:rsid w:val="00495CAA"/>
    <w:rsid w:val="00496CAB"/>
    <w:rsid w:val="0049700D"/>
    <w:rsid w:val="004974CA"/>
    <w:rsid w:val="00497664"/>
    <w:rsid w:val="004976D6"/>
    <w:rsid w:val="0049772E"/>
    <w:rsid w:val="004A027B"/>
    <w:rsid w:val="004A03B2"/>
    <w:rsid w:val="004A1038"/>
    <w:rsid w:val="004A111D"/>
    <w:rsid w:val="004A14B7"/>
    <w:rsid w:val="004A18AB"/>
    <w:rsid w:val="004A2052"/>
    <w:rsid w:val="004A292C"/>
    <w:rsid w:val="004A32A9"/>
    <w:rsid w:val="004A391A"/>
    <w:rsid w:val="004A526B"/>
    <w:rsid w:val="004A5A56"/>
    <w:rsid w:val="004A5F57"/>
    <w:rsid w:val="004A65C8"/>
    <w:rsid w:val="004A6B52"/>
    <w:rsid w:val="004A6C99"/>
    <w:rsid w:val="004A6FAB"/>
    <w:rsid w:val="004A7080"/>
    <w:rsid w:val="004A7259"/>
    <w:rsid w:val="004A7405"/>
    <w:rsid w:val="004B0415"/>
    <w:rsid w:val="004B04DD"/>
    <w:rsid w:val="004B06C2"/>
    <w:rsid w:val="004B09C9"/>
    <w:rsid w:val="004B0B21"/>
    <w:rsid w:val="004B0C54"/>
    <w:rsid w:val="004B0F2A"/>
    <w:rsid w:val="004B1951"/>
    <w:rsid w:val="004B1BCA"/>
    <w:rsid w:val="004B2024"/>
    <w:rsid w:val="004B27F2"/>
    <w:rsid w:val="004B31E2"/>
    <w:rsid w:val="004B3785"/>
    <w:rsid w:val="004B4272"/>
    <w:rsid w:val="004B4518"/>
    <w:rsid w:val="004B4F4B"/>
    <w:rsid w:val="004B5694"/>
    <w:rsid w:val="004B607C"/>
    <w:rsid w:val="004B6166"/>
    <w:rsid w:val="004B627D"/>
    <w:rsid w:val="004B6768"/>
    <w:rsid w:val="004B6D8D"/>
    <w:rsid w:val="004B7090"/>
    <w:rsid w:val="004B779C"/>
    <w:rsid w:val="004C0265"/>
    <w:rsid w:val="004C15A7"/>
    <w:rsid w:val="004C17E5"/>
    <w:rsid w:val="004C19CE"/>
    <w:rsid w:val="004C25C5"/>
    <w:rsid w:val="004C3A99"/>
    <w:rsid w:val="004C43D1"/>
    <w:rsid w:val="004C47C6"/>
    <w:rsid w:val="004C4C18"/>
    <w:rsid w:val="004C4ED1"/>
    <w:rsid w:val="004C5110"/>
    <w:rsid w:val="004C5362"/>
    <w:rsid w:val="004C647A"/>
    <w:rsid w:val="004C68CF"/>
    <w:rsid w:val="004C6D19"/>
    <w:rsid w:val="004C7A36"/>
    <w:rsid w:val="004D0BA9"/>
    <w:rsid w:val="004D23B9"/>
    <w:rsid w:val="004D267A"/>
    <w:rsid w:val="004D344E"/>
    <w:rsid w:val="004D3542"/>
    <w:rsid w:val="004D3925"/>
    <w:rsid w:val="004D3B09"/>
    <w:rsid w:val="004D3BD4"/>
    <w:rsid w:val="004D3FC3"/>
    <w:rsid w:val="004D48E2"/>
    <w:rsid w:val="004D491F"/>
    <w:rsid w:val="004D5525"/>
    <w:rsid w:val="004D6435"/>
    <w:rsid w:val="004D65A4"/>
    <w:rsid w:val="004D6B1E"/>
    <w:rsid w:val="004D6B4F"/>
    <w:rsid w:val="004D6D92"/>
    <w:rsid w:val="004D7191"/>
    <w:rsid w:val="004D7429"/>
    <w:rsid w:val="004D760F"/>
    <w:rsid w:val="004D7EE0"/>
    <w:rsid w:val="004E0121"/>
    <w:rsid w:val="004E0347"/>
    <w:rsid w:val="004E083B"/>
    <w:rsid w:val="004E0EB3"/>
    <w:rsid w:val="004E10D0"/>
    <w:rsid w:val="004E16F5"/>
    <w:rsid w:val="004E259E"/>
    <w:rsid w:val="004E2BCA"/>
    <w:rsid w:val="004E473B"/>
    <w:rsid w:val="004E53FA"/>
    <w:rsid w:val="004E550C"/>
    <w:rsid w:val="004E5927"/>
    <w:rsid w:val="004E59C4"/>
    <w:rsid w:val="004E7A20"/>
    <w:rsid w:val="004E7A3E"/>
    <w:rsid w:val="004E7FD8"/>
    <w:rsid w:val="004F02F8"/>
    <w:rsid w:val="004F0532"/>
    <w:rsid w:val="004F0A99"/>
    <w:rsid w:val="004F1E9B"/>
    <w:rsid w:val="004F2000"/>
    <w:rsid w:val="004F220E"/>
    <w:rsid w:val="004F28D5"/>
    <w:rsid w:val="004F2C6A"/>
    <w:rsid w:val="004F2D64"/>
    <w:rsid w:val="004F30EC"/>
    <w:rsid w:val="004F33D8"/>
    <w:rsid w:val="004F3434"/>
    <w:rsid w:val="004F3A41"/>
    <w:rsid w:val="004F408C"/>
    <w:rsid w:val="004F43DF"/>
    <w:rsid w:val="004F449F"/>
    <w:rsid w:val="004F499A"/>
    <w:rsid w:val="004F4F32"/>
    <w:rsid w:val="004F57C5"/>
    <w:rsid w:val="004F5EE8"/>
    <w:rsid w:val="004F6424"/>
    <w:rsid w:val="004F672B"/>
    <w:rsid w:val="004F7573"/>
    <w:rsid w:val="004F7C56"/>
    <w:rsid w:val="004F7E99"/>
    <w:rsid w:val="005000C4"/>
    <w:rsid w:val="005003DB"/>
    <w:rsid w:val="0050169D"/>
    <w:rsid w:val="00501EA2"/>
    <w:rsid w:val="0050247F"/>
    <w:rsid w:val="00502852"/>
    <w:rsid w:val="0050575D"/>
    <w:rsid w:val="0050579B"/>
    <w:rsid w:val="00505ECF"/>
    <w:rsid w:val="00505FF2"/>
    <w:rsid w:val="00506136"/>
    <w:rsid w:val="00506173"/>
    <w:rsid w:val="00506D15"/>
    <w:rsid w:val="005071D6"/>
    <w:rsid w:val="005075DF"/>
    <w:rsid w:val="00507F55"/>
    <w:rsid w:val="005110DF"/>
    <w:rsid w:val="0051133C"/>
    <w:rsid w:val="00511A6A"/>
    <w:rsid w:val="00511D06"/>
    <w:rsid w:val="00511E68"/>
    <w:rsid w:val="00512599"/>
    <w:rsid w:val="00513407"/>
    <w:rsid w:val="005134E1"/>
    <w:rsid w:val="005134FA"/>
    <w:rsid w:val="00514223"/>
    <w:rsid w:val="005149BE"/>
    <w:rsid w:val="00514A2C"/>
    <w:rsid w:val="0051572F"/>
    <w:rsid w:val="00516313"/>
    <w:rsid w:val="005169B2"/>
    <w:rsid w:val="00516A21"/>
    <w:rsid w:val="00516B2E"/>
    <w:rsid w:val="00516F0F"/>
    <w:rsid w:val="005172EE"/>
    <w:rsid w:val="00517962"/>
    <w:rsid w:val="00521034"/>
    <w:rsid w:val="00521153"/>
    <w:rsid w:val="0052132B"/>
    <w:rsid w:val="00521642"/>
    <w:rsid w:val="00521721"/>
    <w:rsid w:val="00521AA4"/>
    <w:rsid w:val="00522057"/>
    <w:rsid w:val="00522447"/>
    <w:rsid w:val="00522E9B"/>
    <w:rsid w:val="00523174"/>
    <w:rsid w:val="00523237"/>
    <w:rsid w:val="0052345C"/>
    <w:rsid w:val="005235C0"/>
    <w:rsid w:val="00523757"/>
    <w:rsid w:val="00523796"/>
    <w:rsid w:val="00523E5B"/>
    <w:rsid w:val="00524F77"/>
    <w:rsid w:val="00524FB3"/>
    <w:rsid w:val="00525288"/>
    <w:rsid w:val="00525FD8"/>
    <w:rsid w:val="0052627D"/>
    <w:rsid w:val="005269D9"/>
    <w:rsid w:val="005275AF"/>
    <w:rsid w:val="005277A0"/>
    <w:rsid w:val="00530574"/>
    <w:rsid w:val="00530B22"/>
    <w:rsid w:val="00530CC0"/>
    <w:rsid w:val="005310CF"/>
    <w:rsid w:val="0053110F"/>
    <w:rsid w:val="005311FD"/>
    <w:rsid w:val="005316AF"/>
    <w:rsid w:val="00531DAC"/>
    <w:rsid w:val="005341CE"/>
    <w:rsid w:val="005349F7"/>
    <w:rsid w:val="00534BC1"/>
    <w:rsid w:val="00534BDC"/>
    <w:rsid w:val="00534E65"/>
    <w:rsid w:val="0053514F"/>
    <w:rsid w:val="005354B8"/>
    <w:rsid w:val="00535591"/>
    <w:rsid w:val="00535791"/>
    <w:rsid w:val="005359A8"/>
    <w:rsid w:val="005359F5"/>
    <w:rsid w:val="00535ABC"/>
    <w:rsid w:val="00537B25"/>
    <w:rsid w:val="005404F8"/>
    <w:rsid w:val="00541020"/>
    <w:rsid w:val="005410C9"/>
    <w:rsid w:val="005411AE"/>
    <w:rsid w:val="00541865"/>
    <w:rsid w:val="00541A3B"/>
    <w:rsid w:val="00541A5E"/>
    <w:rsid w:val="005426A4"/>
    <w:rsid w:val="0054291A"/>
    <w:rsid w:val="00542BA3"/>
    <w:rsid w:val="00543676"/>
    <w:rsid w:val="00543786"/>
    <w:rsid w:val="005439AF"/>
    <w:rsid w:val="005445A1"/>
    <w:rsid w:val="0054479F"/>
    <w:rsid w:val="00544D2A"/>
    <w:rsid w:val="00544EA4"/>
    <w:rsid w:val="005450AC"/>
    <w:rsid w:val="005461D4"/>
    <w:rsid w:val="00546F55"/>
    <w:rsid w:val="00546FD4"/>
    <w:rsid w:val="005474A9"/>
    <w:rsid w:val="005511B9"/>
    <w:rsid w:val="005516BB"/>
    <w:rsid w:val="005517A6"/>
    <w:rsid w:val="00552AEA"/>
    <w:rsid w:val="00552B5E"/>
    <w:rsid w:val="00552BA8"/>
    <w:rsid w:val="005532FF"/>
    <w:rsid w:val="00553884"/>
    <w:rsid w:val="00553AA8"/>
    <w:rsid w:val="00553C0D"/>
    <w:rsid w:val="00553DF3"/>
    <w:rsid w:val="00555005"/>
    <w:rsid w:val="00555209"/>
    <w:rsid w:val="00556F20"/>
    <w:rsid w:val="005575EC"/>
    <w:rsid w:val="00563326"/>
    <w:rsid w:val="005633D5"/>
    <w:rsid w:val="005639F8"/>
    <w:rsid w:val="005655F7"/>
    <w:rsid w:val="00566878"/>
    <w:rsid w:val="005678E3"/>
    <w:rsid w:val="00570D41"/>
    <w:rsid w:val="00571202"/>
    <w:rsid w:val="00571BC7"/>
    <w:rsid w:val="00571CB8"/>
    <w:rsid w:val="005724B7"/>
    <w:rsid w:val="005728E8"/>
    <w:rsid w:val="00573251"/>
    <w:rsid w:val="005738C3"/>
    <w:rsid w:val="0057467C"/>
    <w:rsid w:val="00574684"/>
    <w:rsid w:val="005746C1"/>
    <w:rsid w:val="0057494D"/>
    <w:rsid w:val="00574D40"/>
    <w:rsid w:val="00575057"/>
    <w:rsid w:val="00576171"/>
    <w:rsid w:val="005761F1"/>
    <w:rsid w:val="00577108"/>
    <w:rsid w:val="00580497"/>
    <w:rsid w:val="005807E8"/>
    <w:rsid w:val="005819B6"/>
    <w:rsid w:val="00582BF9"/>
    <w:rsid w:val="0058357F"/>
    <w:rsid w:val="00583592"/>
    <w:rsid w:val="00584A9D"/>
    <w:rsid w:val="00584C9F"/>
    <w:rsid w:val="00584CA3"/>
    <w:rsid w:val="005854A2"/>
    <w:rsid w:val="005854E3"/>
    <w:rsid w:val="00585762"/>
    <w:rsid w:val="005858F6"/>
    <w:rsid w:val="005864DB"/>
    <w:rsid w:val="005869F8"/>
    <w:rsid w:val="00587025"/>
    <w:rsid w:val="005879B3"/>
    <w:rsid w:val="0059070C"/>
    <w:rsid w:val="005908D0"/>
    <w:rsid w:val="00591000"/>
    <w:rsid w:val="0059112D"/>
    <w:rsid w:val="005918E1"/>
    <w:rsid w:val="00591DA0"/>
    <w:rsid w:val="005929C3"/>
    <w:rsid w:val="00592A9E"/>
    <w:rsid w:val="00592DC3"/>
    <w:rsid w:val="0059431E"/>
    <w:rsid w:val="0059584D"/>
    <w:rsid w:val="00595CDC"/>
    <w:rsid w:val="00595F24"/>
    <w:rsid w:val="005960C6"/>
    <w:rsid w:val="00596E3C"/>
    <w:rsid w:val="005A00D6"/>
    <w:rsid w:val="005A05DC"/>
    <w:rsid w:val="005A149A"/>
    <w:rsid w:val="005A1B6E"/>
    <w:rsid w:val="005A20D1"/>
    <w:rsid w:val="005A28E7"/>
    <w:rsid w:val="005A2A52"/>
    <w:rsid w:val="005A2B8B"/>
    <w:rsid w:val="005A2BA3"/>
    <w:rsid w:val="005A32A7"/>
    <w:rsid w:val="005A35D2"/>
    <w:rsid w:val="005A3A29"/>
    <w:rsid w:val="005A4D96"/>
    <w:rsid w:val="005A5539"/>
    <w:rsid w:val="005A5602"/>
    <w:rsid w:val="005A5646"/>
    <w:rsid w:val="005A60D1"/>
    <w:rsid w:val="005A6524"/>
    <w:rsid w:val="005A676C"/>
    <w:rsid w:val="005A6805"/>
    <w:rsid w:val="005A6C17"/>
    <w:rsid w:val="005A6FB9"/>
    <w:rsid w:val="005A7232"/>
    <w:rsid w:val="005A73AF"/>
    <w:rsid w:val="005A790C"/>
    <w:rsid w:val="005A7DC2"/>
    <w:rsid w:val="005B194B"/>
    <w:rsid w:val="005B266C"/>
    <w:rsid w:val="005B2732"/>
    <w:rsid w:val="005B38BB"/>
    <w:rsid w:val="005B3E4A"/>
    <w:rsid w:val="005B3FB8"/>
    <w:rsid w:val="005B429A"/>
    <w:rsid w:val="005B4EA9"/>
    <w:rsid w:val="005B4F55"/>
    <w:rsid w:val="005B5EF0"/>
    <w:rsid w:val="005B62FB"/>
    <w:rsid w:val="005B6C47"/>
    <w:rsid w:val="005B6FDD"/>
    <w:rsid w:val="005B713D"/>
    <w:rsid w:val="005B71B9"/>
    <w:rsid w:val="005B72F4"/>
    <w:rsid w:val="005B7533"/>
    <w:rsid w:val="005B7773"/>
    <w:rsid w:val="005C08D3"/>
    <w:rsid w:val="005C0C4D"/>
    <w:rsid w:val="005C2292"/>
    <w:rsid w:val="005C2DBF"/>
    <w:rsid w:val="005C325B"/>
    <w:rsid w:val="005C34EE"/>
    <w:rsid w:val="005C495D"/>
    <w:rsid w:val="005C5376"/>
    <w:rsid w:val="005C7607"/>
    <w:rsid w:val="005C77FE"/>
    <w:rsid w:val="005C7876"/>
    <w:rsid w:val="005D0529"/>
    <w:rsid w:val="005D1126"/>
    <w:rsid w:val="005D1658"/>
    <w:rsid w:val="005D19CC"/>
    <w:rsid w:val="005D1A1C"/>
    <w:rsid w:val="005D1A4A"/>
    <w:rsid w:val="005D1F77"/>
    <w:rsid w:val="005D2247"/>
    <w:rsid w:val="005D228C"/>
    <w:rsid w:val="005D2301"/>
    <w:rsid w:val="005D2469"/>
    <w:rsid w:val="005D35B5"/>
    <w:rsid w:val="005D4399"/>
    <w:rsid w:val="005D5116"/>
    <w:rsid w:val="005D5A04"/>
    <w:rsid w:val="005D6310"/>
    <w:rsid w:val="005D65C8"/>
    <w:rsid w:val="005D666B"/>
    <w:rsid w:val="005D68CD"/>
    <w:rsid w:val="005D6D7A"/>
    <w:rsid w:val="005D6DCD"/>
    <w:rsid w:val="005D7453"/>
    <w:rsid w:val="005D7C91"/>
    <w:rsid w:val="005E0351"/>
    <w:rsid w:val="005E0583"/>
    <w:rsid w:val="005E169B"/>
    <w:rsid w:val="005E1A66"/>
    <w:rsid w:val="005E1D70"/>
    <w:rsid w:val="005E2559"/>
    <w:rsid w:val="005E29AD"/>
    <w:rsid w:val="005E31C8"/>
    <w:rsid w:val="005E322B"/>
    <w:rsid w:val="005E4CC0"/>
    <w:rsid w:val="005E4D19"/>
    <w:rsid w:val="005E583E"/>
    <w:rsid w:val="005E5A72"/>
    <w:rsid w:val="005E5B80"/>
    <w:rsid w:val="005E5BC0"/>
    <w:rsid w:val="005E5DA2"/>
    <w:rsid w:val="005E6945"/>
    <w:rsid w:val="005E6EDB"/>
    <w:rsid w:val="005E72DF"/>
    <w:rsid w:val="005E7558"/>
    <w:rsid w:val="005E7B1E"/>
    <w:rsid w:val="005E7DEF"/>
    <w:rsid w:val="005F0489"/>
    <w:rsid w:val="005F0A5F"/>
    <w:rsid w:val="005F2772"/>
    <w:rsid w:val="005F29A6"/>
    <w:rsid w:val="005F2FE8"/>
    <w:rsid w:val="005F3051"/>
    <w:rsid w:val="005F36FE"/>
    <w:rsid w:val="005F37AB"/>
    <w:rsid w:val="005F464A"/>
    <w:rsid w:val="005F4B9B"/>
    <w:rsid w:val="005F4DDF"/>
    <w:rsid w:val="005F4FA1"/>
    <w:rsid w:val="005F51E4"/>
    <w:rsid w:val="005F54CD"/>
    <w:rsid w:val="005F5F6F"/>
    <w:rsid w:val="005F6290"/>
    <w:rsid w:val="005F62AA"/>
    <w:rsid w:val="005F6653"/>
    <w:rsid w:val="005F66C2"/>
    <w:rsid w:val="005F68C6"/>
    <w:rsid w:val="005F6A00"/>
    <w:rsid w:val="005F6A49"/>
    <w:rsid w:val="005F6C56"/>
    <w:rsid w:val="005F6D9A"/>
    <w:rsid w:val="005F7473"/>
    <w:rsid w:val="005F74F2"/>
    <w:rsid w:val="005F7770"/>
    <w:rsid w:val="005F7B79"/>
    <w:rsid w:val="00600FEC"/>
    <w:rsid w:val="0060370E"/>
    <w:rsid w:val="00603D58"/>
    <w:rsid w:val="006043A2"/>
    <w:rsid w:val="00604656"/>
    <w:rsid w:val="0060510C"/>
    <w:rsid w:val="0060532F"/>
    <w:rsid w:val="0060564C"/>
    <w:rsid w:val="00606081"/>
    <w:rsid w:val="00606380"/>
    <w:rsid w:val="00606BD1"/>
    <w:rsid w:val="006076F4"/>
    <w:rsid w:val="0060775A"/>
    <w:rsid w:val="00607E6A"/>
    <w:rsid w:val="0061024B"/>
    <w:rsid w:val="00610529"/>
    <w:rsid w:val="00610549"/>
    <w:rsid w:val="006109D5"/>
    <w:rsid w:val="00610AA8"/>
    <w:rsid w:val="00610EB4"/>
    <w:rsid w:val="006112F9"/>
    <w:rsid w:val="00611565"/>
    <w:rsid w:val="00611726"/>
    <w:rsid w:val="0061246E"/>
    <w:rsid w:val="00612D12"/>
    <w:rsid w:val="00613440"/>
    <w:rsid w:val="00613D41"/>
    <w:rsid w:val="00613E6D"/>
    <w:rsid w:val="006145BB"/>
    <w:rsid w:val="00614789"/>
    <w:rsid w:val="00614807"/>
    <w:rsid w:val="00614B62"/>
    <w:rsid w:val="00615AA4"/>
    <w:rsid w:val="00616CBF"/>
    <w:rsid w:val="00616E4C"/>
    <w:rsid w:val="00617092"/>
    <w:rsid w:val="00617955"/>
    <w:rsid w:val="00620A95"/>
    <w:rsid w:val="006213B4"/>
    <w:rsid w:val="00621819"/>
    <w:rsid w:val="00621920"/>
    <w:rsid w:val="006220CA"/>
    <w:rsid w:val="0062245E"/>
    <w:rsid w:val="00622579"/>
    <w:rsid w:val="0062298D"/>
    <w:rsid w:val="006238A5"/>
    <w:rsid w:val="00623CA7"/>
    <w:rsid w:val="00623F4E"/>
    <w:rsid w:val="006256DC"/>
    <w:rsid w:val="00625A00"/>
    <w:rsid w:val="00625C51"/>
    <w:rsid w:val="0062613A"/>
    <w:rsid w:val="0062617A"/>
    <w:rsid w:val="0062657A"/>
    <w:rsid w:val="0062662A"/>
    <w:rsid w:val="006278B1"/>
    <w:rsid w:val="00627D26"/>
    <w:rsid w:val="006309CB"/>
    <w:rsid w:val="00630A53"/>
    <w:rsid w:val="00630A8C"/>
    <w:rsid w:val="00631129"/>
    <w:rsid w:val="00631358"/>
    <w:rsid w:val="00632293"/>
    <w:rsid w:val="006323F9"/>
    <w:rsid w:val="00632B2D"/>
    <w:rsid w:val="00632C01"/>
    <w:rsid w:val="006337EB"/>
    <w:rsid w:val="00633A0E"/>
    <w:rsid w:val="00633D3E"/>
    <w:rsid w:val="00634799"/>
    <w:rsid w:val="00634E9C"/>
    <w:rsid w:val="00635087"/>
    <w:rsid w:val="006353AD"/>
    <w:rsid w:val="00635AED"/>
    <w:rsid w:val="00635D43"/>
    <w:rsid w:val="00635F08"/>
    <w:rsid w:val="006361A9"/>
    <w:rsid w:val="00636618"/>
    <w:rsid w:val="00636A49"/>
    <w:rsid w:val="00636AA8"/>
    <w:rsid w:val="00636B9F"/>
    <w:rsid w:val="00637265"/>
    <w:rsid w:val="00637D20"/>
    <w:rsid w:val="006400F3"/>
    <w:rsid w:val="006404B7"/>
    <w:rsid w:val="00640592"/>
    <w:rsid w:val="00640A8D"/>
    <w:rsid w:val="0064163C"/>
    <w:rsid w:val="0064170E"/>
    <w:rsid w:val="00641D14"/>
    <w:rsid w:val="0064207D"/>
    <w:rsid w:val="00642B91"/>
    <w:rsid w:val="00642D87"/>
    <w:rsid w:val="006431EB"/>
    <w:rsid w:val="00643657"/>
    <w:rsid w:val="006443DB"/>
    <w:rsid w:val="0064506B"/>
    <w:rsid w:val="006454E1"/>
    <w:rsid w:val="00645B47"/>
    <w:rsid w:val="00645B80"/>
    <w:rsid w:val="006461C6"/>
    <w:rsid w:val="00646E54"/>
    <w:rsid w:val="00646EBE"/>
    <w:rsid w:val="00647780"/>
    <w:rsid w:val="006501C9"/>
    <w:rsid w:val="00650285"/>
    <w:rsid w:val="006503EA"/>
    <w:rsid w:val="006505C9"/>
    <w:rsid w:val="00651232"/>
    <w:rsid w:val="006512A6"/>
    <w:rsid w:val="00651D05"/>
    <w:rsid w:val="006520B2"/>
    <w:rsid w:val="0065275C"/>
    <w:rsid w:val="006531C1"/>
    <w:rsid w:val="006536A9"/>
    <w:rsid w:val="00653A41"/>
    <w:rsid w:val="00653E38"/>
    <w:rsid w:val="0065443B"/>
    <w:rsid w:val="006545AF"/>
    <w:rsid w:val="00654C69"/>
    <w:rsid w:val="00655049"/>
    <w:rsid w:val="00655214"/>
    <w:rsid w:val="0065546C"/>
    <w:rsid w:val="00655EE2"/>
    <w:rsid w:val="00656C64"/>
    <w:rsid w:val="00657156"/>
    <w:rsid w:val="0065769F"/>
    <w:rsid w:val="006577D7"/>
    <w:rsid w:val="00657A25"/>
    <w:rsid w:val="00657C15"/>
    <w:rsid w:val="0066022A"/>
    <w:rsid w:val="006608DE"/>
    <w:rsid w:val="00660F6C"/>
    <w:rsid w:val="00661520"/>
    <w:rsid w:val="006618DD"/>
    <w:rsid w:val="00661DF6"/>
    <w:rsid w:val="00663343"/>
    <w:rsid w:val="006636DA"/>
    <w:rsid w:val="00663A6A"/>
    <w:rsid w:val="00663B1B"/>
    <w:rsid w:val="00663C71"/>
    <w:rsid w:val="00664027"/>
    <w:rsid w:val="00664050"/>
    <w:rsid w:val="00664A24"/>
    <w:rsid w:val="00664F84"/>
    <w:rsid w:val="00665E3E"/>
    <w:rsid w:val="006669CD"/>
    <w:rsid w:val="00667A85"/>
    <w:rsid w:val="00667FC9"/>
    <w:rsid w:val="006703E6"/>
    <w:rsid w:val="00670794"/>
    <w:rsid w:val="00670B60"/>
    <w:rsid w:val="006712B5"/>
    <w:rsid w:val="00671FEB"/>
    <w:rsid w:val="006720AB"/>
    <w:rsid w:val="0067287F"/>
    <w:rsid w:val="006736C2"/>
    <w:rsid w:val="00673967"/>
    <w:rsid w:val="00673C8A"/>
    <w:rsid w:val="0067403D"/>
    <w:rsid w:val="006740B9"/>
    <w:rsid w:val="006741FC"/>
    <w:rsid w:val="00674B48"/>
    <w:rsid w:val="00675E0D"/>
    <w:rsid w:val="00676582"/>
    <w:rsid w:val="00676702"/>
    <w:rsid w:val="00676889"/>
    <w:rsid w:val="0067741D"/>
    <w:rsid w:val="00677A3C"/>
    <w:rsid w:val="00677DC0"/>
    <w:rsid w:val="006800CC"/>
    <w:rsid w:val="006802C0"/>
    <w:rsid w:val="006803C6"/>
    <w:rsid w:val="0068065A"/>
    <w:rsid w:val="006807E9"/>
    <w:rsid w:val="00680FF9"/>
    <w:rsid w:val="00682185"/>
    <w:rsid w:val="00682DBE"/>
    <w:rsid w:val="0068305A"/>
    <w:rsid w:val="006833AB"/>
    <w:rsid w:val="006839F5"/>
    <w:rsid w:val="00683EE9"/>
    <w:rsid w:val="00683F1A"/>
    <w:rsid w:val="00684211"/>
    <w:rsid w:val="00684707"/>
    <w:rsid w:val="00684751"/>
    <w:rsid w:val="00684758"/>
    <w:rsid w:val="0068479C"/>
    <w:rsid w:val="006849B0"/>
    <w:rsid w:val="006859F7"/>
    <w:rsid w:val="00686D9A"/>
    <w:rsid w:val="00687ED1"/>
    <w:rsid w:val="00691202"/>
    <w:rsid w:val="00691464"/>
    <w:rsid w:val="006915BD"/>
    <w:rsid w:val="0069258E"/>
    <w:rsid w:val="00692D24"/>
    <w:rsid w:val="00692DAD"/>
    <w:rsid w:val="00692E29"/>
    <w:rsid w:val="0069320B"/>
    <w:rsid w:val="00693502"/>
    <w:rsid w:val="006935E4"/>
    <w:rsid w:val="00695130"/>
    <w:rsid w:val="006951AD"/>
    <w:rsid w:val="00695725"/>
    <w:rsid w:val="00695759"/>
    <w:rsid w:val="00696624"/>
    <w:rsid w:val="00696943"/>
    <w:rsid w:val="00697238"/>
    <w:rsid w:val="006A02DD"/>
    <w:rsid w:val="006A0353"/>
    <w:rsid w:val="006A03E0"/>
    <w:rsid w:val="006A0891"/>
    <w:rsid w:val="006A0966"/>
    <w:rsid w:val="006A0A47"/>
    <w:rsid w:val="006A133C"/>
    <w:rsid w:val="006A17AD"/>
    <w:rsid w:val="006A28DA"/>
    <w:rsid w:val="006A2D95"/>
    <w:rsid w:val="006A2D9A"/>
    <w:rsid w:val="006A377B"/>
    <w:rsid w:val="006A3A16"/>
    <w:rsid w:val="006A3C60"/>
    <w:rsid w:val="006A4473"/>
    <w:rsid w:val="006A627A"/>
    <w:rsid w:val="006A67BF"/>
    <w:rsid w:val="006A74CF"/>
    <w:rsid w:val="006A7B2C"/>
    <w:rsid w:val="006B0485"/>
    <w:rsid w:val="006B0F4C"/>
    <w:rsid w:val="006B118A"/>
    <w:rsid w:val="006B22A8"/>
    <w:rsid w:val="006B23B6"/>
    <w:rsid w:val="006B32A9"/>
    <w:rsid w:val="006B336E"/>
    <w:rsid w:val="006B376D"/>
    <w:rsid w:val="006B37A5"/>
    <w:rsid w:val="006B413A"/>
    <w:rsid w:val="006B492A"/>
    <w:rsid w:val="006B4CEC"/>
    <w:rsid w:val="006B59AF"/>
    <w:rsid w:val="006B62A1"/>
    <w:rsid w:val="006B6558"/>
    <w:rsid w:val="006B6C60"/>
    <w:rsid w:val="006B6FFA"/>
    <w:rsid w:val="006B7228"/>
    <w:rsid w:val="006B7AB3"/>
    <w:rsid w:val="006B7F71"/>
    <w:rsid w:val="006B7FB2"/>
    <w:rsid w:val="006C1BE4"/>
    <w:rsid w:val="006C1FCA"/>
    <w:rsid w:val="006C20E6"/>
    <w:rsid w:val="006C24D8"/>
    <w:rsid w:val="006C31BF"/>
    <w:rsid w:val="006C3391"/>
    <w:rsid w:val="006C353A"/>
    <w:rsid w:val="006C4256"/>
    <w:rsid w:val="006C43EA"/>
    <w:rsid w:val="006C50B1"/>
    <w:rsid w:val="006C5756"/>
    <w:rsid w:val="006C5AAF"/>
    <w:rsid w:val="006C5B2A"/>
    <w:rsid w:val="006C6BEC"/>
    <w:rsid w:val="006C6E6A"/>
    <w:rsid w:val="006C7C0E"/>
    <w:rsid w:val="006C7F7E"/>
    <w:rsid w:val="006D00B3"/>
    <w:rsid w:val="006D0340"/>
    <w:rsid w:val="006D1255"/>
    <w:rsid w:val="006D13BC"/>
    <w:rsid w:val="006D1667"/>
    <w:rsid w:val="006D198B"/>
    <w:rsid w:val="006D1BA1"/>
    <w:rsid w:val="006D3379"/>
    <w:rsid w:val="006D39D1"/>
    <w:rsid w:val="006D43A6"/>
    <w:rsid w:val="006D4546"/>
    <w:rsid w:val="006D4F52"/>
    <w:rsid w:val="006D5176"/>
    <w:rsid w:val="006D5226"/>
    <w:rsid w:val="006D567A"/>
    <w:rsid w:val="006D656F"/>
    <w:rsid w:val="006D66DE"/>
    <w:rsid w:val="006D7148"/>
    <w:rsid w:val="006D7629"/>
    <w:rsid w:val="006D781C"/>
    <w:rsid w:val="006E0031"/>
    <w:rsid w:val="006E00AD"/>
    <w:rsid w:val="006E05C7"/>
    <w:rsid w:val="006E1042"/>
    <w:rsid w:val="006E1287"/>
    <w:rsid w:val="006E180D"/>
    <w:rsid w:val="006E2133"/>
    <w:rsid w:val="006E2225"/>
    <w:rsid w:val="006E2354"/>
    <w:rsid w:val="006E4345"/>
    <w:rsid w:val="006E43F0"/>
    <w:rsid w:val="006E456F"/>
    <w:rsid w:val="006E4C13"/>
    <w:rsid w:val="006E5EAE"/>
    <w:rsid w:val="006E5F7D"/>
    <w:rsid w:val="006E62AB"/>
    <w:rsid w:val="006E6350"/>
    <w:rsid w:val="006E635B"/>
    <w:rsid w:val="006E6A7C"/>
    <w:rsid w:val="006E74D4"/>
    <w:rsid w:val="006E77BB"/>
    <w:rsid w:val="006E7C89"/>
    <w:rsid w:val="006E7DD0"/>
    <w:rsid w:val="006F00C0"/>
    <w:rsid w:val="006F0179"/>
    <w:rsid w:val="006F16D4"/>
    <w:rsid w:val="006F17FC"/>
    <w:rsid w:val="006F261E"/>
    <w:rsid w:val="006F296A"/>
    <w:rsid w:val="006F29B6"/>
    <w:rsid w:val="006F2BDA"/>
    <w:rsid w:val="006F2D37"/>
    <w:rsid w:val="006F341C"/>
    <w:rsid w:val="006F3D1E"/>
    <w:rsid w:val="006F3DC3"/>
    <w:rsid w:val="006F3F07"/>
    <w:rsid w:val="006F46E1"/>
    <w:rsid w:val="006F4ADC"/>
    <w:rsid w:val="006F4D86"/>
    <w:rsid w:val="006F5905"/>
    <w:rsid w:val="006F5E08"/>
    <w:rsid w:val="006F5EEF"/>
    <w:rsid w:val="006F6190"/>
    <w:rsid w:val="006F6AD0"/>
    <w:rsid w:val="006F7075"/>
    <w:rsid w:val="006F7A08"/>
    <w:rsid w:val="006F7AF4"/>
    <w:rsid w:val="006F7DAF"/>
    <w:rsid w:val="00700AD5"/>
    <w:rsid w:val="007019EB"/>
    <w:rsid w:val="00701AFC"/>
    <w:rsid w:val="007020A6"/>
    <w:rsid w:val="00702381"/>
    <w:rsid w:val="0070241C"/>
    <w:rsid w:val="00702AEF"/>
    <w:rsid w:val="007036F0"/>
    <w:rsid w:val="00703C9F"/>
    <w:rsid w:val="00703D4A"/>
    <w:rsid w:val="00704634"/>
    <w:rsid w:val="007046D6"/>
    <w:rsid w:val="00704D30"/>
    <w:rsid w:val="00704EEC"/>
    <w:rsid w:val="007051E4"/>
    <w:rsid w:val="007058E9"/>
    <w:rsid w:val="00705ADD"/>
    <w:rsid w:val="00705F48"/>
    <w:rsid w:val="007063C0"/>
    <w:rsid w:val="0070688C"/>
    <w:rsid w:val="007077EC"/>
    <w:rsid w:val="0070786E"/>
    <w:rsid w:val="00712AB4"/>
    <w:rsid w:val="007138A5"/>
    <w:rsid w:val="007138D4"/>
    <w:rsid w:val="00713C65"/>
    <w:rsid w:val="00714732"/>
    <w:rsid w:val="00714B01"/>
    <w:rsid w:val="00714C90"/>
    <w:rsid w:val="007161C9"/>
    <w:rsid w:val="00716A92"/>
    <w:rsid w:val="00716F4D"/>
    <w:rsid w:val="0071745D"/>
    <w:rsid w:val="0071754A"/>
    <w:rsid w:val="00717AD7"/>
    <w:rsid w:val="00720312"/>
    <w:rsid w:val="0072077A"/>
    <w:rsid w:val="00720AE2"/>
    <w:rsid w:val="00721FED"/>
    <w:rsid w:val="0072201D"/>
    <w:rsid w:val="0072257B"/>
    <w:rsid w:val="007228B9"/>
    <w:rsid w:val="00722E42"/>
    <w:rsid w:val="007235A7"/>
    <w:rsid w:val="00723770"/>
    <w:rsid w:val="00723775"/>
    <w:rsid w:val="00723E1B"/>
    <w:rsid w:val="00723F89"/>
    <w:rsid w:val="007249D2"/>
    <w:rsid w:val="00724BC0"/>
    <w:rsid w:val="00725106"/>
    <w:rsid w:val="007258E9"/>
    <w:rsid w:val="0072593E"/>
    <w:rsid w:val="00725B70"/>
    <w:rsid w:val="00725BC0"/>
    <w:rsid w:val="00725FF0"/>
    <w:rsid w:val="007264DF"/>
    <w:rsid w:val="00726A54"/>
    <w:rsid w:val="00726F22"/>
    <w:rsid w:val="00727D56"/>
    <w:rsid w:val="00731625"/>
    <w:rsid w:val="00731A9C"/>
    <w:rsid w:val="00731EEA"/>
    <w:rsid w:val="0073234E"/>
    <w:rsid w:val="00732392"/>
    <w:rsid w:val="007325A9"/>
    <w:rsid w:val="007329FD"/>
    <w:rsid w:val="00732ABB"/>
    <w:rsid w:val="0073387B"/>
    <w:rsid w:val="00733D17"/>
    <w:rsid w:val="00734456"/>
    <w:rsid w:val="007344C6"/>
    <w:rsid w:val="00734826"/>
    <w:rsid w:val="00734B94"/>
    <w:rsid w:val="00734F33"/>
    <w:rsid w:val="00735C39"/>
    <w:rsid w:val="0073718D"/>
    <w:rsid w:val="00737AB2"/>
    <w:rsid w:val="0074082A"/>
    <w:rsid w:val="0074182B"/>
    <w:rsid w:val="00741956"/>
    <w:rsid w:val="0074198B"/>
    <w:rsid w:val="00741F03"/>
    <w:rsid w:val="00741F12"/>
    <w:rsid w:val="0074294A"/>
    <w:rsid w:val="00742D05"/>
    <w:rsid w:val="007436A2"/>
    <w:rsid w:val="0074381B"/>
    <w:rsid w:val="0074438D"/>
    <w:rsid w:val="007443B1"/>
    <w:rsid w:val="0074471A"/>
    <w:rsid w:val="0074596B"/>
    <w:rsid w:val="0074622C"/>
    <w:rsid w:val="007464D8"/>
    <w:rsid w:val="007464FE"/>
    <w:rsid w:val="00746518"/>
    <w:rsid w:val="00746866"/>
    <w:rsid w:val="00746CE2"/>
    <w:rsid w:val="00746E86"/>
    <w:rsid w:val="00747C22"/>
    <w:rsid w:val="00747CD7"/>
    <w:rsid w:val="00747E45"/>
    <w:rsid w:val="00750881"/>
    <w:rsid w:val="00750F4E"/>
    <w:rsid w:val="007510C0"/>
    <w:rsid w:val="007511C2"/>
    <w:rsid w:val="0075132D"/>
    <w:rsid w:val="00751DA4"/>
    <w:rsid w:val="00752088"/>
    <w:rsid w:val="00752203"/>
    <w:rsid w:val="00752860"/>
    <w:rsid w:val="00752D9B"/>
    <w:rsid w:val="00752F48"/>
    <w:rsid w:val="0075593A"/>
    <w:rsid w:val="00755B57"/>
    <w:rsid w:val="00757268"/>
    <w:rsid w:val="007579AB"/>
    <w:rsid w:val="00757A9A"/>
    <w:rsid w:val="00757AC1"/>
    <w:rsid w:val="00757B5E"/>
    <w:rsid w:val="00760039"/>
    <w:rsid w:val="0076064C"/>
    <w:rsid w:val="007608BB"/>
    <w:rsid w:val="00760901"/>
    <w:rsid w:val="00760939"/>
    <w:rsid w:val="00760DD8"/>
    <w:rsid w:val="0076113B"/>
    <w:rsid w:val="00761C85"/>
    <w:rsid w:val="00761CC6"/>
    <w:rsid w:val="00761F83"/>
    <w:rsid w:val="00762BD3"/>
    <w:rsid w:val="00762CCB"/>
    <w:rsid w:val="00763175"/>
    <w:rsid w:val="0076369B"/>
    <w:rsid w:val="00764037"/>
    <w:rsid w:val="0076481D"/>
    <w:rsid w:val="00764EEC"/>
    <w:rsid w:val="00764FF2"/>
    <w:rsid w:val="00765329"/>
    <w:rsid w:val="00766050"/>
    <w:rsid w:val="007665B8"/>
    <w:rsid w:val="00766C0C"/>
    <w:rsid w:val="007673A4"/>
    <w:rsid w:val="00767415"/>
    <w:rsid w:val="0076764F"/>
    <w:rsid w:val="00767C6B"/>
    <w:rsid w:val="00770600"/>
    <w:rsid w:val="00771AFB"/>
    <w:rsid w:val="0077280E"/>
    <w:rsid w:val="00772AB9"/>
    <w:rsid w:val="007731FB"/>
    <w:rsid w:val="007732F6"/>
    <w:rsid w:val="00774097"/>
    <w:rsid w:val="007744BE"/>
    <w:rsid w:val="00774663"/>
    <w:rsid w:val="00774941"/>
    <w:rsid w:val="00774AD2"/>
    <w:rsid w:val="00774E27"/>
    <w:rsid w:val="00774E9A"/>
    <w:rsid w:val="007752DA"/>
    <w:rsid w:val="007754E6"/>
    <w:rsid w:val="00775659"/>
    <w:rsid w:val="007757DF"/>
    <w:rsid w:val="00776378"/>
    <w:rsid w:val="00776604"/>
    <w:rsid w:val="007767D4"/>
    <w:rsid w:val="00776ED6"/>
    <w:rsid w:val="007777B1"/>
    <w:rsid w:val="00777D0F"/>
    <w:rsid w:val="00780C24"/>
    <w:rsid w:val="00780CBA"/>
    <w:rsid w:val="0078156B"/>
    <w:rsid w:val="00781F6B"/>
    <w:rsid w:val="0078213F"/>
    <w:rsid w:val="0078268E"/>
    <w:rsid w:val="007837C2"/>
    <w:rsid w:val="007838EB"/>
    <w:rsid w:val="00783B46"/>
    <w:rsid w:val="00783F85"/>
    <w:rsid w:val="0078432F"/>
    <w:rsid w:val="007844B8"/>
    <w:rsid w:val="007844D8"/>
    <w:rsid w:val="007851A4"/>
    <w:rsid w:val="00785DA3"/>
    <w:rsid w:val="00786049"/>
    <w:rsid w:val="0078648A"/>
    <w:rsid w:val="00786911"/>
    <w:rsid w:val="007869BD"/>
    <w:rsid w:val="00787344"/>
    <w:rsid w:val="007878B0"/>
    <w:rsid w:val="00787B2B"/>
    <w:rsid w:val="00790EA2"/>
    <w:rsid w:val="007916CD"/>
    <w:rsid w:val="007940C6"/>
    <w:rsid w:val="007940ED"/>
    <w:rsid w:val="00795137"/>
    <w:rsid w:val="0079597D"/>
    <w:rsid w:val="00795B7E"/>
    <w:rsid w:val="00795B83"/>
    <w:rsid w:val="00795F44"/>
    <w:rsid w:val="007960D5"/>
    <w:rsid w:val="00796245"/>
    <w:rsid w:val="0079639E"/>
    <w:rsid w:val="0079704D"/>
    <w:rsid w:val="0079712B"/>
    <w:rsid w:val="0079781A"/>
    <w:rsid w:val="007979F8"/>
    <w:rsid w:val="007A1001"/>
    <w:rsid w:val="007A1E13"/>
    <w:rsid w:val="007A447C"/>
    <w:rsid w:val="007A48DD"/>
    <w:rsid w:val="007A51D5"/>
    <w:rsid w:val="007A5A54"/>
    <w:rsid w:val="007A63DB"/>
    <w:rsid w:val="007A64D8"/>
    <w:rsid w:val="007A68D1"/>
    <w:rsid w:val="007A68DC"/>
    <w:rsid w:val="007A73A6"/>
    <w:rsid w:val="007A7603"/>
    <w:rsid w:val="007A7A1D"/>
    <w:rsid w:val="007A7A90"/>
    <w:rsid w:val="007B035C"/>
    <w:rsid w:val="007B078D"/>
    <w:rsid w:val="007B0840"/>
    <w:rsid w:val="007B0885"/>
    <w:rsid w:val="007B242D"/>
    <w:rsid w:val="007B2488"/>
    <w:rsid w:val="007B29CE"/>
    <w:rsid w:val="007B3297"/>
    <w:rsid w:val="007B3BFF"/>
    <w:rsid w:val="007B4833"/>
    <w:rsid w:val="007B4912"/>
    <w:rsid w:val="007B4FF5"/>
    <w:rsid w:val="007B579C"/>
    <w:rsid w:val="007B58B2"/>
    <w:rsid w:val="007B649B"/>
    <w:rsid w:val="007B694F"/>
    <w:rsid w:val="007B78CE"/>
    <w:rsid w:val="007B7941"/>
    <w:rsid w:val="007B7F31"/>
    <w:rsid w:val="007B7FC3"/>
    <w:rsid w:val="007C0558"/>
    <w:rsid w:val="007C09C4"/>
    <w:rsid w:val="007C0A2D"/>
    <w:rsid w:val="007C0B16"/>
    <w:rsid w:val="007C1095"/>
    <w:rsid w:val="007C12B4"/>
    <w:rsid w:val="007C1FC0"/>
    <w:rsid w:val="007C226F"/>
    <w:rsid w:val="007C2995"/>
    <w:rsid w:val="007C2B87"/>
    <w:rsid w:val="007C345F"/>
    <w:rsid w:val="007C3C86"/>
    <w:rsid w:val="007C471C"/>
    <w:rsid w:val="007C5467"/>
    <w:rsid w:val="007C5555"/>
    <w:rsid w:val="007C6C85"/>
    <w:rsid w:val="007C7574"/>
    <w:rsid w:val="007C7663"/>
    <w:rsid w:val="007C780C"/>
    <w:rsid w:val="007C78D0"/>
    <w:rsid w:val="007C7EA5"/>
    <w:rsid w:val="007D020E"/>
    <w:rsid w:val="007D02B5"/>
    <w:rsid w:val="007D0610"/>
    <w:rsid w:val="007D10A0"/>
    <w:rsid w:val="007D11E6"/>
    <w:rsid w:val="007D1221"/>
    <w:rsid w:val="007D1651"/>
    <w:rsid w:val="007D197C"/>
    <w:rsid w:val="007D1B64"/>
    <w:rsid w:val="007D1C21"/>
    <w:rsid w:val="007D1CB7"/>
    <w:rsid w:val="007D23B2"/>
    <w:rsid w:val="007D2A8E"/>
    <w:rsid w:val="007D2F9C"/>
    <w:rsid w:val="007D33E6"/>
    <w:rsid w:val="007D34A0"/>
    <w:rsid w:val="007D3A32"/>
    <w:rsid w:val="007D4F07"/>
    <w:rsid w:val="007D4FE4"/>
    <w:rsid w:val="007D5C25"/>
    <w:rsid w:val="007D6E3F"/>
    <w:rsid w:val="007D7216"/>
    <w:rsid w:val="007D730D"/>
    <w:rsid w:val="007D738D"/>
    <w:rsid w:val="007D791D"/>
    <w:rsid w:val="007D7A69"/>
    <w:rsid w:val="007D7F6A"/>
    <w:rsid w:val="007E0049"/>
    <w:rsid w:val="007E0549"/>
    <w:rsid w:val="007E072B"/>
    <w:rsid w:val="007E0757"/>
    <w:rsid w:val="007E087D"/>
    <w:rsid w:val="007E0C35"/>
    <w:rsid w:val="007E0CA8"/>
    <w:rsid w:val="007E103A"/>
    <w:rsid w:val="007E11B9"/>
    <w:rsid w:val="007E1204"/>
    <w:rsid w:val="007E1220"/>
    <w:rsid w:val="007E17E9"/>
    <w:rsid w:val="007E19FA"/>
    <w:rsid w:val="007E1E85"/>
    <w:rsid w:val="007E2E0B"/>
    <w:rsid w:val="007E4E09"/>
    <w:rsid w:val="007E4F5A"/>
    <w:rsid w:val="007E662C"/>
    <w:rsid w:val="007E6AA3"/>
    <w:rsid w:val="007E6C3A"/>
    <w:rsid w:val="007E71BA"/>
    <w:rsid w:val="007E77F4"/>
    <w:rsid w:val="007E7C57"/>
    <w:rsid w:val="007F058A"/>
    <w:rsid w:val="007F24ED"/>
    <w:rsid w:val="007F3DED"/>
    <w:rsid w:val="007F40B7"/>
    <w:rsid w:val="007F40EF"/>
    <w:rsid w:val="007F58C0"/>
    <w:rsid w:val="007F76AD"/>
    <w:rsid w:val="008006C4"/>
    <w:rsid w:val="00800E62"/>
    <w:rsid w:val="00801514"/>
    <w:rsid w:val="008017B7"/>
    <w:rsid w:val="0080213C"/>
    <w:rsid w:val="008029AA"/>
    <w:rsid w:val="008030F1"/>
    <w:rsid w:val="00803AC7"/>
    <w:rsid w:val="00804C27"/>
    <w:rsid w:val="008056D9"/>
    <w:rsid w:val="008058B3"/>
    <w:rsid w:val="00805B5F"/>
    <w:rsid w:val="00805D24"/>
    <w:rsid w:val="00805DA2"/>
    <w:rsid w:val="00805E27"/>
    <w:rsid w:val="008065E5"/>
    <w:rsid w:val="0080718B"/>
    <w:rsid w:val="00807473"/>
    <w:rsid w:val="00807D1D"/>
    <w:rsid w:val="0081016F"/>
    <w:rsid w:val="00810181"/>
    <w:rsid w:val="008101CF"/>
    <w:rsid w:val="00811766"/>
    <w:rsid w:val="0081203B"/>
    <w:rsid w:val="0081230F"/>
    <w:rsid w:val="00813078"/>
    <w:rsid w:val="008130D4"/>
    <w:rsid w:val="008136AD"/>
    <w:rsid w:val="0081371F"/>
    <w:rsid w:val="00814092"/>
    <w:rsid w:val="00814E10"/>
    <w:rsid w:val="00815554"/>
    <w:rsid w:val="00815901"/>
    <w:rsid w:val="00816112"/>
    <w:rsid w:val="008165CE"/>
    <w:rsid w:val="008170FE"/>
    <w:rsid w:val="008171AB"/>
    <w:rsid w:val="00817C83"/>
    <w:rsid w:val="00817DC8"/>
    <w:rsid w:val="00817DF0"/>
    <w:rsid w:val="00820674"/>
    <w:rsid w:val="008209B9"/>
    <w:rsid w:val="00821562"/>
    <w:rsid w:val="008218D9"/>
    <w:rsid w:val="008219DB"/>
    <w:rsid w:val="00821F75"/>
    <w:rsid w:val="00822152"/>
    <w:rsid w:val="0082255A"/>
    <w:rsid w:val="00822904"/>
    <w:rsid w:val="00822B73"/>
    <w:rsid w:val="00822F9F"/>
    <w:rsid w:val="00823479"/>
    <w:rsid w:val="008258AE"/>
    <w:rsid w:val="00825E61"/>
    <w:rsid w:val="00826682"/>
    <w:rsid w:val="00826BC7"/>
    <w:rsid w:val="00827AF7"/>
    <w:rsid w:val="008301E2"/>
    <w:rsid w:val="0083066C"/>
    <w:rsid w:val="00830747"/>
    <w:rsid w:val="008308C1"/>
    <w:rsid w:val="00831768"/>
    <w:rsid w:val="00831A8B"/>
    <w:rsid w:val="00831E8E"/>
    <w:rsid w:val="0083273C"/>
    <w:rsid w:val="00832D40"/>
    <w:rsid w:val="00833077"/>
    <w:rsid w:val="00833813"/>
    <w:rsid w:val="00833C08"/>
    <w:rsid w:val="0083470A"/>
    <w:rsid w:val="00834FF6"/>
    <w:rsid w:val="00836A75"/>
    <w:rsid w:val="008375EA"/>
    <w:rsid w:val="008378CA"/>
    <w:rsid w:val="008378D4"/>
    <w:rsid w:val="00837F8A"/>
    <w:rsid w:val="008402E0"/>
    <w:rsid w:val="008404C0"/>
    <w:rsid w:val="00840F1D"/>
    <w:rsid w:val="00841616"/>
    <w:rsid w:val="00841648"/>
    <w:rsid w:val="00841CFC"/>
    <w:rsid w:val="00841D07"/>
    <w:rsid w:val="00843E00"/>
    <w:rsid w:val="0084477A"/>
    <w:rsid w:val="008454FA"/>
    <w:rsid w:val="00845C1B"/>
    <w:rsid w:val="00846698"/>
    <w:rsid w:val="00846C38"/>
    <w:rsid w:val="00847928"/>
    <w:rsid w:val="00850FF3"/>
    <w:rsid w:val="00851077"/>
    <w:rsid w:val="008513B2"/>
    <w:rsid w:val="008518A0"/>
    <w:rsid w:val="008525A7"/>
    <w:rsid w:val="00852B54"/>
    <w:rsid w:val="00852ED0"/>
    <w:rsid w:val="008530E1"/>
    <w:rsid w:val="008535BA"/>
    <w:rsid w:val="00853CD7"/>
    <w:rsid w:val="0085431C"/>
    <w:rsid w:val="00854796"/>
    <w:rsid w:val="00854EA0"/>
    <w:rsid w:val="00855BCD"/>
    <w:rsid w:val="00856250"/>
    <w:rsid w:val="00856BBA"/>
    <w:rsid w:val="00856D26"/>
    <w:rsid w:val="00857108"/>
    <w:rsid w:val="00857216"/>
    <w:rsid w:val="00857460"/>
    <w:rsid w:val="00857A90"/>
    <w:rsid w:val="00857CA1"/>
    <w:rsid w:val="0086000F"/>
    <w:rsid w:val="00860803"/>
    <w:rsid w:val="00860B40"/>
    <w:rsid w:val="00860C49"/>
    <w:rsid w:val="00860D2B"/>
    <w:rsid w:val="00860FEB"/>
    <w:rsid w:val="00861724"/>
    <w:rsid w:val="008619D3"/>
    <w:rsid w:val="00862021"/>
    <w:rsid w:val="008625BC"/>
    <w:rsid w:val="00862D53"/>
    <w:rsid w:val="00862EB9"/>
    <w:rsid w:val="00863225"/>
    <w:rsid w:val="00863227"/>
    <w:rsid w:val="00863C68"/>
    <w:rsid w:val="00863C8E"/>
    <w:rsid w:val="00863F59"/>
    <w:rsid w:val="00864386"/>
    <w:rsid w:val="00864508"/>
    <w:rsid w:val="00864C58"/>
    <w:rsid w:val="008651C8"/>
    <w:rsid w:val="00865955"/>
    <w:rsid w:val="008678C7"/>
    <w:rsid w:val="00867FB4"/>
    <w:rsid w:val="008703C6"/>
    <w:rsid w:val="0087113F"/>
    <w:rsid w:val="00871C95"/>
    <w:rsid w:val="008735DE"/>
    <w:rsid w:val="00873D12"/>
    <w:rsid w:val="00873D7C"/>
    <w:rsid w:val="00874A30"/>
    <w:rsid w:val="00875400"/>
    <w:rsid w:val="0087567F"/>
    <w:rsid w:val="00875A1C"/>
    <w:rsid w:val="0087617A"/>
    <w:rsid w:val="00876390"/>
    <w:rsid w:val="00876483"/>
    <w:rsid w:val="00876E49"/>
    <w:rsid w:val="00876FAF"/>
    <w:rsid w:val="00877221"/>
    <w:rsid w:val="008776ED"/>
    <w:rsid w:val="00880645"/>
    <w:rsid w:val="00880744"/>
    <w:rsid w:val="008808C3"/>
    <w:rsid w:val="00880F06"/>
    <w:rsid w:val="00881C67"/>
    <w:rsid w:val="00881F87"/>
    <w:rsid w:val="008823B5"/>
    <w:rsid w:val="00882545"/>
    <w:rsid w:val="0088269E"/>
    <w:rsid w:val="0088282B"/>
    <w:rsid w:val="00882849"/>
    <w:rsid w:val="00882E55"/>
    <w:rsid w:val="008833B2"/>
    <w:rsid w:val="008839C2"/>
    <w:rsid w:val="00883D93"/>
    <w:rsid w:val="00883ED0"/>
    <w:rsid w:val="0088424A"/>
    <w:rsid w:val="00884AE0"/>
    <w:rsid w:val="00884EA4"/>
    <w:rsid w:val="0088503C"/>
    <w:rsid w:val="00885778"/>
    <w:rsid w:val="00885C60"/>
    <w:rsid w:val="00886088"/>
    <w:rsid w:val="00886202"/>
    <w:rsid w:val="00886B4F"/>
    <w:rsid w:val="008875F5"/>
    <w:rsid w:val="00887C1C"/>
    <w:rsid w:val="00887E82"/>
    <w:rsid w:val="00887FC5"/>
    <w:rsid w:val="0089049B"/>
    <w:rsid w:val="00891167"/>
    <w:rsid w:val="00891BA8"/>
    <w:rsid w:val="00891BBE"/>
    <w:rsid w:val="00891CF8"/>
    <w:rsid w:val="0089218C"/>
    <w:rsid w:val="00892B5C"/>
    <w:rsid w:val="00892BAE"/>
    <w:rsid w:val="00893484"/>
    <w:rsid w:val="00894286"/>
    <w:rsid w:val="00894549"/>
    <w:rsid w:val="0089467D"/>
    <w:rsid w:val="00896EC5"/>
    <w:rsid w:val="008976E1"/>
    <w:rsid w:val="00897795"/>
    <w:rsid w:val="00897843"/>
    <w:rsid w:val="008978C9"/>
    <w:rsid w:val="00897B60"/>
    <w:rsid w:val="008A0634"/>
    <w:rsid w:val="008A0893"/>
    <w:rsid w:val="008A09D2"/>
    <w:rsid w:val="008A2017"/>
    <w:rsid w:val="008A4360"/>
    <w:rsid w:val="008A4916"/>
    <w:rsid w:val="008A5259"/>
    <w:rsid w:val="008A5BCC"/>
    <w:rsid w:val="008A5C61"/>
    <w:rsid w:val="008A5EDB"/>
    <w:rsid w:val="008A5F93"/>
    <w:rsid w:val="008A63FF"/>
    <w:rsid w:val="008A6475"/>
    <w:rsid w:val="008A6718"/>
    <w:rsid w:val="008A740A"/>
    <w:rsid w:val="008A7F33"/>
    <w:rsid w:val="008B02BD"/>
    <w:rsid w:val="008B0816"/>
    <w:rsid w:val="008B08DD"/>
    <w:rsid w:val="008B0A55"/>
    <w:rsid w:val="008B1756"/>
    <w:rsid w:val="008B1B5B"/>
    <w:rsid w:val="008B2226"/>
    <w:rsid w:val="008B27B4"/>
    <w:rsid w:val="008B291E"/>
    <w:rsid w:val="008B2E14"/>
    <w:rsid w:val="008B37C0"/>
    <w:rsid w:val="008B3E1F"/>
    <w:rsid w:val="008B4523"/>
    <w:rsid w:val="008B52D0"/>
    <w:rsid w:val="008B564F"/>
    <w:rsid w:val="008B6313"/>
    <w:rsid w:val="008B7064"/>
    <w:rsid w:val="008B719D"/>
    <w:rsid w:val="008B7336"/>
    <w:rsid w:val="008B75F7"/>
    <w:rsid w:val="008B7809"/>
    <w:rsid w:val="008B7C18"/>
    <w:rsid w:val="008C0864"/>
    <w:rsid w:val="008C0C02"/>
    <w:rsid w:val="008C0DCC"/>
    <w:rsid w:val="008C211D"/>
    <w:rsid w:val="008C23A5"/>
    <w:rsid w:val="008C2DC4"/>
    <w:rsid w:val="008C35B6"/>
    <w:rsid w:val="008C36C8"/>
    <w:rsid w:val="008C5386"/>
    <w:rsid w:val="008C53BC"/>
    <w:rsid w:val="008C5DA4"/>
    <w:rsid w:val="008C609B"/>
    <w:rsid w:val="008C64DA"/>
    <w:rsid w:val="008C6F4A"/>
    <w:rsid w:val="008C6F65"/>
    <w:rsid w:val="008C7435"/>
    <w:rsid w:val="008C764D"/>
    <w:rsid w:val="008D0242"/>
    <w:rsid w:val="008D04BC"/>
    <w:rsid w:val="008D04E5"/>
    <w:rsid w:val="008D1B7A"/>
    <w:rsid w:val="008D2199"/>
    <w:rsid w:val="008D371E"/>
    <w:rsid w:val="008D37C5"/>
    <w:rsid w:val="008D3906"/>
    <w:rsid w:val="008D419F"/>
    <w:rsid w:val="008D441E"/>
    <w:rsid w:val="008D54A2"/>
    <w:rsid w:val="008D6081"/>
    <w:rsid w:val="008D6BBB"/>
    <w:rsid w:val="008D73EB"/>
    <w:rsid w:val="008D7B08"/>
    <w:rsid w:val="008D7C1D"/>
    <w:rsid w:val="008D7D3C"/>
    <w:rsid w:val="008E0004"/>
    <w:rsid w:val="008E0D8E"/>
    <w:rsid w:val="008E100E"/>
    <w:rsid w:val="008E12B4"/>
    <w:rsid w:val="008E137F"/>
    <w:rsid w:val="008E184F"/>
    <w:rsid w:val="008E2116"/>
    <w:rsid w:val="008E2ABB"/>
    <w:rsid w:val="008E2C3C"/>
    <w:rsid w:val="008E32CA"/>
    <w:rsid w:val="008E3377"/>
    <w:rsid w:val="008E34BB"/>
    <w:rsid w:val="008E3688"/>
    <w:rsid w:val="008E3C97"/>
    <w:rsid w:val="008E4E8D"/>
    <w:rsid w:val="008E51EE"/>
    <w:rsid w:val="008E55A2"/>
    <w:rsid w:val="008E55A6"/>
    <w:rsid w:val="008E601B"/>
    <w:rsid w:val="008E6775"/>
    <w:rsid w:val="008E6BD7"/>
    <w:rsid w:val="008E7511"/>
    <w:rsid w:val="008E7FE1"/>
    <w:rsid w:val="008F07F5"/>
    <w:rsid w:val="008F0B44"/>
    <w:rsid w:val="008F1354"/>
    <w:rsid w:val="008F1425"/>
    <w:rsid w:val="008F1706"/>
    <w:rsid w:val="008F18F4"/>
    <w:rsid w:val="008F1DD1"/>
    <w:rsid w:val="008F1F55"/>
    <w:rsid w:val="008F251A"/>
    <w:rsid w:val="008F263E"/>
    <w:rsid w:val="008F293E"/>
    <w:rsid w:val="008F2CB1"/>
    <w:rsid w:val="008F331D"/>
    <w:rsid w:val="008F3617"/>
    <w:rsid w:val="008F37C7"/>
    <w:rsid w:val="008F39C0"/>
    <w:rsid w:val="008F3A6C"/>
    <w:rsid w:val="008F3B92"/>
    <w:rsid w:val="008F4AF5"/>
    <w:rsid w:val="008F59D7"/>
    <w:rsid w:val="008F650C"/>
    <w:rsid w:val="008F7301"/>
    <w:rsid w:val="008F73CA"/>
    <w:rsid w:val="008F7C41"/>
    <w:rsid w:val="00900271"/>
    <w:rsid w:val="009014C2"/>
    <w:rsid w:val="00901C97"/>
    <w:rsid w:val="00901FBE"/>
    <w:rsid w:val="00902294"/>
    <w:rsid w:val="00902458"/>
    <w:rsid w:val="00902E1D"/>
    <w:rsid w:val="00903EBF"/>
    <w:rsid w:val="00903F63"/>
    <w:rsid w:val="0090406B"/>
    <w:rsid w:val="00904568"/>
    <w:rsid w:val="009045DB"/>
    <w:rsid w:val="00904BD7"/>
    <w:rsid w:val="009052F5"/>
    <w:rsid w:val="00905475"/>
    <w:rsid w:val="00905529"/>
    <w:rsid w:val="00905953"/>
    <w:rsid w:val="00905966"/>
    <w:rsid w:val="00905AAE"/>
    <w:rsid w:val="0090624E"/>
    <w:rsid w:val="00906652"/>
    <w:rsid w:val="00906EAE"/>
    <w:rsid w:val="00907589"/>
    <w:rsid w:val="00910AD9"/>
    <w:rsid w:val="009111D2"/>
    <w:rsid w:val="00911254"/>
    <w:rsid w:val="00911A22"/>
    <w:rsid w:val="00911D3B"/>
    <w:rsid w:val="00913C5D"/>
    <w:rsid w:val="00913C80"/>
    <w:rsid w:val="00913D1A"/>
    <w:rsid w:val="009156A3"/>
    <w:rsid w:val="009158B2"/>
    <w:rsid w:val="0091639A"/>
    <w:rsid w:val="00916473"/>
    <w:rsid w:val="009170BC"/>
    <w:rsid w:val="009176EB"/>
    <w:rsid w:val="00917D13"/>
    <w:rsid w:val="009207F4"/>
    <w:rsid w:val="00920EBE"/>
    <w:rsid w:val="0092112A"/>
    <w:rsid w:val="0092160A"/>
    <w:rsid w:val="00921DD0"/>
    <w:rsid w:val="0092203A"/>
    <w:rsid w:val="00922164"/>
    <w:rsid w:val="009224B2"/>
    <w:rsid w:val="009235C3"/>
    <w:rsid w:val="00923EA6"/>
    <w:rsid w:val="00923F3E"/>
    <w:rsid w:val="00924902"/>
    <w:rsid w:val="00924B97"/>
    <w:rsid w:val="00926092"/>
    <w:rsid w:val="009263A2"/>
    <w:rsid w:val="0092755E"/>
    <w:rsid w:val="009279C4"/>
    <w:rsid w:val="00927A17"/>
    <w:rsid w:val="00927FD2"/>
    <w:rsid w:val="0093024F"/>
    <w:rsid w:val="00930D18"/>
    <w:rsid w:val="009319A2"/>
    <w:rsid w:val="00931A1F"/>
    <w:rsid w:val="00931D2E"/>
    <w:rsid w:val="00932255"/>
    <w:rsid w:val="00932D1C"/>
    <w:rsid w:val="0093303B"/>
    <w:rsid w:val="009330EB"/>
    <w:rsid w:val="00933B25"/>
    <w:rsid w:val="00933CAF"/>
    <w:rsid w:val="00934787"/>
    <w:rsid w:val="00936187"/>
    <w:rsid w:val="00936BF8"/>
    <w:rsid w:val="00941918"/>
    <w:rsid w:val="009419C9"/>
    <w:rsid w:val="0094260F"/>
    <w:rsid w:val="009428B2"/>
    <w:rsid w:val="00942AA7"/>
    <w:rsid w:val="00943C55"/>
    <w:rsid w:val="00943DB0"/>
    <w:rsid w:val="00943F5D"/>
    <w:rsid w:val="00944021"/>
    <w:rsid w:val="00944062"/>
    <w:rsid w:val="009441DC"/>
    <w:rsid w:val="00945EA4"/>
    <w:rsid w:val="00945F2D"/>
    <w:rsid w:val="00946D14"/>
    <w:rsid w:val="009478B7"/>
    <w:rsid w:val="00947BE0"/>
    <w:rsid w:val="00951D0F"/>
    <w:rsid w:val="00952134"/>
    <w:rsid w:val="00952FCC"/>
    <w:rsid w:val="009536B8"/>
    <w:rsid w:val="00953A87"/>
    <w:rsid w:val="00953E1B"/>
    <w:rsid w:val="0095429B"/>
    <w:rsid w:val="0095454B"/>
    <w:rsid w:val="00954EA0"/>
    <w:rsid w:val="00954F96"/>
    <w:rsid w:val="00955775"/>
    <w:rsid w:val="00955D92"/>
    <w:rsid w:val="00956A71"/>
    <w:rsid w:val="00956A73"/>
    <w:rsid w:val="00956D16"/>
    <w:rsid w:val="009573C2"/>
    <w:rsid w:val="0095749E"/>
    <w:rsid w:val="009575B8"/>
    <w:rsid w:val="00960AA9"/>
    <w:rsid w:val="00960BF9"/>
    <w:rsid w:val="00961135"/>
    <w:rsid w:val="009614F3"/>
    <w:rsid w:val="00961A72"/>
    <w:rsid w:val="00961E6C"/>
    <w:rsid w:val="009625F8"/>
    <w:rsid w:val="00962835"/>
    <w:rsid w:val="009628CB"/>
    <w:rsid w:val="00962AEA"/>
    <w:rsid w:val="00962C74"/>
    <w:rsid w:val="00962CDB"/>
    <w:rsid w:val="00963B44"/>
    <w:rsid w:val="0096460D"/>
    <w:rsid w:val="009646AF"/>
    <w:rsid w:val="009655C2"/>
    <w:rsid w:val="00965708"/>
    <w:rsid w:val="00965854"/>
    <w:rsid w:val="00965973"/>
    <w:rsid w:val="009674B3"/>
    <w:rsid w:val="009676B1"/>
    <w:rsid w:val="009677F8"/>
    <w:rsid w:val="00967A5F"/>
    <w:rsid w:val="00970213"/>
    <w:rsid w:val="00970BAE"/>
    <w:rsid w:val="0097110C"/>
    <w:rsid w:val="00971F5F"/>
    <w:rsid w:val="00972152"/>
    <w:rsid w:val="00972A9B"/>
    <w:rsid w:val="00972B92"/>
    <w:rsid w:val="00973C29"/>
    <w:rsid w:val="009740CB"/>
    <w:rsid w:val="00974CD2"/>
    <w:rsid w:val="0097514B"/>
    <w:rsid w:val="009754F8"/>
    <w:rsid w:val="009756CE"/>
    <w:rsid w:val="00975867"/>
    <w:rsid w:val="009761AA"/>
    <w:rsid w:val="0097645C"/>
    <w:rsid w:val="00976922"/>
    <w:rsid w:val="00976D45"/>
    <w:rsid w:val="00976D51"/>
    <w:rsid w:val="0097766F"/>
    <w:rsid w:val="00980816"/>
    <w:rsid w:val="00980961"/>
    <w:rsid w:val="009814F2"/>
    <w:rsid w:val="009819EA"/>
    <w:rsid w:val="00981B43"/>
    <w:rsid w:val="00981FF3"/>
    <w:rsid w:val="00982E26"/>
    <w:rsid w:val="009832C8"/>
    <w:rsid w:val="00983D1D"/>
    <w:rsid w:val="0098456F"/>
    <w:rsid w:val="00984978"/>
    <w:rsid w:val="00984A5A"/>
    <w:rsid w:val="00984A67"/>
    <w:rsid w:val="00985257"/>
    <w:rsid w:val="00985561"/>
    <w:rsid w:val="00985D8F"/>
    <w:rsid w:val="00986847"/>
    <w:rsid w:val="0098688E"/>
    <w:rsid w:val="009872EB"/>
    <w:rsid w:val="00987E33"/>
    <w:rsid w:val="00990092"/>
    <w:rsid w:val="00990866"/>
    <w:rsid w:val="0099089A"/>
    <w:rsid w:val="0099147B"/>
    <w:rsid w:val="00991A9E"/>
    <w:rsid w:val="00991AF6"/>
    <w:rsid w:val="00992306"/>
    <w:rsid w:val="009929AB"/>
    <w:rsid w:val="00992C4A"/>
    <w:rsid w:val="00992C8F"/>
    <w:rsid w:val="00992F88"/>
    <w:rsid w:val="0099340C"/>
    <w:rsid w:val="009938DB"/>
    <w:rsid w:val="009945B9"/>
    <w:rsid w:val="009951AA"/>
    <w:rsid w:val="00995442"/>
    <w:rsid w:val="00995508"/>
    <w:rsid w:val="0099588D"/>
    <w:rsid w:val="00995B16"/>
    <w:rsid w:val="009960ED"/>
    <w:rsid w:val="00996433"/>
    <w:rsid w:val="00996F6D"/>
    <w:rsid w:val="00996FBA"/>
    <w:rsid w:val="0099717B"/>
    <w:rsid w:val="0099768B"/>
    <w:rsid w:val="009979FF"/>
    <w:rsid w:val="00997CF1"/>
    <w:rsid w:val="00997EE6"/>
    <w:rsid w:val="009A037D"/>
    <w:rsid w:val="009A0659"/>
    <w:rsid w:val="009A102C"/>
    <w:rsid w:val="009A1254"/>
    <w:rsid w:val="009A197A"/>
    <w:rsid w:val="009A1ABE"/>
    <w:rsid w:val="009A201B"/>
    <w:rsid w:val="009A2115"/>
    <w:rsid w:val="009A267B"/>
    <w:rsid w:val="009A29C8"/>
    <w:rsid w:val="009A2BD2"/>
    <w:rsid w:val="009A2F82"/>
    <w:rsid w:val="009A2FD9"/>
    <w:rsid w:val="009A3091"/>
    <w:rsid w:val="009A36A9"/>
    <w:rsid w:val="009A3F18"/>
    <w:rsid w:val="009A4948"/>
    <w:rsid w:val="009A4952"/>
    <w:rsid w:val="009A4B3C"/>
    <w:rsid w:val="009A4B9C"/>
    <w:rsid w:val="009A6556"/>
    <w:rsid w:val="009A6D2D"/>
    <w:rsid w:val="009A6F34"/>
    <w:rsid w:val="009B085E"/>
    <w:rsid w:val="009B0B0F"/>
    <w:rsid w:val="009B27B2"/>
    <w:rsid w:val="009B2F12"/>
    <w:rsid w:val="009B366E"/>
    <w:rsid w:val="009B4BE3"/>
    <w:rsid w:val="009B4BEF"/>
    <w:rsid w:val="009B5383"/>
    <w:rsid w:val="009B5468"/>
    <w:rsid w:val="009B7E34"/>
    <w:rsid w:val="009C0022"/>
    <w:rsid w:val="009C0026"/>
    <w:rsid w:val="009C0B45"/>
    <w:rsid w:val="009C0CE9"/>
    <w:rsid w:val="009C0FC5"/>
    <w:rsid w:val="009C122E"/>
    <w:rsid w:val="009C15B5"/>
    <w:rsid w:val="009C213E"/>
    <w:rsid w:val="009C2340"/>
    <w:rsid w:val="009C26AB"/>
    <w:rsid w:val="009C28EE"/>
    <w:rsid w:val="009C3024"/>
    <w:rsid w:val="009C348E"/>
    <w:rsid w:val="009C460C"/>
    <w:rsid w:val="009C46C8"/>
    <w:rsid w:val="009C493C"/>
    <w:rsid w:val="009C4E5A"/>
    <w:rsid w:val="009C5C29"/>
    <w:rsid w:val="009C5E79"/>
    <w:rsid w:val="009C6591"/>
    <w:rsid w:val="009C65F3"/>
    <w:rsid w:val="009C66FB"/>
    <w:rsid w:val="009C6AD6"/>
    <w:rsid w:val="009C6DDF"/>
    <w:rsid w:val="009C739F"/>
    <w:rsid w:val="009C7A75"/>
    <w:rsid w:val="009D0C5C"/>
    <w:rsid w:val="009D13CE"/>
    <w:rsid w:val="009D1906"/>
    <w:rsid w:val="009D2306"/>
    <w:rsid w:val="009D2424"/>
    <w:rsid w:val="009D289E"/>
    <w:rsid w:val="009D3F71"/>
    <w:rsid w:val="009D4535"/>
    <w:rsid w:val="009D4637"/>
    <w:rsid w:val="009D4E50"/>
    <w:rsid w:val="009D53CF"/>
    <w:rsid w:val="009D558B"/>
    <w:rsid w:val="009D57AA"/>
    <w:rsid w:val="009D63D5"/>
    <w:rsid w:val="009D6EBB"/>
    <w:rsid w:val="009D718F"/>
    <w:rsid w:val="009D7A16"/>
    <w:rsid w:val="009D7A8D"/>
    <w:rsid w:val="009D7CAC"/>
    <w:rsid w:val="009E0017"/>
    <w:rsid w:val="009E04A7"/>
    <w:rsid w:val="009E07E7"/>
    <w:rsid w:val="009E0990"/>
    <w:rsid w:val="009E0FAD"/>
    <w:rsid w:val="009E12F9"/>
    <w:rsid w:val="009E38B2"/>
    <w:rsid w:val="009E454E"/>
    <w:rsid w:val="009E51BD"/>
    <w:rsid w:val="009E53D4"/>
    <w:rsid w:val="009E5C82"/>
    <w:rsid w:val="009E679A"/>
    <w:rsid w:val="009E6CC2"/>
    <w:rsid w:val="009E6EF8"/>
    <w:rsid w:val="009E7778"/>
    <w:rsid w:val="009F2238"/>
    <w:rsid w:val="009F28AD"/>
    <w:rsid w:val="009F2980"/>
    <w:rsid w:val="009F33D6"/>
    <w:rsid w:val="009F3673"/>
    <w:rsid w:val="009F38CE"/>
    <w:rsid w:val="009F3EB6"/>
    <w:rsid w:val="009F47CA"/>
    <w:rsid w:val="009F547B"/>
    <w:rsid w:val="009F5A06"/>
    <w:rsid w:val="009F610A"/>
    <w:rsid w:val="009F69AC"/>
    <w:rsid w:val="009F6CCB"/>
    <w:rsid w:val="009F7664"/>
    <w:rsid w:val="009F76FB"/>
    <w:rsid w:val="009F775C"/>
    <w:rsid w:val="00A00AA6"/>
    <w:rsid w:val="00A00EE8"/>
    <w:rsid w:val="00A011F1"/>
    <w:rsid w:val="00A014DD"/>
    <w:rsid w:val="00A01511"/>
    <w:rsid w:val="00A01DF1"/>
    <w:rsid w:val="00A02875"/>
    <w:rsid w:val="00A02CA0"/>
    <w:rsid w:val="00A0390A"/>
    <w:rsid w:val="00A0393F"/>
    <w:rsid w:val="00A04322"/>
    <w:rsid w:val="00A04F20"/>
    <w:rsid w:val="00A05064"/>
    <w:rsid w:val="00A058E9"/>
    <w:rsid w:val="00A06750"/>
    <w:rsid w:val="00A067B4"/>
    <w:rsid w:val="00A06906"/>
    <w:rsid w:val="00A075B7"/>
    <w:rsid w:val="00A07791"/>
    <w:rsid w:val="00A0798D"/>
    <w:rsid w:val="00A100AF"/>
    <w:rsid w:val="00A10279"/>
    <w:rsid w:val="00A1072B"/>
    <w:rsid w:val="00A11050"/>
    <w:rsid w:val="00A113E2"/>
    <w:rsid w:val="00A115EF"/>
    <w:rsid w:val="00A11735"/>
    <w:rsid w:val="00A11777"/>
    <w:rsid w:val="00A12092"/>
    <w:rsid w:val="00A12148"/>
    <w:rsid w:val="00A12424"/>
    <w:rsid w:val="00A126FA"/>
    <w:rsid w:val="00A12C41"/>
    <w:rsid w:val="00A13119"/>
    <w:rsid w:val="00A135AC"/>
    <w:rsid w:val="00A136D5"/>
    <w:rsid w:val="00A13BD8"/>
    <w:rsid w:val="00A144B0"/>
    <w:rsid w:val="00A148FF"/>
    <w:rsid w:val="00A14D1D"/>
    <w:rsid w:val="00A1505B"/>
    <w:rsid w:val="00A156A7"/>
    <w:rsid w:val="00A163F3"/>
    <w:rsid w:val="00A16B73"/>
    <w:rsid w:val="00A171E5"/>
    <w:rsid w:val="00A17296"/>
    <w:rsid w:val="00A202E5"/>
    <w:rsid w:val="00A206BD"/>
    <w:rsid w:val="00A2083E"/>
    <w:rsid w:val="00A213DC"/>
    <w:rsid w:val="00A21791"/>
    <w:rsid w:val="00A217D8"/>
    <w:rsid w:val="00A21AD6"/>
    <w:rsid w:val="00A222F9"/>
    <w:rsid w:val="00A224ED"/>
    <w:rsid w:val="00A23531"/>
    <w:rsid w:val="00A237F8"/>
    <w:rsid w:val="00A2466A"/>
    <w:rsid w:val="00A24980"/>
    <w:rsid w:val="00A24E83"/>
    <w:rsid w:val="00A256A8"/>
    <w:rsid w:val="00A25C26"/>
    <w:rsid w:val="00A25D6B"/>
    <w:rsid w:val="00A263CB"/>
    <w:rsid w:val="00A2646A"/>
    <w:rsid w:val="00A268A2"/>
    <w:rsid w:val="00A300C8"/>
    <w:rsid w:val="00A306B1"/>
    <w:rsid w:val="00A30847"/>
    <w:rsid w:val="00A30F19"/>
    <w:rsid w:val="00A30F85"/>
    <w:rsid w:val="00A3181C"/>
    <w:rsid w:val="00A31997"/>
    <w:rsid w:val="00A31BAE"/>
    <w:rsid w:val="00A32390"/>
    <w:rsid w:val="00A32F56"/>
    <w:rsid w:val="00A331FE"/>
    <w:rsid w:val="00A33E6A"/>
    <w:rsid w:val="00A33FDA"/>
    <w:rsid w:val="00A34326"/>
    <w:rsid w:val="00A34A02"/>
    <w:rsid w:val="00A3513B"/>
    <w:rsid w:val="00A36101"/>
    <w:rsid w:val="00A3648D"/>
    <w:rsid w:val="00A401D8"/>
    <w:rsid w:val="00A4066E"/>
    <w:rsid w:val="00A40F04"/>
    <w:rsid w:val="00A4138B"/>
    <w:rsid w:val="00A41F12"/>
    <w:rsid w:val="00A425B8"/>
    <w:rsid w:val="00A426DE"/>
    <w:rsid w:val="00A4307E"/>
    <w:rsid w:val="00A43421"/>
    <w:rsid w:val="00A43DF3"/>
    <w:rsid w:val="00A450B3"/>
    <w:rsid w:val="00A45658"/>
    <w:rsid w:val="00A4604D"/>
    <w:rsid w:val="00A46300"/>
    <w:rsid w:val="00A46437"/>
    <w:rsid w:val="00A466AB"/>
    <w:rsid w:val="00A468AD"/>
    <w:rsid w:val="00A46C99"/>
    <w:rsid w:val="00A4761E"/>
    <w:rsid w:val="00A502C6"/>
    <w:rsid w:val="00A51048"/>
    <w:rsid w:val="00A51362"/>
    <w:rsid w:val="00A5228D"/>
    <w:rsid w:val="00A5236B"/>
    <w:rsid w:val="00A52E5C"/>
    <w:rsid w:val="00A54D43"/>
    <w:rsid w:val="00A5571B"/>
    <w:rsid w:val="00A56475"/>
    <w:rsid w:val="00A56875"/>
    <w:rsid w:val="00A568A6"/>
    <w:rsid w:val="00A56941"/>
    <w:rsid w:val="00A57F7F"/>
    <w:rsid w:val="00A60AAB"/>
    <w:rsid w:val="00A63DF9"/>
    <w:rsid w:val="00A640E8"/>
    <w:rsid w:val="00A64231"/>
    <w:rsid w:val="00A6431B"/>
    <w:rsid w:val="00A645E9"/>
    <w:rsid w:val="00A647DE"/>
    <w:rsid w:val="00A64B44"/>
    <w:rsid w:val="00A64F34"/>
    <w:rsid w:val="00A65198"/>
    <w:rsid w:val="00A653A4"/>
    <w:rsid w:val="00A65741"/>
    <w:rsid w:val="00A66D34"/>
    <w:rsid w:val="00A677BA"/>
    <w:rsid w:val="00A67826"/>
    <w:rsid w:val="00A67CD0"/>
    <w:rsid w:val="00A702D2"/>
    <w:rsid w:val="00A71985"/>
    <w:rsid w:val="00A719BA"/>
    <w:rsid w:val="00A72278"/>
    <w:rsid w:val="00A72940"/>
    <w:rsid w:val="00A734FC"/>
    <w:rsid w:val="00A7366E"/>
    <w:rsid w:val="00A74163"/>
    <w:rsid w:val="00A74266"/>
    <w:rsid w:val="00A743EC"/>
    <w:rsid w:val="00A751F9"/>
    <w:rsid w:val="00A754EE"/>
    <w:rsid w:val="00A755A2"/>
    <w:rsid w:val="00A75C66"/>
    <w:rsid w:val="00A761A8"/>
    <w:rsid w:val="00A76745"/>
    <w:rsid w:val="00A76E50"/>
    <w:rsid w:val="00A77481"/>
    <w:rsid w:val="00A80C09"/>
    <w:rsid w:val="00A80EDB"/>
    <w:rsid w:val="00A80FC3"/>
    <w:rsid w:val="00A81576"/>
    <w:rsid w:val="00A81C58"/>
    <w:rsid w:val="00A81EB8"/>
    <w:rsid w:val="00A82BF7"/>
    <w:rsid w:val="00A82F9E"/>
    <w:rsid w:val="00A83169"/>
    <w:rsid w:val="00A83187"/>
    <w:rsid w:val="00A832EF"/>
    <w:rsid w:val="00A84422"/>
    <w:rsid w:val="00A84E3C"/>
    <w:rsid w:val="00A85109"/>
    <w:rsid w:val="00A854DD"/>
    <w:rsid w:val="00A855B0"/>
    <w:rsid w:val="00A865A7"/>
    <w:rsid w:val="00A868FD"/>
    <w:rsid w:val="00A86D84"/>
    <w:rsid w:val="00A87EF1"/>
    <w:rsid w:val="00A90079"/>
    <w:rsid w:val="00A906B2"/>
    <w:rsid w:val="00A906DF"/>
    <w:rsid w:val="00A90810"/>
    <w:rsid w:val="00A91AFD"/>
    <w:rsid w:val="00A91D34"/>
    <w:rsid w:val="00A91F43"/>
    <w:rsid w:val="00A926EC"/>
    <w:rsid w:val="00A92DC9"/>
    <w:rsid w:val="00A92E1B"/>
    <w:rsid w:val="00A932FB"/>
    <w:rsid w:val="00A939DB"/>
    <w:rsid w:val="00A94096"/>
    <w:rsid w:val="00A94F9A"/>
    <w:rsid w:val="00A95099"/>
    <w:rsid w:val="00A95C09"/>
    <w:rsid w:val="00A95EFF"/>
    <w:rsid w:val="00A96126"/>
    <w:rsid w:val="00A96907"/>
    <w:rsid w:val="00AA05AE"/>
    <w:rsid w:val="00AA15A0"/>
    <w:rsid w:val="00AA224D"/>
    <w:rsid w:val="00AA3226"/>
    <w:rsid w:val="00AA332D"/>
    <w:rsid w:val="00AA386B"/>
    <w:rsid w:val="00AA3A97"/>
    <w:rsid w:val="00AA435D"/>
    <w:rsid w:val="00AA4B5D"/>
    <w:rsid w:val="00AA4EFE"/>
    <w:rsid w:val="00AA57E3"/>
    <w:rsid w:val="00AA65A2"/>
    <w:rsid w:val="00AA67BB"/>
    <w:rsid w:val="00AA6CE7"/>
    <w:rsid w:val="00AA73F1"/>
    <w:rsid w:val="00AA7A02"/>
    <w:rsid w:val="00AB00EA"/>
    <w:rsid w:val="00AB1013"/>
    <w:rsid w:val="00AB12EC"/>
    <w:rsid w:val="00AB173D"/>
    <w:rsid w:val="00AB1AC5"/>
    <w:rsid w:val="00AB1E1C"/>
    <w:rsid w:val="00AB21EB"/>
    <w:rsid w:val="00AB2631"/>
    <w:rsid w:val="00AB2C83"/>
    <w:rsid w:val="00AB3889"/>
    <w:rsid w:val="00AB3ADE"/>
    <w:rsid w:val="00AB3F2C"/>
    <w:rsid w:val="00AB43D4"/>
    <w:rsid w:val="00AB4D39"/>
    <w:rsid w:val="00AB4D3F"/>
    <w:rsid w:val="00AB4D98"/>
    <w:rsid w:val="00AB7D8B"/>
    <w:rsid w:val="00AC06FD"/>
    <w:rsid w:val="00AC0E03"/>
    <w:rsid w:val="00AC1433"/>
    <w:rsid w:val="00AC1548"/>
    <w:rsid w:val="00AC17DB"/>
    <w:rsid w:val="00AC180E"/>
    <w:rsid w:val="00AC1AEB"/>
    <w:rsid w:val="00AC239B"/>
    <w:rsid w:val="00AC29BD"/>
    <w:rsid w:val="00AC2D15"/>
    <w:rsid w:val="00AC2FD8"/>
    <w:rsid w:val="00AC2FFC"/>
    <w:rsid w:val="00AC33BC"/>
    <w:rsid w:val="00AC3AE9"/>
    <w:rsid w:val="00AC5C52"/>
    <w:rsid w:val="00AC681D"/>
    <w:rsid w:val="00AC78CB"/>
    <w:rsid w:val="00AC7D89"/>
    <w:rsid w:val="00AD002E"/>
    <w:rsid w:val="00AD0057"/>
    <w:rsid w:val="00AD0CD1"/>
    <w:rsid w:val="00AD0E28"/>
    <w:rsid w:val="00AD1740"/>
    <w:rsid w:val="00AD189A"/>
    <w:rsid w:val="00AD2427"/>
    <w:rsid w:val="00AD2731"/>
    <w:rsid w:val="00AD2E08"/>
    <w:rsid w:val="00AD4669"/>
    <w:rsid w:val="00AD4E7A"/>
    <w:rsid w:val="00AD572C"/>
    <w:rsid w:val="00AD5788"/>
    <w:rsid w:val="00AD58CB"/>
    <w:rsid w:val="00AD5E84"/>
    <w:rsid w:val="00AD603A"/>
    <w:rsid w:val="00AD607D"/>
    <w:rsid w:val="00AD6772"/>
    <w:rsid w:val="00AD689B"/>
    <w:rsid w:val="00AD70A9"/>
    <w:rsid w:val="00AD7C3A"/>
    <w:rsid w:val="00AE0191"/>
    <w:rsid w:val="00AE0648"/>
    <w:rsid w:val="00AE0F06"/>
    <w:rsid w:val="00AE10E5"/>
    <w:rsid w:val="00AE1A2D"/>
    <w:rsid w:val="00AE1B96"/>
    <w:rsid w:val="00AE1CAF"/>
    <w:rsid w:val="00AE1DEA"/>
    <w:rsid w:val="00AE224E"/>
    <w:rsid w:val="00AE25AF"/>
    <w:rsid w:val="00AE2949"/>
    <w:rsid w:val="00AE3557"/>
    <w:rsid w:val="00AE36A2"/>
    <w:rsid w:val="00AE3AFD"/>
    <w:rsid w:val="00AE3C35"/>
    <w:rsid w:val="00AE41EE"/>
    <w:rsid w:val="00AE4256"/>
    <w:rsid w:val="00AE4536"/>
    <w:rsid w:val="00AE478B"/>
    <w:rsid w:val="00AE4FAF"/>
    <w:rsid w:val="00AE5F19"/>
    <w:rsid w:val="00AE5F69"/>
    <w:rsid w:val="00AE6284"/>
    <w:rsid w:val="00AE696E"/>
    <w:rsid w:val="00AE7817"/>
    <w:rsid w:val="00AE789B"/>
    <w:rsid w:val="00AE7E36"/>
    <w:rsid w:val="00AE7F0E"/>
    <w:rsid w:val="00AF00AC"/>
    <w:rsid w:val="00AF035B"/>
    <w:rsid w:val="00AF1759"/>
    <w:rsid w:val="00AF1FDD"/>
    <w:rsid w:val="00AF20F6"/>
    <w:rsid w:val="00AF229B"/>
    <w:rsid w:val="00AF27E9"/>
    <w:rsid w:val="00AF488B"/>
    <w:rsid w:val="00AF48F5"/>
    <w:rsid w:val="00AF5089"/>
    <w:rsid w:val="00AF54F7"/>
    <w:rsid w:val="00AF592B"/>
    <w:rsid w:val="00AF592C"/>
    <w:rsid w:val="00AF60BB"/>
    <w:rsid w:val="00AF632B"/>
    <w:rsid w:val="00AF6C00"/>
    <w:rsid w:val="00B00DB2"/>
    <w:rsid w:val="00B016D8"/>
    <w:rsid w:val="00B0218B"/>
    <w:rsid w:val="00B02C16"/>
    <w:rsid w:val="00B0311F"/>
    <w:rsid w:val="00B03A9C"/>
    <w:rsid w:val="00B040F2"/>
    <w:rsid w:val="00B0459B"/>
    <w:rsid w:val="00B053F8"/>
    <w:rsid w:val="00B0581F"/>
    <w:rsid w:val="00B05C2A"/>
    <w:rsid w:val="00B06858"/>
    <w:rsid w:val="00B06A41"/>
    <w:rsid w:val="00B07178"/>
    <w:rsid w:val="00B0793A"/>
    <w:rsid w:val="00B07E83"/>
    <w:rsid w:val="00B10AC0"/>
    <w:rsid w:val="00B10E3F"/>
    <w:rsid w:val="00B11764"/>
    <w:rsid w:val="00B12089"/>
    <w:rsid w:val="00B12975"/>
    <w:rsid w:val="00B139C8"/>
    <w:rsid w:val="00B13FA6"/>
    <w:rsid w:val="00B15437"/>
    <w:rsid w:val="00B165B6"/>
    <w:rsid w:val="00B1773C"/>
    <w:rsid w:val="00B17ACF"/>
    <w:rsid w:val="00B2095C"/>
    <w:rsid w:val="00B2131D"/>
    <w:rsid w:val="00B2169A"/>
    <w:rsid w:val="00B22868"/>
    <w:rsid w:val="00B2471A"/>
    <w:rsid w:val="00B247F5"/>
    <w:rsid w:val="00B24F06"/>
    <w:rsid w:val="00B252FC"/>
    <w:rsid w:val="00B25978"/>
    <w:rsid w:val="00B25EAE"/>
    <w:rsid w:val="00B26504"/>
    <w:rsid w:val="00B2682F"/>
    <w:rsid w:val="00B26CCA"/>
    <w:rsid w:val="00B277D8"/>
    <w:rsid w:val="00B27B5E"/>
    <w:rsid w:val="00B27E12"/>
    <w:rsid w:val="00B27E86"/>
    <w:rsid w:val="00B303F8"/>
    <w:rsid w:val="00B30F9E"/>
    <w:rsid w:val="00B3188A"/>
    <w:rsid w:val="00B319B0"/>
    <w:rsid w:val="00B32DA9"/>
    <w:rsid w:val="00B33088"/>
    <w:rsid w:val="00B330B8"/>
    <w:rsid w:val="00B3310E"/>
    <w:rsid w:val="00B3388D"/>
    <w:rsid w:val="00B34E0A"/>
    <w:rsid w:val="00B354ED"/>
    <w:rsid w:val="00B3568F"/>
    <w:rsid w:val="00B35B35"/>
    <w:rsid w:val="00B35BEB"/>
    <w:rsid w:val="00B35ED4"/>
    <w:rsid w:val="00B36DDA"/>
    <w:rsid w:val="00B376CF"/>
    <w:rsid w:val="00B40183"/>
    <w:rsid w:val="00B410B5"/>
    <w:rsid w:val="00B415AA"/>
    <w:rsid w:val="00B4253B"/>
    <w:rsid w:val="00B4264A"/>
    <w:rsid w:val="00B42A4D"/>
    <w:rsid w:val="00B42DCB"/>
    <w:rsid w:val="00B43264"/>
    <w:rsid w:val="00B438E7"/>
    <w:rsid w:val="00B43FAD"/>
    <w:rsid w:val="00B449BE"/>
    <w:rsid w:val="00B44E9C"/>
    <w:rsid w:val="00B44F8F"/>
    <w:rsid w:val="00B45787"/>
    <w:rsid w:val="00B46C6C"/>
    <w:rsid w:val="00B46EAA"/>
    <w:rsid w:val="00B47445"/>
    <w:rsid w:val="00B47D84"/>
    <w:rsid w:val="00B500B9"/>
    <w:rsid w:val="00B506F9"/>
    <w:rsid w:val="00B51428"/>
    <w:rsid w:val="00B51650"/>
    <w:rsid w:val="00B51773"/>
    <w:rsid w:val="00B5230A"/>
    <w:rsid w:val="00B523F3"/>
    <w:rsid w:val="00B52714"/>
    <w:rsid w:val="00B528C9"/>
    <w:rsid w:val="00B529CD"/>
    <w:rsid w:val="00B52F40"/>
    <w:rsid w:val="00B5328C"/>
    <w:rsid w:val="00B537FE"/>
    <w:rsid w:val="00B538CA"/>
    <w:rsid w:val="00B53A50"/>
    <w:rsid w:val="00B5434D"/>
    <w:rsid w:val="00B54D0A"/>
    <w:rsid w:val="00B55191"/>
    <w:rsid w:val="00B551E2"/>
    <w:rsid w:val="00B55CA4"/>
    <w:rsid w:val="00B5630D"/>
    <w:rsid w:val="00B56F7A"/>
    <w:rsid w:val="00B57434"/>
    <w:rsid w:val="00B57B86"/>
    <w:rsid w:val="00B57E56"/>
    <w:rsid w:val="00B6032F"/>
    <w:rsid w:val="00B6075F"/>
    <w:rsid w:val="00B60887"/>
    <w:rsid w:val="00B60B80"/>
    <w:rsid w:val="00B60F1D"/>
    <w:rsid w:val="00B61006"/>
    <w:rsid w:val="00B6177A"/>
    <w:rsid w:val="00B62DA6"/>
    <w:rsid w:val="00B62E6A"/>
    <w:rsid w:val="00B6370B"/>
    <w:rsid w:val="00B63A2B"/>
    <w:rsid w:val="00B63B16"/>
    <w:rsid w:val="00B63C73"/>
    <w:rsid w:val="00B64678"/>
    <w:rsid w:val="00B6563C"/>
    <w:rsid w:val="00B65B69"/>
    <w:rsid w:val="00B65D16"/>
    <w:rsid w:val="00B66344"/>
    <w:rsid w:val="00B664C0"/>
    <w:rsid w:val="00B668C0"/>
    <w:rsid w:val="00B669BD"/>
    <w:rsid w:val="00B67210"/>
    <w:rsid w:val="00B672E0"/>
    <w:rsid w:val="00B70760"/>
    <w:rsid w:val="00B7160E"/>
    <w:rsid w:val="00B71A23"/>
    <w:rsid w:val="00B722F9"/>
    <w:rsid w:val="00B7267C"/>
    <w:rsid w:val="00B74614"/>
    <w:rsid w:val="00B74880"/>
    <w:rsid w:val="00B7575E"/>
    <w:rsid w:val="00B760AC"/>
    <w:rsid w:val="00B761C1"/>
    <w:rsid w:val="00B768DA"/>
    <w:rsid w:val="00B77249"/>
    <w:rsid w:val="00B77681"/>
    <w:rsid w:val="00B77AF4"/>
    <w:rsid w:val="00B80953"/>
    <w:rsid w:val="00B81127"/>
    <w:rsid w:val="00B813B1"/>
    <w:rsid w:val="00B81775"/>
    <w:rsid w:val="00B82106"/>
    <w:rsid w:val="00B825D4"/>
    <w:rsid w:val="00B82A1D"/>
    <w:rsid w:val="00B83516"/>
    <w:rsid w:val="00B83A9A"/>
    <w:rsid w:val="00B83ABF"/>
    <w:rsid w:val="00B843E4"/>
    <w:rsid w:val="00B84B6D"/>
    <w:rsid w:val="00B84C21"/>
    <w:rsid w:val="00B858E7"/>
    <w:rsid w:val="00B85C90"/>
    <w:rsid w:val="00B85C99"/>
    <w:rsid w:val="00B85E23"/>
    <w:rsid w:val="00B85E3A"/>
    <w:rsid w:val="00B85E4E"/>
    <w:rsid w:val="00B860A2"/>
    <w:rsid w:val="00B8615B"/>
    <w:rsid w:val="00B86316"/>
    <w:rsid w:val="00B86720"/>
    <w:rsid w:val="00B8685D"/>
    <w:rsid w:val="00B86DC7"/>
    <w:rsid w:val="00B870FF"/>
    <w:rsid w:val="00B87423"/>
    <w:rsid w:val="00B87BE1"/>
    <w:rsid w:val="00B9045B"/>
    <w:rsid w:val="00B9097C"/>
    <w:rsid w:val="00B90B73"/>
    <w:rsid w:val="00B9159F"/>
    <w:rsid w:val="00B91C72"/>
    <w:rsid w:val="00B9238B"/>
    <w:rsid w:val="00B92B13"/>
    <w:rsid w:val="00B92B30"/>
    <w:rsid w:val="00B94120"/>
    <w:rsid w:val="00B94C13"/>
    <w:rsid w:val="00B94D18"/>
    <w:rsid w:val="00B96415"/>
    <w:rsid w:val="00BA0295"/>
    <w:rsid w:val="00BA06C4"/>
    <w:rsid w:val="00BA1870"/>
    <w:rsid w:val="00BA188B"/>
    <w:rsid w:val="00BA1A5E"/>
    <w:rsid w:val="00BA1ECA"/>
    <w:rsid w:val="00BA2F92"/>
    <w:rsid w:val="00BA3048"/>
    <w:rsid w:val="00BA3164"/>
    <w:rsid w:val="00BA3505"/>
    <w:rsid w:val="00BA4493"/>
    <w:rsid w:val="00BA4ACA"/>
    <w:rsid w:val="00BA6239"/>
    <w:rsid w:val="00BA6547"/>
    <w:rsid w:val="00BA65C3"/>
    <w:rsid w:val="00BA65D1"/>
    <w:rsid w:val="00BA696E"/>
    <w:rsid w:val="00BA6C43"/>
    <w:rsid w:val="00BA7354"/>
    <w:rsid w:val="00BA76C8"/>
    <w:rsid w:val="00BA7737"/>
    <w:rsid w:val="00BA7771"/>
    <w:rsid w:val="00BB033C"/>
    <w:rsid w:val="00BB0364"/>
    <w:rsid w:val="00BB1080"/>
    <w:rsid w:val="00BB11EA"/>
    <w:rsid w:val="00BB25F0"/>
    <w:rsid w:val="00BB2C1C"/>
    <w:rsid w:val="00BB30B6"/>
    <w:rsid w:val="00BB41BD"/>
    <w:rsid w:val="00BB5A86"/>
    <w:rsid w:val="00BB5DE3"/>
    <w:rsid w:val="00BB60BF"/>
    <w:rsid w:val="00BB6B71"/>
    <w:rsid w:val="00BC006A"/>
    <w:rsid w:val="00BC011E"/>
    <w:rsid w:val="00BC0C05"/>
    <w:rsid w:val="00BC1186"/>
    <w:rsid w:val="00BC1412"/>
    <w:rsid w:val="00BC1740"/>
    <w:rsid w:val="00BC1844"/>
    <w:rsid w:val="00BC2134"/>
    <w:rsid w:val="00BC2547"/>
    <w:rsid w:val="00BC37AD"/>
    <w:rsid w:val="00BC401A"/>
    <w:rsid w:val="00BC4134"/>
    <w:rsid w:val="00BC41D2"/>
    <w:rsid w:val="00BC46B7"/>
    <w:rsid w:val="00BC5BDC"/>
    <w:rsid w:val="00BC5C6E"/>
    <w:rsid w:val="00BC633A"/>
    <w:rsid w:val="00BC6500"/>
    <w:rsid w:val="00BC6826"/>
    <w:rsid w:val="00BC6F3B"/>
    <w:rsid w:val="00BD02D3"/>
    <w:rsid w:val="00BD058D"/>
    <w:rsid w:val="00BD1263"/>
    <w:rsid w:val="00BD12E0"/>
    <w:rsid w:val="00BD1730"/>
    <w:rsid w:val="00BD1846"/>
    <w:rsid w:val="00BD215C"/>
    <w:rsid w:val="00BD2E9C"/>
    <w:rsid w:val="00BD3915"/>
    <w:rsid w:val="00BD3BAD"/>
    <w:rsid w:val="00BD3DD6"/>
    <w:rsid w:val="00BD4497"/>
    <w:rsid w:val="00BD4DEC"/>
    <w:rsid w:val="00BD5440"/>
    <w:rsid w:val="00BD54B3"/>
    <w:rsid w:val="00BD54C7"/>
    <w:rsid w:val="00BD582A"/>
    <w:rsid w:val="00BD5FED"/>
    <w:rsid w:val="00BD64EC"/>
    <w:rsid w:val="00BE08D5"/>
    <w:rsid w:val="00BE1C7C"/>
    <w:rsid w:val="00BE2A07"/>
    <w:rsid w:val="00BE2A31"/>
    <w:rsid w:val="00BE3027"/>
    <w:rsid w:val="00BE3107"/>
    <w:rsid w:val="00BE4827"/>
    <w:rsid w:val="00BE4B7A"/>
    <w:rsid w:val="00BE520C"/>
    <w:rsid w:val="00BE54EF"/>
    <w:rsid w:val="00BE6688"/>
    <w:rsid w:val="00BE6F99"/>
    <w:rsid w:val="00BE7446"/>
    <w:rsid w:val="00BE77F9"/>
    <w:rsid w:val="00BE7D8F"/>
    <w:rsid w:val="00BE7EBE"/>
    <w:rsid w:val="00BF01DF"/>
    <w:rsid w:val="00BF0567"/>
    <w:rsid w:val="00BF1709"/>
    <w:rsid w:val="00BF1E5E"/>
    <w:rsid w:val="00BF3239"/>
    <w:rsid w:val="00BF3F5A"/>
    <w:rsid w:val="00BF4044"/>
    <w:rsid w:val="00BF46C4"/>
    <w:rsid w:val="00BF4953"/>
    <w:rsid w:val="00BF49B9"/>
    <w:rsid w:val="00BF50AE"/>
    <w:rsid w:val="00BF59D6"/>
    <w:rsid w:val="00BF6BD9"/>
    <w:rsid w:val="00BF6CC6"/>
    <w:rsid w:val="00BF708E"/>
    <w:rsid w:val="00BF7F6D"/>
    <w:rsid w:val="00C000C6"/>
    <w:rsid w:val="00C00641"/>
    <w:rsid w:val="00C00AC5"/>
    <w:rsid w:val="00C00F8C"/>
    <w:rsid w:val="00C01132"/>
    <w:rsid w:val="00C0181F"/>
    <w:rsid w:val="00C01ECF"/>
    <w:rsid w:val="00C02A1B"/>
    <w:rsid w:val="00C02AF7"/>
    <w:rsid w:val="00C02DD8"/>
    <w:rsid w:val="00C02DE5"/>
    <w:rsid w:val="00C032A1"/>
    <w:rsid w:val="00C038C5"/>
    <w:rsid w:val="00C03A08"/>
    <w:rsid w:val="00C042D0"/>
    <w:rsid w:val="00C0446C"/>
    <w:rsid w:val="00C04FE3"/>
    <w:rsid w:val="00C07634"/>
    <w:rsid w:val="00C07FCD"/>
    <w:rsid w:val="00C100A1"/>
    <w:rsid w:val="00C101CE"/>
    <w:rsid w:val="00C1050B"/>
    <w:rsid w:val="00C10A68"/>
    <w:rsid w:val="00C10AA0"/>
    <w:rsid w:val="00C10BAD"/>
    <w:rsid w:val="00C10DDB"/>
    <w:rsid w:val="00C113F4"/>
    <w:rsid w:val="00C11764"/>
    <w:rsid w:val="00C11EAA"/>
    <w:rsid w:val="00C131D1"/>
    <w:rsid w:val="00C13850"/>
    <w:rsid w:val="00C14519"/>
    <w:rsid w:val="00C14609"/>
    <w:rsid w:val="00C15244"/>
    <w:rsid w:val="00C1573F"/>
    <w:rsid w:val="00C15A17"/>
    <w:rsid w:val="00C15B4B"/>
    <w:rsid w:val="00C1650F"/>
    <w:rsid w:val="00C165F3"/>
    <w:rsid w:val="00C16C5D"/>
    <w:rsid w:val="00C17018"/>
    <w:rsid w:val="00C174EA"/>
    <w:rsid w:val="00C17B0F"/>
    <w:rsid w:val="00C17CB4"/>
    <w:rsid w:val="00C20D03"/>
    <w:rsid w:val="00C214A3"/>
    <w:rsid w:val="00C21EFA"/>
    <w:rsid w:val="00C22C35"/>
    <w:rsid w:val="00C2326E"/>
    <w:rsid w:val="00C23310"/>
    <w:rsid w:val="00C23728"/>
    <w:rsid w:val="00C23B9B"/>
    <w:rsid w:val="00C23E56"/>
    <w:rsid w:val="00C23E6A"/>
    <w:rsid w:val="00C2492D"/>
    <w:rsid w:val="00C25563"/>
    <w:rsid w:val="00C2600C"/>
    <w:rsid w:val="00C26036"/>
    <w:rsid w:val="00C26394"/>
    <w:rsid w:val="00C2674E"/>
    <w:rsid w:val="00C27862"/>
    <w:rsid w:val="00C279EF"/>
    <w:rsid w:val="00C27B66"/>
    <w:rsid w:val="00C30329"/>
    <w:rsid w:val="00C30488"/>
    <w:rsid w:val="00C30959"/>
    <w:rsid w:val="00C30B17"/>
    <w:rsid w:val="00C30CE9"/>
    <w:rsid w:val="00C30E21"/>
    <w:rsid w:val="00C3136D"/>
    <w:rsid w:val="00C31A4E"/>
    <w:rsid w:val="00C31DEA"/>
    <w:rsid w:val="00C3223C"/>
    <w:rsid w:val="00C329F9"/>
    <w:rsid w:val="00C331F9"/>
    <w:rsid w:val="00C336AE"/>
    <w:rsid w:val="00C35540"/>
    <w:rsid w:val="00C359FB"/>
    <w:rsid w:val="00C3621A"/>
    <w:rsid w:val="00C36486"/>
    <w:rsid w:val="00C3666C"/>
    <w:rsid w:val="00C3678A"/>
    <w:rsid w:val="00C3699F"/>
    <w:rsid w:val="00C37192"/>
    <w:rsid w:val="00C37557"/>
    <w:rsid w:val="00C41C72"/>
    <w:rsid w:val="00C42449"/>
    <w:rsid w:val="00C4281D"/>
    <w:rsid w:val="00C42949"/>
    <w:rsid w:val="00C42A0C"/>
    <w:rsid w:val="00C42AC1"/>
    <w:rsid w:val="00C43239"/>
    <w:rsid w:val="00C437BD"/>
    <w:rsid w:val="00C4462E"/>
    <w:rsid w:val="00C44656"/>
    <w:rsid w:val="00C452F6"/>
    <w:rsid w:val="00C4535D"/>
    <w:rsid w:val="00C45402"/>
    <w:rsid w:val="00C46422"/>
    <w:rsid w:val="00C4647D"/>
    <w:rsid w:val="00C46CD5"/>
    <w:rsid w:val="00C47126"/>
    <w:rsid w:val="00C50361"/>
    <w:rsid w:val="00C50604"/>
    <w:rsid w:val="00C5106A"/>
    <w:rsid w:val="00C5110A"/>
    <w:rsid w:val="00C51825"/>
    <w:rsid w:val="00C524E1"/>
    <w:rsid w:val="00C527CB"/>
    <w:rsid w:val="00C52802"/>
    <w:rsid w:val="00C52B79"/>
    <w:rsid w:val="00C531FA"/>
    <w:rsid w:val="00C541AB"/>
    <w:rsid w:val="00C54329"/>
    <w:rsid w:val="00C5523E"/>
    <w:rsid w:val="00C56557"/>
    <w:rsid w:val="00C572BD"/>
    <w:rsid w:val="00C57316"/>
    <w:rsid w:val="00C601DD"/>
    <w:rsid w:val="00C60B37"/>
    <w:rsid w:val="00C6152D"/>
    <w:rsid w:val="00C61979"/>
    <w:rsid w:val="00C62016"/>
    <w:rsid w:val="00C624C6"/>
    <w:rsid w:val="00C62518"/>
    <w:rsid w:val="00C62679"/>
    <w:rsid w:val="00C626F2"/>
    <w:rsid w:val="00C62860"/>
    <w:rsid w:val="00C62C1B"/>
    <w:rsid w:val="00C62D21"/>
    <w:rsid w:val="00C63513"/>
    <w:rsid w:val="00C63619"/>
    <w:rsid w:val="00C63B6F"/>
    <w:rsid w:val="00C63D39"/>
    <w:rsid w:val="00C64221"/>
    <w:rsid w:val="00C64408"/>
    <w:rsid w:val="00C6481C"/>
    <w:rsid w:val="00C65BEB"/>
    <w:rsid w:val="00C65DF4"/>
    <w:rsid w:val="00C664A0"/>
    <w:rsid w:val="00C669AD"/>
    <w:rsid w:val="00C66A72"/>
    <w:rsid w:val="00C6764C"/>
    <w:rsid w:val="00C677F9"/>
    <w:rsid w:val="00C67F55"/>
    <w:rsid w:val="00C70825"/>
    <w:rsid w:val="00C70AD4"/>
    <w:rsid w:val="00C70B08"/>
    <w:rsid w:val="00C70CD4"/>
    <w:rsid w:val="00C70EA9"/>
    <w:rsid w:val="00C71197"/>
    <w:rsid w:val="00C7152A"/>
    <w:rsid w:val="00C718AD"/>
    <w:rsid w:val="00C71C7A"/>
    <w:rsid w:val="00C7201F"/>
    <w:rsid w:val="00C72C2F"/>
    <w:rsid w:val="00C740AD"/>
    <w:rsid w:val="00C741B7"/>
    <w:rsid w:val="00C74203"/>
    <w:rsid w:val="00C75359"/>
    <w:rsid w:val="00C7588B"/>
    <w:rsid w:val="00C75D34"/>
    <w:rsid w:val="00C76C9B"/>
    <w:rsid w:val="00C774F2"/>
    <w:rsid w:val="00C77C53"/>
    <w:rsid w:val="00C77C82"/>
    <w:rsid w:val="00C77CED"/>
    <w:rsid w:val="00C806D6"/>
    <w:rsid w:val="00C80D85"/>
    <w:rsid w:val="00C81198"/>
    <w:rsid w:val="00C814FA"/>
    <w:rsid w:val="00C8158F"/>
    <w:rsid w:val="00C817F2"/>
    <w:rsid w:val="00C81D2A"/>
    <w:rsid w:val="00C82228"/>
    <w:rsid w:val="00C836C6"/>
    <w:rsid w:val="00C8382E"/>
    <w:rsid w:val="00C845D9"/>
    <w:rsid w:val="00C84876"/>
    <w:rsid w:val="00C851DF"/>
    <w:rsid w:val="00C856BF"/>
    <w:rsid w:val="00C868EE"/>
    <w:rsid w:val="00C87097"/>
    <w:rsid w:val="00C87877"/>
    <w:rsid w:val="00C87C12"/>
    <w:rsid w:val="00C90A6D"/>
    <w:rsid w:val="00C9104F"/>
    <w:rsid w:val="00C911B5"/>
    <w:rsid w:val="00C91D21"/>
    <w:rsid w:val="00C924AF"/>
    <w:rsid w:val="00C92B63"/>
    <w:rsid w:val="00C92F8E"/>
    <w:rsid w:val="00C93A20"/>
    <w:rsid w:val="00C93EBB"/>
    <w:rsid w:val="00C93FAB"/>
    <w:rsid w:val="00C940F2"/>
    <w:rsid w:val="00C949A2"/>
    <w:rsid w:val="00C95F04"/>
    <w:rsid w:val="00C96297"/>
    <w:rsid w:val="00C96672"/>
    <w:rsid w:val="00C96702"/>
    <w:rsid w:val="00C97C28"/>
    <w:rsid w:val="00C97EB1"/>
    <w:rsid w:val="00CA044B"/>
    <w:rsid w:val="00CA04D9"/>
    <w:rsid w:val="00CA145D"/>
    <w:rsid w:val="00CA1B9A"/>
    <w:rsid w:val="00CA1D48"/>
    <w:rsid w:val="00CA2B3D"/>
    <w:rsid w:val="00CA3558"/>
    <w:rsid w:val="00CA35B0"/>
    <w:rsid w:val="00CA4741"/>
    <w:rsid w:val="00CA4A6E"/>
    <w:rsid w:val="00CA4BA3"/>
    <w:rsid w:val="00CA4E01"/>
    <w:rsid w:val="00CA5BA6"/>
    <w:rsid w:val="00CA620F"/>
    <w:rsid w:val="00CA685C"/>
    <w:rsid w:val="00CA6A5B"/>
    <w:rsid w:val="00CA6AAD"/>
    <w:rsid w:val="00CA71FE"/>
    <w:rsid w:val="00CA724A"/>
    <w:rsid w:val="00CB036D"/>
    <w:rsid w:val="00CB0933"/>
    <w:rsid w:val="00CB0AF1"/>
    <w:rsid w:val="00CB1052"/>
    <w:rsid w:val="00CB15AF"/>
    <w:rsid w:val="00CB172A"/>
    <w:rsid w:val="00CB1A7C"/>
    <w:rsid w:val="00CB1C04"/>
    <w:rsid w:val="00CB2416"/>
    <w:rsid w:val="00CB2A48"/>
    <w:rsid w:val="00CB35FF"/>
    <w:rsid w:val="00CB36BA"/>
    <w:rsid w:val="00CB3FDD"/>
    <w:rsid w:val="00CB4C4A"/>
    <w:rsid w:val="00CB4EB3"/>
    <w:rsid w:val="00CB58FB"/>
    <w:rsid w:val="00CB5C4F"/>
    <w:rsid w:val="00CB62AB"/>
    <w:rsid w:val="00CB6C51"/>
    <w:rsid w:val="00CB6DAC"/>
    <w:rsid w:val="00CB6FFE"/>
    <w:rsid w:val="00CB714D"/>
    <w:rsid w:val="00CB7186"/>
    <w:rsid w:val="00CB7465"/>
    <w:rsid w:val="00CB753F"/>
    <w:rsid w:val="00CB769E"/>
    <w:rsid w:val="00CC035D"/>
    <w:rsid w:val="00CC1442"/>
    <w:rsid w:val="00CC14E3"/>
    <w:rsid w:val="00CC18DF"/>
    <w:rsid w:val="00CC237E"/>
    <w:rsid w:val="00CC23D3"/>
    <w:rsid w:val="00CC36CA"/>
    <w:rsid w:val="00CC3D46"/>
    <w:rsid w:val="00CC3DD0"/>
    <w:rsid w:val="00CC501A"/>
    <w:rsid w:val="00CC593C"/>
    <w:rsid w:val="00CC6A49"/>
    <w:rsid w:val="00CD053D"/>
    <w:rsid w:val="00CD0756"/>
    <w:rsid w:val="00CD0AE2"/>
    <w:rsid w:val="00CD0C1F"/>
    <w:rsid w:val="00CD1120"/>
    <w:rsid w:val="00CD131F"/>
    <w:rsid w:val="00CD1DE8"/>
    <w:rsid w:val="00CD26A2"/>
    <w:rsid w:val="00CD2ADF"/>
    <w:rsid w:val="00CD2C9B"/>
    <w:rsid w:val="00CD2ED1"/>
    <w:rsid w:val="00CD3041"/>
    <w:rsid w:val="00CD3C09"/>
    <w:rsid w:val="00CD3E8F"/>
    <w:rsid w:val="00CD4C86"/>
    <w:rsid w:val="00CD4EBA"/>
    <w:rsid w:val="00CD519D"/>
    <w:rsid w:val="00CD5265"/>
    <w:rsid w:val="00CD5A9D"/>
    <w:rsid w:val="00CD696A"/>
    <w:rsid w:val="00CD70D0"/>
    <w:rsid w:val="00CD742C"/>
    <w:rsid w:val="00CD74AF"/>
    <w:rsid w:val="00CD7902"/>
    <w:rsid w:val="00CD79C9"/>
    <w:rsid w:val="00CD7FA6"/>
    <w:rsid w:val="00CE0AE6"/>
    <w:rsid w:val="00CE126C"/>
    <w:rsid w:val="00CE1299"/>
    <w:rsid w:val="00CE14CE"/>
    <w:rsid w:val="00CE1EED"/>
    <w:rsid w:val="00CE202F"/>
    <w:rsid w:val="00CE2435"/>
    <w:rsid w:val="00CE26F0"/>
    <w:rsid w:val="00CE28B0"/>
    <w:rsid w:val="00CE355D"/>
    <w:rsid w:val="00CE3FE0"/>
    <w:rsid w:val="00CE60AD"/>
    <w:rsid w:val="00CE70C6"/>
    <w:rsid w:val="00CE78A6"/>
    <w:rsid w:val="00CE7ABB"/>
    <w:rsid w:val="00CF07AC"/>
    <w:rsid w:val="00CF0847"/>
    <w:rsid w:val="00CF0C31"/>
    <w:rsid w:val="00CF15A4"/>
    <w:rsid w:val="00CF16BD"/>
    <w:rsid w:val="00CF16BE"/>
    <w:rsid w:val="00CF1F32"/>
    <w:rsid w:val="00CF20B9"/>
    <w:rsid w:val="00CF26B4"/>
    <w:rsid w:val="00CF2CEB"/>
    <w:rsid w:val="00CF3383"/>
    <w:rsid w:val="00CF469A"/>
    <w:rsid w:val="00CF4722"/>
    <w:rsid w:val="00CF4DE7"/>
    <w:rsid w:val="00CF508D"/>
    <w:rsid w:val="00CF52C5"/>
    <w:rsid w:val="00CF53FA"/>
    <w:rsid w:val="00CF54C0"/>
    <w:rsid w:val="00CF60B2"/>
    <w:rsid w:val="00CF62B0"/>
    <w:rsid w:val="00CF631B"/>
    <w:rsid w:val="00CF75CC"/>
    <w:rsid w:val="00CF7AAE"/>
    <w:rsid w:val="00CF7CE6"/>
    <w:rsid w:val="00D003A2"/>
    <w:rsid w:val="00D00839"/>
    <w:rsid w:val="00D0230B"/>
    <w:rsid w:val="00D028CE"/>
    <w:rsid w:val="00D02CEE"/>
    <w:rsid w:val="00D02D5D"/>
    <w:rsid w:val="00D03760"/>
    <w:rsid w:val="00D0395B"/>
    <w:rsid w:val="00D03C0E"/>
    <w:rsid w:val="00D040FF"/>
    <w:rsid w:val="00D0467A"/>
    <w:rsid w:val="00D04C4F"/>
    <w:rsid w:val="00D054C8"/>
    <w:rsid w:val="00D05857"/>
    <w:rsid w:val="00D1000D"/>
    <w:rsid w:val="00D100FE"/>
    <w:rsid w:val="00D106B4"/>
    <w:rsid w:val="00D11045"/>
    <w:rsid w:val="00D12011"/>
    <w:rsid w:val="00D1207F"/>
    <w:rsid w:val="00D1266C"/>
    <w:rsid w:val="00D127E3"/>
    <w:rsid w:val="00D12C74"/>
    <w:rsid w:val="00D12CC8"/>
    <w:rsid w:val="00D12D41"/>
    <w:rsid w:val="00D13314"/>
    <w:rsid w:val="00D13ABB"/>
    <w:rsid w:val="00D13CD3"/>
    <w:rsid w:val="00D14276"/>
    <w:rsid w:val="00D14716"/>
    <w:rsid w:val="00D15175"/>
    <w:rsid w:val="00D151B5"/>
    <w:rsid w:val="00D15D41"/>
    <w:rsid w:val="00D15D93"/>
    <w:rsid w:val="00D15E8F"/>
    <w:rsid w:val="00D16FAA"/>
    <w:rsid w:val="00D172D2"/>
    <w:rsid w:val="00D2005A"/>
    <w:rsid w:val="00D20492"/>
    <w:rsid w:val="00D20A32"/>
    <w:rsid w:val="00D20DDF"/>
    <w:rsid w:val="00D214D3"/>
    <w:rsid w:val="00D21765"/>
    <w:rsid w:val="00D21840"/>
    <w:rsid w:val="00D21922"/>
    <w:rsid w:val="00D21D2A"/>
    <w:rsid w:val="00D220B8"/>
    <w:rsid w:val="00D225E4"/>
    <w:rsid w:val="00D227A9"/>
    <w:rsid w:val="00D23226"/>
    <w:rsid w:val="00D23716"/>
    <w:rsid w:val="00D2498C"/>
    <w:rsid w:val="00D24E16"/>
    <w:rsid w:val="00D24F53"/>
    <w:rsid w:val="00D25DC9"/>
    <w:rsid w:val="00D2624D"/>
    <w:rsid w:val="00D26330"/>
    <w:rsid w:val="00D26862"/>
    <w:rsid w:val="00D26911"/>
    <w:rsid w:val="00D26AE6"/>
    <w:rsid w:val="00D26F84"/>
    <w:rsid w:val="00D27B5E"/>
    <w:rsid w:val="00D311EC"/>
    <w:rsid w:val="00D32442"/>
    <w:rsid w:val="00D326FB"/>
    <w:rsid w:val="00D32FE9"/>
    <w:rsid w:val="00D3351B"/>
    <w:rsid w:val="00D3375C"/>
    <w:rsid w:val="00D33870"/>
    <w:rsid w:val="00D33DDE"/>
    <w:rsid w:val="00D33EF5"/>
    <w:rsid w:val="00D3412E"/>
    <w:rsid w:val="00D345A7"/>
    <w:rsid w:val="00D34B8C"/>
    <w:rsid w:val="00D36904"/>
    <w:rsid w:val="00D36CAC"/>
    <w:rsid w:val="00D36D8F"/>
    <w:rsid w:val="00D375EE"/>
    <w:rsid w:val="00D37CCB"/>
    <w:rsid w:val="00D401B4"/>
    <w:rsid w:val="00D402EE"/>
    <w:rsid w:val="00D4194C"/>
    <w:rsid w:val="00D41B64"/>
    <w:rsid w:val="00D41E1F"/>
    <w:rsid w:val="00D41E38"/>
    <w:rsid w:val="00D4215D"/>
    <w:rsid w:val="00D4292C"/>
    <w:rsid w:val="00D43507"/>
    <w:rsid w:val="00D436CE"/>
    <w:rsid w:val="00D4381F"/>
    <w:rsid w:val="00D43E3D"/>
    <w:rsid w:val="00D4410A"/>
    <w:rsid w:val="00D442CA"/>
    <w:rsid w:val="00D4439A"/>
    <w:rsid w:val="00D444B4"/>
    <w:rsid w:val="00D44DEB"/>
    <w:rsid w:val="00D45581"/>
    <w:rsid w:val="00D45CF9"/>
    <w:rsid w:val="00D45D01"/>
    <w:rsid w:val="00D460F3"/>
    <w:rsid w:val="00D466F2"/>
    <w:rsid w:val="00D46C5D"/>
    <w:rsid w:val="00D475D8"/>
    <w:rsid w:val="00D47F99"/>
    <w:rsid w:val="00D50331"/>
    <w:rsid w:val="00D5086B"/>
    <w:rsid w:val="00D519C6"/>
    <w:rsid w:val="00D51AC9"/>
    <w:rsid w:val="00D51B2F"/>
    <w:rsid w:val="00D5292E"/>
    <w:rsid w:val="00D52D37"/>
    <w:rsid w:val="00D52E68"/>
    <w:rsid w:val="00D5340A"/>
    <w:rsid w:val="00D53635"/>
    <w:rsid w:val="00D53CFB"/>
    <w:rsid w:val="00D54558"/>
    <w:rsid w:val="00D54676"/>
    <w:rsid w:val="00D55348"/>
    <w:rsid w:val="00D55D45"/>
    <w:rsid w:val="00D55E55"/>
    <w:rsid w:val="00D57AA3"/>
    <w:rsid w:val="00D6049D"/>
    <w:rsid w:val="00D606C7"/>
    <w:rsid w:val="00D61375"/>
    <w:rsid w:val="00D61B71"/>
    <w:rsid w:val="00D627FF"/>
    <w:rsid w:val="00D628C6"/>
    <w:rsid w:val="00D628D0"/>
    <w:rsid w:val="00D634BA"/>
    <w:rsid w:val="00D63D9E"/>
    <w:rsid w:val="00D64351"/>
    <w:rsid w:val="00D64438"/>
    <w:rsid w:val="00D64761"/>
    <w:rsid w:val="00D6490D"/>
    <w:rsid w:val="00D64ADD"/>
    <w:rsid w:val="00D65562"/>
    <w:rsid w:val="00D6748E"/>
    <w:rsid w:val="00D677A5"/>
    <w:rsid w:val="00D67BB9"/>
    <w:rsid w:val="00D67E15"/>
    <w:rsid w:val="00D7013C"/>
    <w:rsid w:val="00D70372"/>
    <w:rsid w:val="00D71246"/>
    <w:rsid w:val="00D7173D"/>
    <w:rsid w:val="00D71759"/>
    <w:rsid w:val="00D71D9B"/>
    <w:rsid w:val="00D71E48"/>
    <w:rsid w:val="00D72372"/>
    <w:rsid w:val="00D7239A"/>
    <w:rsid w:val="00D72771"/>
    <w:rsid w:val="00D72899"/>
    <w:rsid w:val="00D72CFD"/>
    <w:rsid w:val="00D74655"/>
    <w:rsid w:val="00D755ED"/>
    <w:rsid w:val="00D7568C"/>
    <w:rsid w:val="00D759FE"/>
    <w:rsid w:val="00D75AA6"/>
    <w:rsid w:val="00D76164"/>
    <w:rsid w:val="00D762DF"/>
    <w:rsid w:val="00D76F98"/>
    <w:rsid w:val="00D801F1"/>
    <w:rsid w:val="00D80E83"/>
    <w:rsid w:val="00D813D4"/>
    <w:rsid w:val="00D816E5"/>
    <w:rsid w:val="00D81F1F"/>
    <w:rsid w:val="00D81F24"/>
    <w:rsid w:val="00D82594"/>
    <w:rsid w:val="00D825CF"/>
    <w:rsid w:val="00D82B67"/>
    <w:rsid w:val="00D82BD4"/>
    <w:rsid w:val="00D82CD1"/>
    <w:rsid w:val="00D83155"/>
    <w:rsid w:val="00D836BC"/>
    <w:rsid w:val="00D83723"/>
    <w:rsid w:val="00D84158"/>
    <w:rsid w:val="00D841ED"/>
    <w:rsid w:val="00D84695"/>
    <w:rsid w:val="00D84A56"/>
    <w:rsid w:val="00D84FF7"/>
    <w:rsid w:val="00D8690A"/>
    <w:rsid w:val="00D869DE"/>
    <w:rsid w:val="00D87D70"/>
    <w:rsid w:val="00D902E4"/>
    <w:rsid w:val="00D903C0"/>
    <w:rsid w:val="00D908B4"/>
    <w:rsid w:val="00D90FC9"/>
    <w:rsid w:val="00D915DF"/>
    <w:rsid w:val="00D91A99"/>
    <w:rsid w:val="00D91CCE"/>
    <w:rsid w:val="00D928CD"/>
    <w:rsid w:val="00D92986"/>
    <w:rsid w:val="00D9335A"/>
    <w:rsid w:val="00D935F0"/>
    <w:rsid w:val="00D93AAA"/>
    <w:rsid w:val="00D93DC0"/>
    <w:rsid w:val="00D940B1"/>
    <w:rsid w:val="00D941A2"/>
    <w:rsid w:val="00D94802"/>
    <w:rsid w:val="00D94D45"/>
    <w:rsid w:val="00D95445"/>
    <w:rsid w:val="00D96996"/>
    <w:rsid w:val="00D96DEE"/>
    <w:rsid w:val="00D96FBD"/>
    <w:rsid w:val="00D971CE"/>
    <w:rsid w:val="00DA0009"/>
    <w:rsid w:val="00DA0571"/>
    <w:rsid w:val="00DA0F1A"/>
    <w:rsid w:val="00DA1A41"/>
    <w:rsid w:val="00DA3A63"/>
    <w:rsid w:val="00DA3C17"/>
    <w:rsid w:val="00DA3CB7"/>
    <w:rsid w:val="00DA3ED4"/>
    <w:rsid w:val="00DA4EC3"/>
    <w:rsid w:val="00DA508B"/>
    <w:rsid w:val="00DA559E"/>
    <w:rsid w:val="00DA5F8C"/>
    <w:rsid w:val="00DA60F1"/>
    <w:rsid w:val="00DA7A02"/>
    <w:rsid w:val="00DB0652"/>
    <w:rsid w:val="00DB0784"/>
    <w:rsid w:val="00DB2492"/>
    <w:rsid w:val="00DB311E"/>
    <w:rsid w:val="00DB3254"/>
    <w:rsid w:val="00DB3DC0"/>
    <w:rsid w:val="00DB4735"/>
    <w:rsid w:val="00DB4C01"/>
    <w:rsid w:val="00DB525C"/>
    <w:rsid w:val="00DB52A0"/>
    <w:rsid w:val="00DB54A5"/>
    <w:rsid w:val="00DB56C2"/>
    <w:rsid w:val="00DB5AAF"/>
    <w:rsid w:val="00DB5D8A"/>
    <w:rsid w:val="00DB5DCF"/>
    <w:rsid w:val="00DB5EF2"/>
    <w:rsid w:val="00DB69A6"/>
    <w:rsid w:val="00DB7F72"/>
    <w:rsid w:val="00DC09FC"/>
    <w:rsid w:val="00DC0C82"/>
    <w:rsid w:val="00DC12EF"/>
    <w:rsid w:val="00DC2129"/>
    <w:rsid w:val="00DC212D"/>
    <w:rsid w:val="00DC2AE6"/>
    <w:rsid w:val="00DC2C96"/>
    <w:rsid w:val="00DC2F38"/>
    <w:rsid w:val="00DC3034"/>
    <w:rsid w:val="00DC31DF"/>
    <w:rsid w:val="00DC3558"/>
    <w:rsid w:val="00DC3834"/>
    <w:rsid w:val="00DC3864"/>
    <w:rsid w:val="00DC57D3"/>
    <w:rsid w:val="00DC5F25"/>
    <w:rsid w:val="00DC5FDA"/>
    <w:rsid w:val="00DC6400"/>
    <w:rsid w:val="00DC6849"/>
    <w:rsid w:val="00DC7D20"/>
    <w:rsid w:val="00DD044F"/>
    <w:rsid w:val="00DD127B"/>
    <w:rsid w:val="00DD1D41"/>
    <w:rsid w:val="00DD2306"/>
    <w:rsid w:val="00DD239F"/>
    <w:rsid w:val="00DD2711"/>
    <w:rsid w:val="00DD28BA"/>
    <w:rsid w:val="00DD34BB"/>
    <w:rsid w:val="00DD3A51"/>
    <w:rsid w:val="00DD3C91"/>
    <w:rsid w:val="00DD3FA0"/>
    <w:rsid w:val="00DD43E4"/>
    <w:rsid w:val="00DD4480"/>
    <w:rsid w:val="00DD4836"/>
    <w:rsid w:val="00DD51E7"/>
    <w:rsid w:val="00DD570A"/>
    <w:rsid w:val="00DD5BE4"/>
    <w:rsid w:val="00DD60FE"/>
    <w:rsid w:val="00DD618E"/>
    <w:rsid w:val="00DD6ABF"/>
    <w:rsid w:val="00DD6F44"/>
    <w:rsid w:val="00DD7084"/>
    <w:rsid w:val="00DD732D"/>
    <w:rsid w:val="00DE0C7B"/>
    <w:rsid w:val="00DE0F6C"/>
    <w:rsid w:val="00DE1217"/>
    <w:rsid w:val="00DE14FF"/>
    <w:rsid w:val="00DE150F"/>
    <w:rsid w:val="00DE1C40"/>
    <w:rsid w:val="00DE2F68"/>
    <w:rsid w:val="00DE2FFF"/>
    <w:rsid w:val="00DE3119"/>
    <w:rsid w:val="00DE3AD2"/>
    <w:rsid w:val="00DE4E98"/>
    <w:rsid w:val="00DE51BA"/>
    <w:rsid w:val="00DE5720"/>
    <w:rsid w:val="00DE5777"/>
    <w:rsid w:val="00DE5BB2"/>
    <w:rsid w:val="00DE5FE2"/>
    <w:rsid w:val="00DE60A8"/>
    <w:rsid w:val="00DE6854"/>
    <w:rsid w:val="00DE694A"/>
    <w:rsid w:val="00DE6E66"/>
    <w:rsid w:val="00DE6F6C"/>
    <w:rsid w:val="00DE732A"/>
    <w:rsid w:val="00DE7B8A"/>
    <w:rsid w:val="00DF0103"/>
    <w:rsid w:val="00DF0235"/>
    <w:rsid w:val="00DF0296"/>
    <w:rsid w:val="00DF0EC8"/>
    <w:rsid w:val="00DF0ECA"/>
    <w:rsid w:val="00DF134D"/>
    <w:rsid w:val="00DF1527"/>
    <w:rsid w:val="00DF18BC"/>
    <w:rsid w:val="00DF4179"/>
    <w:rsid w:val="00DF472B"/>
    <w:rsid w:val="00DF48DF"/>
    <w:rsid w:val="00DF4B55"/>
    <w:rsid w:val="00DF4E25"/>
    <w:rsid w:val="00DF5527"/>
    <w:rsid w:val="00DF5AC9"/>
    <w:rsid w:val="00DF60D1"/>
    <w:rsid w:val="00DF61B2"/>
    <w:rsid w:val="00DF6251"/>
    <w:rsid w:val="00DF6749"/>
    <w:rsid w:val="00DF6784"/>
    <w:rsid w:val="00DF6D86"/>
    <w:rsid w:val="00DF7479"/>
    <w:rsid w:val="00DF7583"/>
    <w:rsid w:val="00DF7C63"/>
    <w:rsid w:val="00E007E1"/>
    <w:rsid w:val="00E00AFC"/>
    <w:rsid w:val="00E01241"/>
    <w:rsid w:val="00E01490"/>
    <w:rsid w:val="00E02631"/>
    <w:rsid w:val="00E0383F"/>
    <w:rsid w:val="00E03924"/>
    <w:rsid w:val="00E03D70"/>
    <w:rsid w:val="00E05A3C"/>
    <w:rsid w:val="00E05B4B"/>
    <w:rsid w:val="00E05EB4"/>
    <w:rsid w:val="00E0644D"/>
    <w:rsid w:val="00E067F1"/>
    <w:rsid w:val="00E06E58"/>
    <w:rsid w:val="00E07508"/>
    <w:rsid w:val="00E07D51"/>
    <w:rsid w:val="00E07E65"/>
    <w:rsid w:val="00E106A2"/>
    <w:rsid w:val="00E10A9C"/>
    <w:rsid w:val="00E10CE5"/>
    <w:rsid w:val="00E10EE7"/>
    <w:rsid w:val="00E10F41"/>
    <w:rsid w:val="00E11F61"/>
    <w:rsid w:val="00E12431"/>
    <w:rsid w:val="00E126FE"/>
    <w:rsid w:val="00E1274F"/>
    <w:rsid w:val="00E1285F"/>
    <w:rsid w:val="00E12F32"/>
    <w:rsid w:val="00E134B8"/>
    <w:rsid w:val="00E15295"/>
    <w:rsid w:val="00E159BA"/>
    <w:rsid w:val="00E15D89"/>
    <w:rsid w:val="00E15DFF"/>
    <w:rsid w:val="00E15ED2"/>
    <w:rsid w:val="00E16109"/>
    <w:rsid w:val="00E165B0"/>
    <w:rsid w:val="00E1663E"/>
    <w:rsid w:val="00E16D7E"/>
    <w:rsid w:val="00E172D8"/>
    <w:rsid w:val="00E2031A"/>
    <w:rsid w:val="00E20603"/>
    <w:rsid w:val="00E20C21"/>
    <w:rsid w:val="00E20D68"/>
    <w:rsid w:val="00E21532"/>
    <w:rsid w:val="00E215F6"/>
    <w:rsid w:val="00E217A7"/>
    <w:rsid w:val="00E21CAF"/>
    <w:rsid w:val="00E22F62"/>
    <w:rsid w:val="00E230AC"/>
    <w:rsid w:val="00E231EF"/>
    <w:rsid w:val="00E23D6F"/>
    <w:rsid w:val="00E2423A"/>
    <w:rsid w:val="00E2431F"/>
    <w:rsid w:val="00E2573E"/>
    <w:rsid w:val="00E26E72"/>
    <w:rsid w:val="00E271E1"/>
    <w:rsid w:val="00E30282"/>
    <w:rsid w:val="00E3121A"/>
    <w:rsid w:val="00E313A6"/>
    <w:rsid w:val="00E31572"/>
    <w:rsid w:val="00E315E5"/>
    <w:rsid w:val="00E3162C"/>
    <w:rsid w:val="00E31693"/>
    <w:rsid w:val="00E31E66"/>
    <w:rsid w:val="00E323E1"/>
    <w:rsid w:val="00E3329E"/>
    <w:rsid w:val="00E337AD"/>
    <w:rsid w:val="00E33C0B"/>
    <w:rsid w:val="00E33ECF"/>
    <w:rsid w:val="00E34757"/>
    <w:rsid w:val="00E34B36"/>
    <w:rsid w:val="00E34FCF"/>
    <w:rsid w:val="00E35223"/>
    <w:rsid w:val="00E35720"/>
    <w:rsid w:val="00E35D2E"/>
    <w:rsid w:val="00E360D5"/>
    <w:rsid w:val="00E401F5"/>
    <w:rsid w:val="00E40B03"/>
    <w:rsid w:val="00E4109D"/>
    <w:rsid w:val="00E4127C"/>
    <w:rsid w:val="00E412A7"/>
    <w:rsid w:val="00E413D0"/>
    <w:rsid w:val="00E417AA"/>
    <w:rsid w:val="00E425B3"/>
    <w:rsid w:val="00E42BFB"/>
    <w:rsid w:val="00E4306E"/>
    <w:rsid w:val="00E43623"/>
    <w:rsid w:val="00E43795"/>
    <w:rsid w:val="00E43CCE"/>
    <w:rsid w:val="00E441FB"/>
    <w:rsid w:val="00E45327"/>
    <w:rsid w:val="00E457ED"/>
    <w:rsid w:val="00E45976"/>
    <w:rsid w:val="00E45CC1"/>
    <w:rsid w:val="00E46496"/>
    <w:rsid w:val="00E46992"/>
    <w:rsid w:val="00E5100A"/>
    <w:rsid w:val="00E512F1"/>
    <w:rsid w:val="00E53C7F"/>
    <w:rsid w:val="00E5477B"/>
    <w:rsid w:val="00E54E75"/>
    <w:rsid w:val="00E5538D"/>
    <w:rsid w:val="00E55852"/>
    <w:rsid w:val="00E558AD"/>
    <w:rsid w:val="00E56CD8"/>
    <w:rsid w:val="00E577CB"/>
    <w:rsid w:val="00E605C2"/>
    <w:rsid w:val="00E61386"/>
    <w:rsid w:val="00E615FF"/>
    <w:rsid w:val="00E63737"/>
    <w:rsid w:val="00E64C86"/>
    <w:rsid w:val="00E64EEE"/>
    <w:rsid w:val="00E6511A"/>
    <w:rsid w:val="00E660A0"/>
    <w:rsid w:val="00E66717"/>
    <w:rsid w:val="00E66812"/>
    <w:rsid w:val="00E66F97"/>
    <w:rsid w:val="00E671BA"/>
    <w:rsid w:val="00E701EE"/>
    <w:rsid w:val="00E70AA4"/>
    <w:rsid w:val="00E723FD"/>
    <w:rsid w:val="00E73C0E"/>
    <w:rsid w:val="00E74159"/>
    <w:rsid w:val="00E7426F"/>
    <w:rsid w:val="00E74876"/>
    <w:rsid w:val="00E750B0"/>
    <w:rsid w:val="00E76AF0"/>
    <w:rsid w:val="00E76B1C"/>
    <w:rsid w:val="00E77243"/>
    <w:rsid w:val="00E77A69"/>
    <w:rsid w:val="00E8036E"/>
    <w:rsid w:val="00E805A8"/>
    <w:rsid w:val="00E80993"/>
    <w:rsid w:val="00E80D59"/>
    <w:rsid w:val="00E82A11"/>
    <w:rsid w:val="00E830C8"/>
    <w:rsid w:val="00E840E6"/>
    <w:rsid w:val="00E84C06"/>
    <w:rsid w:val="00E84C7C"/>
    <w:rsid w:val="00E84F1D"/>
    <w:rsid w:val="00E853AD"/>
    <w:rsid w:val="00E857D3"/>
    <w:rsid w:val="00E86BE8"/>
    <w:rsid w:val="00E874CC"/>
    <w:rsid w:val="00E87698"/>
    <w:rsid w:val="00E87B56"/>
    <w:rsid w:val="00E87EF0"/>
    <w:rsid w:val="00E90A6A"/>
    <w:rsid w:val="00E90EE9"/>
    <w:rsid w:val="00E910F3"/>
    <w:rsid w:val="00E913FB"/>
    <w:rsid w:val="00E914A0"/>
    <w:rsid w:val="00E91759"/>
    <w:rsid w:val="00E91826"/>
    <w:rsid w:val="00E92133"/>
    <w:rsid w:val="00E93640"/>
    <w:rsid w:val="00E937BD"/>
    <w:rsid w:val="00E940D3"/>
    <w:rsid w:val="00E945DF"/>
    <w:rsid w:val="00E94950"/>
    <w:rsid w:val="00E95458"/>
    <w:rsid w:val="00E958DB"/>
    <w:rsid w:val="00E96118"/>
    <w:rsid w:val="00E96734"/>
    <w:rsid w:val="00E9678F"/>
    <w:rsid w:val="00E968B8"/>
    <w:rsid w:val="00E96A2D"/>
    <w:rsid w:val="00E973EE"/>
    <w:rsid w:val="00E97B5A"/>
    <w:rsid w:val="00E97EC9"/>
    <w:rsid w:val="00EA05A7"/>
    <w:rsid w:val="00EA0F8D"/>
    <w:rsid w:val="00EA11EC"/>
    <w:rsid w:val="00EA168F"/>
    <w:rsid w:val="00EA1798"/>
    <w:rsid w:val="00EA1823"/>
    <w:rsid w:val="00EA1CB8"/>
    <w:rsid w:val="00EA21CC"/>
    <w:rsid w:val="00EA2321"/>
    <w:rsid w:val="00EA3009"/>
    <w:rsid w:val="00EA3042"/>
    <w:rsid w:val="00EA3425"/>
    <w:rsid w:val="00EA3BEF"/>
    <w:rsid w:val="00EA3FAE"/>
    <w:rsid w:val="00EA4186"/>
    <w:rsid w:val="00EA477A"/>
    <w:rsid w:val="00EA5263"/>
    <w:rsid w:val="00EA5520"/>
    <w:rsid w:val="00EA56C6"/>
    <w:rsid w:val="00EA5915"/>
    <w:rsid w:val="00EA5CC2"/>
    <w:rsid w:val="00EA5DDE"/>
    <w:rsid w:val="00EA601F"/>
    <w:rsid w:val="00EA63E4"/>
    <w:rsid w:val="00EA6440"/>
    <w:rsid w:val="00EA6752"/>
    <w:rsid w:val="00EA7700"/>
    <w:rsid w:val="00EB02B0"/>
    <w:rsid w:val="00EB032B"/>
    <w:rsid w:val="00EB0CE4"/>
    <w:rsid w:val="00EB1952"/>
    <w:rsid w:val="00EB1D09"/>
    <w:rsid w:val="00EB2B44"/>
    <w:rsid w:val="00EB3302"/>
    <w:rsid w:val="00EB3925"/>
    <w:rsid w:val="00EB4087"/>
    <w:rsid w:val="00EB4718"/>
    <w:rsid w:val="00EB4AF0"/>
    <w:rsid w:val="00EB4BFD"/>
    <w:rsid w:val="00EB4EA8"/>
    <w:rsid w:val="00EB5521"/>
    <w:rsid w:val="00EB568C"/>
    <w:rsid w:val="00EB59F9"/>
    <w:rsid w:val="00EB5A39"/>
    <w:rsid w:val="00EB5D2C"/>
    <w:rsid w:val="00EB61A1"/>
    <w:rsid w:val="00EB6DD4"/>
    <w:rsid w:val="00EB6F66"/>
    <w:rsid w:val="00EB7163"/>
    <w:rsid w:val="00EC0718"/>
    <w:rsid w:val="00EC0C07"/>
    <w:rsid w:val="00EC20D7"/>
    <w:rsid w:val="00EC2117"/>
    <w:rsid w:val="00EC29ED"/>
    <w:rsid w:val="00EC2DAA"/>
    <w:rsid w:val="00EC3664"/>
    <w:rsid w:val="00EC578A"/>
    <w:rsid w:val="00EC5D22"/>
    <w:rsid w:val="00EC5DC1"/>
    <w:rsid w:val="00EC5E33"/>
    <w:rsid w:val="00EC60AC"/>
    <w:rsid w:val="00EC6231"/>
    <w:rsid w:val="00EC6AA8"/>
    <w:rsid w:val="00EC6D4A"/>
    <w:rsid w:val="00EC7827"/>
    <w:rsid w:val="00ED02A3"/>
    <w:rsid w:val="00ED0CF3"/>
    <w:rsid w:val="00ED160A"/>
    <w:rsid w:val="00ED16AB"/>
    <w:rsid w:val="00ED1C35"/>
    <w:rsid w:val="00ED26AC"/>
    <w:rsid w:val="00ED2A97"/>
    <w:rsid w:val="00ED334D"/>
    <w:rsid w:val="00ED36FB"/>
    <w:rsid w:val="00ED39B2"/>
    <w:rsid w:val="00ED3C83"/>
    <w:rsid w:val="00ED44F2"/>
    <w:rsid w:val="00ED4515"/>
    <w:rsid w:val="00ED4596"/>
    <w:rsid w:val="00ED531E"/>
    <w:rsid w:val="00ED56E1"/>
    <w:rsid w:val="00ED6203"/>
    <w:rsid w:val="00ED648A"/>
    <w:rsid w:val="00ED6761"/>
    <w:rsid w:val="00ED71E0"/>
    <w:rsid w:val="00ED7587"/>
    <w:rsid w:val="00ED7B48"/>
    <w:rsid w:val="00EE01B6"/>
    <w:rsid w:val="00EE078D"/>
    <w:rsid w:val="00EE080E"/>
    <w:rsid w:val="00EE0CBC"/>
    <w:rsid w:val="00EE0D1F"/>
    <w:rsid w:val="00EE0E21"/>
    <w:rsid w:val="00EE119D"/>
    <w:rsid w:val="00EE1665"/>
    <w:rsid w:val="00EE1B70"/>
    <w:rsid w:val="00EE21E3"/>
    <w:rsid w:val="00EE238D"/>
    <w:rsid w:val="00EE24B6"/>
    <w:rsid w:val="00EE3194"/>
    <w:rsid w:val="00EE345C"/>
    <w:rsid w:val="00EE3836"/>
    <w:rsid w:val="00EE4983"/>
    <w:rsid w:val="00EE4E4E"/>
    <w:rsid w:val="00EE515E"/>
    <w:rsid w:val="00EE540B"/>
    <w:rsid w:val="00EE5905"/>
    <w:rsid w:val="00EE5E59"/>
    <w:rsid w:val="00EE604B"/>
    <w:rsid w:val="00EE64B5"/>
    <w:rsid w:val="00EE64D8"/>
    <w:rsid w:val="00EE67EE"/>
    <w:rsid w:val="00EE71DD"/>
    <w:rsid w:val="00EE727E"/>
    <w:rsid w:val="00EE75F4"/>
    <w:rsid w:val="00EE7A97"/>
    <w:rsid w:val="00EF03AF"/>
    <w:rsid w:val="00EF0442"/>
    <w:rsid w:val="00EF1AA9"/>
    <w:rsid w:val="00EF24E7"/>
    <w:rsid w:val="00EF2580"/>
    <w:rsid w:val="00EF2652"/>
    <w:rsid w:val="00EF2C5F"/>
    <w:rsid w:val="00EF2E17"/>
    <w:rsid w:val="00EF2E62"/>
    <w:rsid w:val="00EF34AB"/>
    <w:rsid w:val="00EF3CF3"/>
    <w:rsid w:val="00EF3EBF"/>
    <w:rsid w:val="00EF4452"/>
    <w:rsid w:val="00EF462B"/>
    <w:rsid w:val="00EF4E1D"/>
    <w:rsid w:val="00EF4FFF"/>
    <w:rsid w:val="00EF5434"/>
    <w:rsid w:val="00EF6773"/>
    <w:rsid w:val="00EF706E"/>
    <w:rsid w:val="00EF7542"/>
    <w:rsid w:val="00EF770C"/>
    <w:rsid w:val="00EF78C2"/>
    <w:rsid w:val="00F003D4"/>
    <w:rsid w:val="00F00507"/>
    <w:rsid w:val="00F006EC"/>
    <w:rsid w:val="00F00A50"/>
    <w:rsid w:val="00F01888"/>
    <w:rsid w:val="00F0202C"/>
    <w:rsid w:val="00F025BF"/>
    <w:rsid w:val="00F0281F"/>
    <w:rsid w:val="00F03307"/>
    <w:rsid w:val="00F039FE"/>
    <w:rsid w:val="00F04007"/>
    <w:rsid w:val="00F042C2"/>
    <w:rsid w:val="00F04CCC"/>
    <w:rsid w:val="00F0509C"/>
    <w:rsid w:val="00F0557B"/>
    <w:rsid w:val="00F0597A"/>
    <w:rsid w:val="00F0603D"/>
    <w:rsid w:val="00F063BC"/>
    <w:rsid w:val="00F067F4"/>
    <w:rsid w:val="00F06C3E"/>
    <w:rsid w:val="00F07469"/>
    <w:rsid w:val="00F07881"/>
    <w:rsid w:val="00F109A8"/>
    <w:rsid w:val="00F11BAF"/>
    <w:rsid w:val="00F1208E"/>
    <w:rsid w:val="00F12765"/>
    <w:rsid w:val="00F12F99"/>
    <w:rsid w:val="00F12FD2"/>
    <w:rsid w:val="00F13A0E"/>
    <w:rsid w:val="00F13C1E"/>
    <w:rsid w:val="00F141DE"/>
    <w:rsid w:val="00F143AB"/>
    <w:rsid w:val="00F14AD1"/>
    <w:rsid w:val="00F15139"/>
    <w:rsid w:val="00F16171"/>
    <w:rsid w:val="00F16E20"/>
    <w:rsid w:val="00F1772D"/>
    <w:rsid w:val="00F17E7F"/>
    <w:rsid w:val="00F200DB"/>
    <w:rsid w:val="00F201B2"/>
    <w:rsid w:val="00F20626"/>
    <w:rsid w:val="00F20DAF"/>
    <w:rsid w:val="00F21038"/>
    <w:rsid w:val="00F22C23"/>
    <w:rsid w:val="00F22FF0"/>
    <w:rsid w:val="00F23E10"/>
    <w:rsid w:val="00F248AB"/>
    <w:rsid w:val="00F24933"/>
    <w:rsid w:val="00F24C42"/>
    <w:rsid w:val="00F24E6B"/>
    <w:rsid w:val="00F25263"/>
    <w:rsid w:val="00F254A6"/>
    <w:rsid w:val="00F257A8"/>
    <w:rsid w:val="00F265ED"/>
    <w:rsid w:val="00F26E28"/>
    <w:rsid w:val="00F2733B"/>
    <w:rsid w:val="00F306ED"/>
    <w:rsid w:val="00F317A5"/>
    <w:rsid w:val="00F32C96"/>
    <w:rsid w:val="00F33343"/>
    <w:rsid w:val="00F34626"/>
    <w:rsid w:val="00F34CF7"/>
    <w:rsid w:val="00F34EFE"/>
    <w:rsid w:val="00F35555"/>
    <w:rsid w:val="00F359F0"/>
    <w:rsid w:val="00F36B08"/>
    <w:rsid w:val="00F36DA4"/>
    <w:rsid w:val="00F379DC"/>
    <w:rsid w:val="00F37AC6"/>
    <w:rsid w:val="00F37C63"/>
    <w:rsid w:val="00F406CB"/>
    <w:rsid w:val="00F409B4"/>
    <w:rsid w:val="00F40A8F"/>
    <w:rsid w:val="00F40BD4"/>
    <w:rsid w:val="00F41780"/>
    <w:rsid w:val="00F41BB9"/>
    <w:rsid w:val="00F41BFA"/>
    <w:rsid w:val="00F42401"/>
    <w:rsid w:val="00F4300E"/>
    <w:rsid w:val="00F4395E"/>
    <w:rsid w:val="00F4397F"/>
    <w:rsid w:val="00F4447C"/>
    <w:rsid w:val="00F448AE"/>
    <w:rsid w:val="00F4506C"/>
    <w:rsid w:val="00F450CD"/>
    <w:rsid w:val="00F45D31"/>
    <w:rsid w:val="00F46540"/>
    <w:rsid w:val="00F465B3"/>
    <w:rsid w:val="00F469FF"/>
    <w:rsid w:val="00F46C22"/>
    <w:rsid w:val="00F46E81"/>
    <w:rsid w:val="00F46F02"/>
    <w:rsid w:val="00F47016"/>
    <w:rsid w:val="00F476B8"/>
    <w:rsid w:val="00F47997"/>
    <w:rsid w:val="00F5005A"/>
    <w:rsid w:val="00F50CB3"/>
    <w:rsid w:val="00F50EC9"/>
    <w:rsid w:val="00F518B7"/>
    <w:rsid w:val="00F52987"/>
    <w:rsid w:val="00F52B4E"/>
    <w:rsid w:val="00F53CD7"/>
    <w:rsid w:val="00F54ABB"/>
    <w:rsid w:val="00F54AEC"/>
    <w:rsid w:val="00F54D15"/>
    <w:rsid w:val="00F55CF3"/>
    <w:rsid w:val="00F562DB"/>
    <w:rsid w:val="00F5634C"/>
    <w:rsid w:val="00F565F1"/>
    <w:rsid w:val="00F56F64"/>
    <w:rsid w:val="00F576EE"/>
    <w:rsid w:val="00F57B24"/>
    <w:rsid w:val="00F57C93"/>
    <w:rsid w:val="00F60337"/>
    <w:rsid w:val="00F60349"/>
    <w:rsid w:val="00F609D9"/>
    <w:rsid w:val="00F6133E"/>
    <w:rsid w:val="00F614E6"/>
    <w:rsid w:val="00F619F5"/>
    <w:rsid w:val="00F624A7"/>
    <w:rsid w:val="00F6256D"/>
    <w:rsid w:val="00F628BF"/>
    <w:rsid w:val="00F63738"/>
    <w:rsid w:val="00F63838"/>
    <w:rsid w:val="00F64128"/>
    <w:rsid w:val="00F64761"/>
    <w:rsid w:val="00F64941"/>
    <w:rsid w:val="00F6566C"/>
    <w:rsid w:val="00F66025"/>
    <w:rsid w:val="00F6610E"/>
    <w:rsid w:val="00F6759F"/>
    <w:rsid w:val="00F67705"/>
    <w:rsid w:val="00F67A29"/>
    <w:rsid w:val="00F67CF2"/>
    <w:rsid w:val="00F67D61"/>
    <w:rsid w:val="00F702D2"/>
    <w:rsid w:val="00F70647"/>
    <w:rsid w:val="00F70E20"/>
    <w:rsid w:val="00F71931"/>
    <w:rsid w:val="00F71CDC"/>
    <w:rsid w:val="00F72209"/>
    <w:rsid w:val="00F72AEF"/>
    <w:rsid w:val="00F72ECA"/>
    <w:rsid w:val="00F735EF"/>
    <w:rsid w:val="00F73A72"/>
    <w:rsid w:val="00F7495D"/>
    <w:rsid w:val="00F74B8B"/>
    <w:rsid w:val="00F74E88"/>
    <w:rsid w:val="00F74ED4"/>
    <w:rsid w:val="00F75267"/>
    <w:rsid w:val="00F755B9"/>
    <w:rsid w:val="00F76539"/>
    <w:rsid w:val="00F769F5"/>
    <w:rsid w:val="00F77466"/>
    <w:rsid w:val="00F778B7"/>
    <w:rsid w:val="00F77E73"/>
    <w:rsid w:val="00F80BED"/>
    <w:rsid w:val="00F80DDB"/>
    <w:rsid w:val="00F81D5B"/>
    <w:rsid w:val="00F82C76"/>
    <w:rsid w:val="00F82D69"/>
    <w:rsid w:val="00F831DC"/>
    <w:rsid w:val="00F83AEE"/>
    <w:rsid w:val="00F84216"/>
    <w:rsid w:val="00F842DE"/>
    <w:rsid w:val="00F848B4"/>
    <w:rsid w:val="00F849A3"/>
    <w:rsid w:val="00F8546C"/>
    <w:rsid w:val="00F857AC"/>
    <w:rsid w:val="00F86186"/>
    <w:rsid w:val="00F86B65"/>
    <w:rsid w:val="00F87F11"/>
    <w:rsid w:val="00F90091"/>
    <w:rsid w:val="00F9095F"/>
    <w:rsid w:val="00F915F3"/>
    <w:rsid w:val="00F91A5B"/>
    <w:rsid w:val="00F91C61"/>
    <w:rsid w:val="00F92364"/>
    <w:rsid w:val="00F926F0"/>
    <w:rsid w:val="00F933CC"/>
    <w:rsid w:val="00F936AD"/>
    <w:rsid w:val="00F93BC7"/>
    <w:rsid w:val="00F94142"/>
    <w:rsid w:val="00F9463D"/>
    <w:rsid w:val="00F94937"/>
    <w:rsid w:val="00F95054"/>
    <w:rsid w:val="00F9515F"/>
    <w:rsid w:val="00F95508"/>
    <w:rsid w:val="00F95654"/>
    <w:rsid w:val="00F961B3"/>
    <w:rsid w:val="00F966E5"/>
    <w:rsid w:val="00F96C92"/>
    <w:rsid w:val="00F9794C"/>
    <w:rsid w:val="00F97C4D"/>
    <w:rsid w:val="00FA0431"/>
    <w:rsid w:val="00FA0BC1"/>
    <w:rsid w:val="00FA1333"/>
    <w:rsid w:val="00FA13EA"/>
    <w:rsid w:val="00FA1905"/>
    <w:rsid w:val="00FA1C46"/>
    <w:rsid w:val="00FA1FBE"/>
    <w:rsid w:val="00FA200F"/>
    <w:rsid w:val="00FA2136"/>
    <w:rsid w:val="00FA26FE"/>
    <w:rsid w:val="00FA2CC1"/>
    <w:rsid w:val="00FA331A"/>
    <w:rsid w:val="00FA37A2"/>
    <w:rsid w:val="00FA4B7C"/>
    <w:rsid w:val="00FA4DEA"/>
    <w:rsid w:val="00FA5210"/>
    <w:rsid w:val="00FA5CEB"/>
    <w:rsid w:val="00FA5D8F"/>
    <w:rsid w:val="00FA6A0D"/>
    <w:rsid w:val="00FA6E7A"/>
    <w:rsid w:val="00FA7590"/>
    <w:rsid w:val="00FA75EE"/>
    <w:rsid w:val="00FA7F72"/>
    <w:rsid w:val="00FB00BD"/>
    <w:rsid w:val="00FB00DB"/>
    <w:rsid w:val="00FB00E4"/>
    <w:rsid w:val="00FB0303"/>
    <w:rsid w:val="00FB06D4"/>
    <w:rsid w:val="00FB0E87"/>
    <w:rsid w:val="00FB1464"/>
    <w:rsid w:val="00FB22E6"/>
    <w:rsid w:val="00FB24FF"/>
    <w:rsid w:val="00FB2744"/>
    <w:rsid w:val="00FB3BFA"/>
    <w:rsid w:val="00FB3D27"/>
    <w:rsid w:val="00FB3DF4"/>
    <w:rsid w:val="00FB5282"/>
    <w:rsid w:val="00FB5349"/>
    <w:rsid w:val="00FB5961"/>
    <w:rsid w:val="00FB5A2D"/>
    <w:rsid w:val="00FB5C09"/>
    <w:rsid w:val="00FB5CA1"/>
    <w:rsid w:val="00FB63E3"/>
    <w:rsid w:val="00FB653E"/>
    <w:rsid w:val="00FB6A7E"/>
    <w:rsid w:val="00FB6ACE"/>
    <w:rsid w:val="00FB72E6"/>
    <w:rsid w:val="00FB7576"/>
    <w:rsid w:val="00FB795D"/>
    <w:rsid w:val="00FB7B3E"/>
    <w:rsid w:val="00FB7CAC"/>
    <w:rsid w:val="00FC0E2E"/>
    <w:rsid w:val="00FC2116"/>
    <w:rsid w:val="00FC2CDF"/>
    <w:rsid w:val="00FC2CE2"/>
    <w:rsid w:val="00FC3F39"/>
    <w:rsid w:val="00FC418F"/>
    <w:rsid w:val="00FC4287"/>
    <w:rsid w:val="00FC46FE"/>
    <w:rsid w:val="00FC494D"/>
    <w:rsid w:val="00FC4E77"/>
    <w:rsid w:val="00FC5302"/>
    <w:rsid w:val="00FC5A3A"/>
    <w:rsid w:val="00FC5B3B"/>
    <w:rsid w:val="00FC6462"/>
    <w:rsid w:val="00FC7087"/>
    <w:rsid w:val="00FC7598"/>
    <w:rsid w:val="00FC7612"/>
    <w:rsid w:val="00FC7698"/>
    <w:rsid w:val="00FD053C"/>
    <w:rsid w:val="00FD1B2B"/>
    <w:rsid w:val="00FD20DC"/>
    <w:rsid w:val="00FD2912"/>
    <w:rsid w:val="00FD2A67"/>
    <w:rsid w:val="00FD2B2B"/>
    <w:rsid w:val="00FD2FAA"/>
    <w:rsid w:val="00FD39CE"/>
    <w:rsid w:val="00FD3C0C"/>
    <w:rsid w:val="00FD3F8D"/>
    <w:rsid w:val="00FD45A0"/>
    <w:rsid w:val="00FD4D3D"/>
    <w:rsid w:val="00FD51D8"/>
    <w:rsid w:val="00FD5A4A"/>
    <w:rsid w:val="00FD692F"/>
    <w:rsid w:val="00FD6DD2"/>
    <w:rsid w:val="00FD797C"/>
    <w:rsid w:val="00FD7CED"/>
    <w:rsid w:val="00FD7DE9"/>
    <w:rsid w:val="00FE04F3"/>
    <w:rsid w:val="00FE128F"/>
    <w:rsid w:val="00FE13E1"/>
    <w:rsid w:val="00FE34B3"/>
    <w:rsid w:val="00FE3B06"/>
    <w:rsid w:val="00FE3E3B"/>
    <w:rsid w:val="00FE4074"/>
    <w:rsid w:val="00FE4729"/>
    <w:rsid w:val="00FE483D"/>
    <w:rsid w:val="00FE509D"/>
    <w:rsid w:val="00FE5A9B"/>
    <w:rsid w:val="00FE5D1D"/>
    <w:rsid w:val="00FE6209"/>
    <w:rsid w:val="00FE6961"/>
    <w:rsid w:val="00FE6FF6"/>
    <w:rsid w:val="00FE70BA"/>
    <w:rsid w:val="00FE7306"/>
    <w:rsid w:val="00FE733E"/>
    <w:rsid w:val="00FE7D08"/>
    <w:rsid w:val="00FE7DE9"/>
    <w:rsid w:val="00FF0A79"/>
    <w:rsid w:val="00FF1597"/>
    <w:rsid w:val="00FF1906"/>
    <w:rsid w:val="00FF1F03"/>
    <w:rsid w:val="00FF25FC"/>
    <w:rsid w:val="00FF354F"/>
    <w:rsid w:val="00FF36ED"/>
    <w:rsid w:val="00FF3981"/>
    <w:rsid w:val="00FF3B1E"/>
    <w:rsid w:val="00FF3F8D"/>
    <w:rsid w:val="00FF4315"/>
    <w:rsid w:val="00FF4B3F"/>
    <w:rsid w:val="00FF50FC"/>
    <w:rsid w:val="00FF52C4"/>
    <w:rsid w:val="00FF601C"/>
    <w:rsid w:val="00FF6203"/>
    <w:rsid w:val="00FF629C"/>
    <w:rsid w:val="00FF6363"/>
    <w:rsid w:val="00FF74E7"/>
    <w:rsid w:val="00FF7B21"/>
    <w:rsid w:val="00FF7BD1"/>
    <w:rsid w:val="00FF7E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16F0F"/>
    <w:rPr>
      <w:rFonts w:eastAsiaTheme="minorEastAsia"/>
      <w:lang w:eastAsia="ru-RU"/>
    </w:rPr>
  </w:style>
  <w:style w:type="paragraph" w:styleId="10">
    <w:name w:val="heading 1"/>
    <w:aliases w:val="Раздел Договора,H1,&quot;Алмаз&quot;"/>
    <w:basedOn w:val="a0"/>
    <w:next w:val="a0"/>
    <w:link w:val="11"/>
    <w:qFormat/>
    <w:rsid w:val="00C26394"/>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0">
    <w:name w:val="heading 2"/>
    <w:aliases w:val="H2,&quot;Изумруд&quot;"/>
    <w:basedOn w:val="a0"/>
    <w:next w:val="a0"/>
    <w:link w:val="21"/>
    <w:qFormat/>
    <w:rsid w:val="00C26394"/>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aliases w:val="H3,&quot;Сапфир&quot;"/>
    <w:basedOn w:val="a0"/>
    <w:next w:val="a0"/>
    <w:link w:val="30"/>
    <w:qFormat/>
    <w:rsid w:val="00C26394"/>
    <w:pPr>
      <w:keepNext/>
      <w:autoSpaceDE w:val="0"/>
      <w:autoSpaceDN w:val="0"/>
      <w:adjustRightInd w:val="0"/>
      <w:spacing w:after="0" w:line="240" w:lineRule="auto"/>
      <w:ind w:firstLine="540"/>
      <w:outlineLvl w:val="2"/>
    </w:pPr>
    <w:rPr>
      <w:rFonts w:ascii="Arial" w:eastAsia="Times New Roman" w:hAnsi="Arial" w:cs="Times New Roman"/>
      <w:b/>
      <w:bCs/>
      <w:sz w:val="20"/>
      <w:szCs w:val="24"/>
    </w:rPr>
  </w:style>
  <w:style w:type="paragraph" w:styleId="4">
    <w:name w:val="heading 4"/>
    <w:basedOn w:val="a0"/>
    <w:next w:val="a0"/>
    <w:link w:val="40"/>
    <w:qFormat/>
    <w:rsid w:val="00C26394"/>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Title">
    <w:name w:val="ConsTitle"/>
    <w:rsid w:val="00516F0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516F0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4">
    <w:name w:val="No Spacing"/>
    <w:uiPriority w:val="1"/>
    <w:qFormat/>
    <w:rsid w:val="00516F0F"/>
    <w:pPr>
      <w:spacing w:after="0" w:line="240" w:lineRule="auto"/>
    </w:pPr>
    <w:rPr>
      <w:rFonts w:eastAsiaTheme="minorEastAsia"/>
      <w:lang w:eastAsia="ru-RU"/>
    </w:rPr>
  </w:style>
  <w:style w:type="paragraph" w:customStyle="1" w:styleId="ConsPlusTitle">
    <w:name w:val="ConsPlusTitle"/>
    <w:uiPriority w:val="99"/>
    <w:rsid w:val="00516F0F"/>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11">
    <w:name w:val="Заголовок 1 Знак"/>
    <w:basedOn w:val="a1"/>
    <w:link w:val="10"/>
    <w:rsid w:val="00C26394"/>
    <w:rPr>
      <w:rFonts w:ascii="Times New Roman" w:eastAsia="Times New Roman" w:hAnsi="Times New Roman" w:cs="Times New Roman"/>
      <w:b/>
      <w:bCs/>
      <w:sz w:val="24"/>
      <w:szCs w:val="24"/>
    </w:rPr>
  </w:style>
  <w:style w:type="character" w:customStyle="1" w:styleId="21">
    <w:name w:val="Заголовок 2 Знак"/>
    <w:basedOn w:val="a1"/>
    <w:link w:val="20"/>
    <w:rsid w:val="00C26394"/>
    <w:rPr>
      <w:rFonts w:ascii="Arial" w:eastAsia="Times New Roman" w:hAnsi="Arial" w:cs="Arial"/>
      <w:b/>
      <w:bCs/>
      <w:lang w:eastAsia="ru-RU"/>
    </w:rPr>
  </w:style>
  <w:style w:type="character" w:customStyle="1" w:styleId="30">
    <w:name w:val="Заголовок 3 Знак"/>
    <w:basedOn w:val="a1"/>
    <w:link w:val="3"/>
    <w:rsid w:val="00C26394"/>
    <w:rPr>
      <w:rFonts w:ascii="Arial" w:eastAsia="Times New Roman" w:hAnsi="Arial" w:cs="Times New Roman"/>
      <w:b/>
      <w:bCs/>
      <w:sz w:val="20"/>
      <w:szCs w:val="24"/>
      <w:lang w:eastAsia="ru-RU"/>
    </w:rPr>
  </w:style>
  <w:style w:type="character" w:customStyle="1" w:styleId="40">
    <w:name w:val="Заголовок 4 Знак"/>
    <w:basedOn w:val="a1"/>
    <w:link w:val="4"/>
    <w:rsid w:val="00C26394"/>
    <w:rPr>
      <w:rFonts w:ascii="Times New Roman" w:eastAsia="Times New Roman" w:hAnsi="Times New Roman" w:cs="Times New Roman"/>
      <w:b/>
      <w:bCs/>
      <w:sz w:val="24"/>
      <w:lang w:eastAsia="ru-RU"/>
    </w:rPr>
  </w:style>
  <w:style w:type="paragraph" w:styleId="a">
    <w:name w:val="List"/>
    <w:basedOn w:val="a0"/>
    <w:semiHidden/>
    <w:rsid w:val="00C26394"/>
    <w:pPr>
      <w:numPr>
        <w:numId w:val="6"/>
      </w:numPr>
      <w:spacing w:before="40" w:after="40" w:line="240" w:lineRule="auto"/>
      <w:jc w:val="both"/>
    </w:pPr>
    <w:rPr>
      <w:rFonts w:ascii="Times New Roman" w:eastAsia="Times New Roman" w:hAnsi="Times New Roman" w:cs="Times New Roman"/>
      <w:sz w:val="24"/>
      <w:szCs w:val="20"/>
    </w:rPr>
  </w:style>
  <w:style w:type="paragraph" w:customStyle="1" w:styleId="22">
    <w:name w:val="Список2"/>
    <w:basedOn w:val="a"/>
    <w:rsid w:val="00C26394"/>
    <w:pPr>
      <w:tabs>
        <w:tab w:val="clear" w:pos="360"/>
        <w:tab w:val="left" w:pos="851"/>
      </w:tabs>
      <w:ind w:left="850" w:hanging="493"/>
    </w:pPr>
  </w:style>
  <w:style w:type="paragraph" w:customStyle="1" w:styleId="1">
    <w:name w:val="Номер1"/>
    <w:basedOn w:val="a"/>
    <w:rsid w:val="00C26394"/>
    <w:pPr>
      <w:numPr>
        <w:ilvl w:val="1"/>
        <w:numId w:val="8"/>
      </w:numPr>
      <w:tabs>
        <w:tab w:val="clear" w:pos="720"/>
        <w:tab w:val="num" w:pos="1620"/>
      </w:tabs>
      <w:ind w:left="1620" w:hanging="360"/>
    </w:pPr>
    <w:rPr>
      <w:sz w:val="22"/>
    </w:rPr>
  </w:style>
  <w:style w:type="paragraph" w:customStyle="1" w:styleId="2">
    <w:name w:val="Номер2"/>
    <w:basedOn w:val="22"/>
    <w:rsid w:val="00C26394"/>
    <w:pPr>
      <w:numPr>
        <w:ilvl w:val="2"/>
        <w:numId w:val="8"/>
      </w:numPr>
      <w:tabs>
        <w:tab w:val="clear" w:pos="1077"/>
        <w:tab w:val="left" w:pos="964"/>
        <w:tab w:val="num" w:pos="2340"/>
      </w:tabs>
      <w:ind w:left="2340" w:hanging="180"/>
    </w:pPr>
    <w:rPr>
      <w:sz w:val="22"/>
    </w:rPr>
  </w:style>
  <w:style w:type="paragraph" w:customStyle="1" w:styleId="ConsNonformat">
    <w:name w:val="ConsNonformat"/>
    <w:rsid w:val="00C2639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styleId="a5">
    <w:name w:val="footnote reference"/>
    <w:basedOn w:val="a1"/>
    <w:semiHidden/>
    <w:rsid w:val="00C26394"/>
    <w:rPr>
      <w:vertAlign w:val="superscript"/>
    </w:rPr>
  </w:style>
  <w:style w:type="paragraph" w:styleId="23">
    <w:name w:val="Body Text Indent 2"/>
    <w:basedOn w:val="a0"/>
    <w:link w:val="24"/>
    <w:semiHidden/>
    <w:rsid w:val="00C26394"/>
    <w:pPr>
      <w:spacing w:after="0" w:line="240" w:lineRule="auto"/>
      <w:ind w:firstLine="540"/>
      <w:jc w:val="both"/>
    </w:pPr>
    <w:rPr>
      <w:rFonts w:ascii="Times New Roman" w:eastAsia="Times New Roman" w:hAnsi="Times New Roman" w:cs="Times New Roman"/>
      <w:sz w:val="24"/>
      <w:szCs w:val="24"/>
      <w:lang w:eastAsia="en-US"/>
    </w:rPr>
  </w:style>
  <w:style w:type="character" w:customStyle="1" w:styleId="24">
    <w:name w:val="Основной текст с отступом 2 Знак"/>
    <w:basedOn w:val="a1"/>
    <w:link w:val="23"/>
    <w:semiHidden/>
    <w:rsid w:val="00C26394"/>
    <w:rPr>
      <w:rFonts w:ascii="Times New Roman" w:eastAsia="Times New Roman" w:hAnsi="Times New Roman" w:cs="Times New Roman"/>
      <w:sz w:val="24"/>
      <w:szCs w:val="24"/>
    </w:rPr>
  </w:style>
  <w:style w:type="paragraph" w:styleId="a6">
    <w:name w:val="Body Text Indent"/>
    <w:basedOn w:val="a0"/>
    <w:link w:val="a7"/>
    <w:semiHidden/>
    <w:rsid w:val="00C26394"/>
    <w:pPr>
      <w:spacing w:after="0" w:line="240" w:lineRule="auto"/>
      <w:ind w:firstLine="708"/>
    </w:pPr>
    <w:rPr>
      <w:rFonts w:ascii="Times New Roman" w:eastAsia="Times New Roman" w:hAnsi="Times New Roman" w:cs="Times New Roman"/>
      <w:color w:val="333399"/>
      <w:sz w:val="20"/>
      <w:szCs w:val="24"/>
    </w:rPr>
  </w:style>
  <w:style w:type="character" w:customStyle="1" w:styleId="a7">
    <w:name w:val="Основной текст с отступом Знак"/>
    <w:basedOn w:val="a1"/>
    <w:link w:val="a6"/>
    <w:semiHidden/>
    <w:rsid w:val="00C26394"/>
    <w:rPr>
      <w:rFonts w:ascii="Times New Roman" w:eastAsia="Times New Roman" w:hAnsi="Times New Roman" w:cs="Times New Roman"/>
      <w:color w:val="333399"/>
      <w:sz w:val="20"/>
      <w:szCs w:val="24"/>
      <w:lang w:eastAsia="ru-RU"/>
    </w:rPr>
  </w:style>
  <w:style w:type="paragraph" w:customStyle="1" w:styleId="a8">
    <w:name w:val="Обычный текст"/>
    <w:basedOn w:val="a0"/>
    <w:rsid w:val="00C26394"/>
    <w:pPr>
      <w:spacing w:after="0" w:line="240" w:lineRule="auto"/>
      <w:ind w:firstLine="567"/>
      <w:jc w:val="both"/>
    </w:pPr>
    <w:rPr>
      <w:rFonts w:ascii="Times New Roman" w:eastAsia="Times New Roman" w:hAnsi="Times New Roman" w:cs="Times New Roman"/>
      <w:sz w:val="28"/>
      <w:szCs w:val="24"/>
    </w:rPr>
  </w:style>
  <w:style w:type="paragraph" w:styleId="31">
    <w:name w:val="Body Text Indent 3"/>
    <w:basedOn w:val="a0"/>
    <w:link w:val="32"/>
    <w:semiHidden/>
    <w:rsid w:val="00C26394"/>
    <w:pPr>
      <w:spacing w:after="0" w:line="240" w:lineRule="auto"/>
      <w:ind w:firstLine="540"/>
      <w:jc w:val="both"/>
    </w:pPr>
    <w:rPr>
      <w:rFonts w:ascii="Times New Roman" w:eastAsia="Times New Roman" w:hAnsi="Times New Roman" w:cs="Times New Roman"/>
      <w:b/>
      <w:bCs/>
      <w:sz w:val="24"/>
      <w:szCs w:val="24"/>
      <w:lang w:eastAsia="en-US"/>
    </w:rPr>
  </w:style>
  <w:style w:type="character" w:customStyle="1" w:styleId="32">
    <w:name w:val="Основной текст с отступом 3 Знак"/>
    <w:basedOn w:val="a1"/>
    <w:link w:val="31"/>
    <w:semiHidden/>
    <w:rsid w:val="00C26394"/>
    <w:rPr>
      <w:rFonts w:ascii="Times New Roman" w:eastAsia="Times New Roman" w:hAnsi="Times New Roman" w:cs="Times New Roman"/>
      <w:b/>
      <w:bCs/>
      <w:sz w:val="24"/>
      <w:szCs w:val="24"/>
    </w:rPr>
  </w:style>
  <w:style w:type="paragraph" w:styleId="a9">
    <w:name w:val="annotation text"/>
    <w:basedOn w:val="a0"/>
    <w:link w:val="aa"/>
    <w:semiHidden/>
    <w:rsid w:val="00C26394"/>
    <w:pPr>
      <w:spacing w:after="0" w:line="240" w:lineRule="auto"/>
    </w:pPr>
    <w:rPr>
      <w:rFonts w:ascii="Times New Roman" w:eastAsia="Times New Roman" w:hAnsi="Times New Roman" w:cs="Times New Roman"/>
      <w:sz w:val="20"/>
      <w:szCs w:val="20"/>
      <w:lang w:val="en-US" w:eastAsia="en-US"/>
    </w:rPr>
  </w:style>
  <w:style w:type="character" w:customStyle="1" w:styleId="aa">
    <w:name w:val="Текст примечания Знак"/>
    <w:basedOn w:val="a1"/>
    <w:link w:val="a9"/>
    <w:semiHidden/>
    <w:rsid w:val="00C26394"/>
    <w:rPr>
      <w:rFonts w:ascii="Times New Roman" w:eastAsia="Times New Roman" w:hAnsi="Times New Roman" w:cs="Times New Roman"/>
      <w:sz w:val="20"/>
      <w:szCs w:val="20"/>
      <w:lang w:val="en-US"/>
    </w:rPr>
  </w:style>
  <w:style w:type="paragraph" w:styleId="ab">
    <w:name w:val="footnote text"/>
    <w:basedOn w:val="a0"/>
    <w:link w:val="ac"/>
    <w:semiHidden/>
    <w:rsid w:val="00C26394"/>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1"/>
    <w:link w:val="ab"/>
    <w:semiHidden/>
    <w:rsid w:val="00C26394"/>
    <w:rPr>
      <w:rFonts w:ascii="Times New Roman" w:eastAsia="Times New Roman" w:hAnsi="Times New Roman" w:cs="Times New Roman"/>
      <w:sz w:val="20"/>
      <w:szCs w:val="20"/>
      <w:lang w:eastAsia="ru-RU"/>
    </w:rPr>
  </w:style>
  <w:style w:type="paragraph" w:styleId="ad">
    <w:name w:val="Body Text"/>
    <w:basedOn w:val="a0"/>
    <w:link w:val="ae"/>
    <w:uiPriority w:val="99"/>
    <w:semiHidden/>
    <w:unhideWhenUsed/>
    <w:rsid w:val="00C26394"/>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1"/>
    <w:link w:val="ad"/>
    <w:uiPriority w:val="99"/>
    <w:semiHidden/>
    <w:rsid w:val="00C26394"/>
    <w:rPr>
      <w:rFonts w:ascii="Times New Roman" w:eastAsia="Times New Roman" w:hAnsi="Times New Roman" w:cs="Times New Roman"/>
      <w:sz w:val="24"/>
      <w:szCs w:val="24"/>
      <w:lang w:eastAsia="ru-RU"/>
    </w:rPr>
  </w:style>
  <w:style w:type="character" w:customStyle="1" w:styleId="af">
    <w:name w:val="Гипертекстовая ссылка"/>
    <w:basedOn w:val="a1"/>
    <w:rsid w:val="00C26394"/>
    <w:rPr>
      <w:b/>
      <w:bCs/>
      <w:color w:val="008000"/>
      <w:szCs w:val="20"/>
      <w:u w:val="single"/>
    </w:rPr>
  </w:style>
  <w:style w:type="paragraph" w:customStyle="1" w:styleId="s1">
    <w:name w:val="s_1"/>
    <w:basedOn w:val="a0"/>
    <w:rsid w:val="00C26394"/>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Hyperlink"/>
    <w:basedOn w:val="a1"/>
    <w:uiPriority w:val="99"/>
    <w:semiHidden/>
    <w:unhideWhenUsed/>
    <w:rsid w:val="00C26394"/>
    <w:rPr>
      <w:color w:val="0000FF"/>
      <w:u w:val="single"/>
    </w:rPr>
  </w:style>
  <w:style w:type="character" w:customStyle="1" w:styleId="af1">
    <w:name w:val="Не вступил в силу"/>
    <w:basedOn w:val="a1"/>
    <w:rsid w:val="00C26394"/>
    <w:rPr>
      <w:b/>
      <w:bCs/>
      <w:color w:val="008080"/>
      <w:szCs w:val="20"/>
    </w:rPr>
  </w:style>
  <w:style w:type="paragraph" w:customStyle="1" w:styleId="af2">
    <w:name w:val="Заголовок статьи"/>
    <w:basedOn w:val="a0"/>
    <w:next w:val="a0"/>
    <w:rsid w:val="00C26394"/>
    <w:pPr>
      <w:widowControl w:val="0"/>
      <w:autoSpaceDE w:val="0"/>
      <w:autoSpaceDN w:val="0"/>
      <w:adjustRightInd w:val="0"/>
      <w:spacing w:after="0" w:line="240" w:lineRule="auto"/>
      <w:ind w:left="1612" w:hanging="892"/>
      <w:jc w:val="both"/>
    </w:pPr>
    <w:rPr>
      <w:rFonts w:ascii="Arial" w:eastAsia="Times New Roman" w:hAnsi="Arial" w:cs="Times New Roman"/>
      <w:sz w:val="20"/>
      <w:szCs w:val="20"/>
    </w:rPr>
  </w:style>
  <w:style w:type="character" w:customStyle="1" w:styleId="af3">
    <w:name w:val="Цветовое выделение"/>
    <w:rsid w:val="00C26394"/>
    <w:rPr>
      <w:b/>
      <w:bCs/>
      <w:color w:val="000080"/>
      <w:szCs w:val="20"/>
    </w:rPr>
  </w:style>
  <w:style w:type="paragraph" w:customStyle="1" w:styleId="u">
    <w:name w:val="u"/>
    <w:basedOn w:val="a0"/>
    <w:rsid w:val="00C26394"/>
    <w:pPr>
      <w:spacing w:before="100" w:beforeAutospacing="1" w:after="100" w:afterAutospacing="1" w:line="240" w:lineRule="auto"/>
    </w:pPr>
    <w:rPr>
      <w:rFonts w:ascii="Times New Roman" w:eastAsia="Times New Roman" w:hAnsi="Times New Roman" w:cs="Times New Roman"/>
      <w:sz w:val="24"/>
      <w:szCs w:val="24"/>
    </w:rPr>
  </w:style>
  <w:style w:type="paragraph" w:styleId="af4">
    <w:name w:val="header"/>
    <w:basedOn w:val="a0"/>
    <w:link w:val="af5"/>
    <w:uiPriority w:val="99"/>
    <w:semiHidden/>
    <w:unhideWhenUsed/>
    <w:rsid w:val="00C2639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1"/>
    <w:link w:val="af4"/>
    <w:uiPriority w:val="99"/>
    <w:semiHidden/>
    <w:rsid w:val="00C26394"/>
    <w:rPr>
      <w:rFonts w:ascii="Times New Roman" w:eastAsia="Times New Roman" w:hAnsi="Times New Roman" w:cs="Times New Roman"/>
      <w:sz w:val="24"/>
      <w:szCs w:val="24"/>
      <w:lang w:eastAsia="ru-RU"/>
    </w:rPr>
  </w:style>
  <w:style w:type="paragraph" w:styleId="af6">
    <w:name w:val="footer"/>
    <w:basedOn w:val="a0"/>
    <w:link w:val="af7"/>
    <w:uiPriority w:val="99"/>
    <w:unhideWhenUsed/>
    <w:rsid w:val="00C2639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Нижний колонтитул Знак"/>
    <w:basedOn w:val="a1"/>
    <w:link w:val="af6"/>
    <w:uiPriority w:val="99"/>
    <w:rsid w:val="00C2639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68663.2000" TargetMode="External"/><Relationship Id="rId5" Type="http://schemas.openxmlformats.org/officeDocument/2006/relationships/hyperlink" Target="garantF1://98991.1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27</Pages>
  <Words>12895</Words>
  <Characters>73504</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2014-11-14T05:28:00Z</cp:lastPrinted>
  <dcterms:created xsi:type="dcterms:W3CDTF">2014-11-06T00:14:00Z</dcterms:created>
  <dcterms:modified xsi:type="dcterms:W3CDTF">2014-11-14T05:37:00Z</dcterms:modified>
</cp:coreProperties>
</file>