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17" w:rsidRPr="007A435C" w:rsidRDefault="008F3E17" w:rsidP="007A43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F3E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Федеральный закон «Об общих принципах организации местного самоуправлен</w:t>
      </w:r>
      <w:r w:rsidR="00EB088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ия в Российской Федерации» </w:t>
      </w:r>
      <w:r w:rsidR="007A435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ФЗ </w:t>
      </w:r>
      <w:r w:rsidRPr="008F3E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дае</w:t>
      </w:r>
      <w:r w:rsidR="007A435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 следующее определение поняти</w:t>
      </w:r>
      <w:proofErr w:type="gramStart"/>
      <w:r w:rsidR="007A435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ю</w:t>
      </w:r>
      <w:r w:rsidRPr="008F3E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proofErr w:type="gramEnd"/>
      <w:r w:rsidRPr="008F3E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ТОС»:</w:t>
      </w:r>
      <w:r w:rsidRPr="008F3E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«Под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8F3E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части территории</w:t>
      </w:r>
      <w:proofErr w:type="gramEnd"/>
      <w:r w:rsidRPr="008F3E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поселения для самостоятельного и под свою ответственность осуществления собственных инициатив по вопросам местного значения».</w:t>
      </w:r>
    </w:p>
    <w:p w:rsidR="00E47408" w:rsidRDefault="00EB088C" w:rsidP="00EB08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вытекает, что при развитии ТОСов с</w:t>
      </w:r>
      <w:r w:rsidR="002C2DFE">
        <w:rPr>
          <w:rFonts w:ascii="Times New Roman" w:hAnsi="Times New Roman" w:cs="Times New Roman"/>
          <w:sz w:val="28"/>
          <w:szCs w:val="28"/>
        </w:rPr>
        <w:t>окращается дистанция между местной административной властью и рядовым человеком, ТОС имеет возможность реализовать свои планы, направленные на решение социальных и бытовых проблем жителей, пов</w:t>
      </w:r>
      <w:r>
        <w:rPr>
          <w:rFonts w:ascii="Times New Roman" w:hAnsi="Times New Roman" w:cs="Times New Roman"/>
          <w:sz w:val="28"/>
          <w:szCs w:val="28"/>
        </w:rPr>
        <w:t>ышение жизненного уровня</w:t>
      </w:r>
      <w:r w:rsidR="002C2DFE">
        <w:rPr>
          <w:rFonts w:ascii="Times New Roman" w:hAnsi="Times New Roman" w:cs="Times New Roman"/>
          <w:sz w:val="28"/>
          <w:szCs w:val="28"/>
        </w:rPr>
        <w:t>, благоустройство территории поселения, патриотическое воспитание молодёжи, организац</w:t>
      </w:r>
      <w:r>
        <w:rPr>
          <w:rFonts w:ascii="Times New Roman" w:hAnsi="Times New Roman" w:cs="Times New Roman"/>
          <w:sz w:val="28"/>
          <w:szCs w:val="28"/>
        </w:rPr>
        <w:t>ия досуга населения, проживающего</w:t>
      </w:r>
      <w:r w:rsidR="002C2DFE">
        <w:rPr>
          <w:rFonts w:ascii="Times New Roman" w:hAnsi="Times New Roman" w:cs="Times New Roman"/>
          <w:sz w:val="28"/>
          <w:szCs w:val="28"/>
        </w:rPr>
        <w:t xml:space="preserve"> на территории ТОС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C2DFE">
        <w:rPr>
          <w:rFonts w:ascii="Times New Roman" w:hAnsi="Times New Roman" w:cs="Times New Roman"/>
          <w:sz w:val="28"/>
          <w:szCs w:val="28"/>
        </w:rPr>
        <w:t>.</w:t>
      </w:r>
    </w:p>
    <w:p w:rsidR="00E448F1" w:rsidRDefault="00EB088C" w:rsidP="008D30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Точку</w:t>
      </w:r>
      <w:r w:rsidR="008D300C">
        <w:rPr>
          <w:rFonts w:ascii="Times New Roman" w:hAnsi="Times New Roman" w:cs="Times New Roman"/>
          <w:sz w:val="28"/>
          <w:szCs w:val="28"/>
        </w:rPr>
        <w:t xml:space="preserve"> отсчёта 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наших ТОСов </w:t>
      </w:r>
      <w:r w:rsidR="001A3D2C">
        <w:rPr>
          <w:rFonts w:ascii="Times New Roman" w:hAnsi="Times New Roman" w:cs="Times New Roman"/>
          <w:sz w:val="28"/>
          <w:szCs w:val="28"/>
        </w:rPr>
        <w:t>на территории поселения</w:t>
      </w:r>
      <w:r w:rsidR="008D300C">
        <w:rPr>
          <w:rFonts w:ascii="Times New Roman" w:hAnsi="Times New Roman" w:cs="Times New Roman"/>
          <w:sz w:val="28"/>
          <w:szCs w:val="28"/>
        </w:rPr>
        <w:t xml:space="preserve"> можно начать с 2008 года, когда жители села Верхние Тальцы решили методом народной стройки восстановить мост через реку Талец, так как село было отрезано от федеральной трассы и жителям было трудно попасть в г</w:t>
      </w:r>
      <w:proofErr w:type="gramStart"/>
      <w:r w:rsidR="008D300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8D300C">
        <w:rPr>
          <w:rFonts w:ascii="Times New Roman" w:hAnsi="Times New Roman" w:cs="Times New Roman"/>
          <w:sz w:val="28"/>
          <w:szCs w:val="28"/>
        </w:rPr>
        <w:t xml:space="preserve">лан-Удэ и районный центр с. Хоринск. </w:t>
      </w:r>
      <w:r>
        <w:rPr>
          <w:rFonts w:ascii="Times New Roman" w:hAnsi="Times New Roman" w:cs="Times New Roman"/>
          <w:sz w:val="28"/>
          <w:szCs w:val="28"/>
        </w:rPr>
        <w:t>Кстати, эта проблема была не только нашего поселения, но и ещё пяти сёл по левой стороне реки Уды. Общими усилиями м</w:t>
      </w:r>
      <w:r w:rsidR="008D300C">
        <w:rPr>
          <w:rFonts w:ascii="Times New Roman" w:hAnsi="Times New Roman" w:cs="Times New Roman"/>
          <w:sz w:val="28"/>
          <w:szCs w:val="28"/>
        </w:rPr>
        <w:t>ост был восст</w:t>
      </w:r>
      <w:r>
        <w:rPr>
          <w:rFonts w:ascii="Times New Roman" w:hAnsi="Times New Roman" w:cs="Times New Roman"/>
          <w:sz w:val="28"/>
          <w:szCs w:val="28"/>
        </w:rPr>
        <w:t>ановлен на средства жителей всех сел</w:t>
      </w:r>
      <w:r w:rsidR="008D300C">
        <w:rPr>
          <w:rFonts w:ascii="Times New Roman" w:hAnsi="Times New Roman" w:cs="Times New Roman"/>
          <w:sz w:val="28"/>
          <w:szCs w:val="28"/>
        </w:rPr>
        <w:t xml:space="preserve"> и спонсоров – местных предпринимателей. </w:t>
      </w:r>
    </w:p>
    <w:p w:rsidR="002C2DFE" w:rsidRDefault="008D300C" w:rsidP="008D30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шагом объединения населения </w:t>
      </w:r>
      <w:r w:rsidR="00D80F98">
        <w:rPr>
          <w:rFonts w:ascii="Times New Roman" w:hAnsi="Times New Roman" w:cs="Times New Roman"/>
          <w:sz w:val="28"/>
          <w:szCs w:val="28"/>
        </w:rPr>
        <w:t xml:space="preserve">для решения общих задач была реконструкция пожарного депо: на очередном сходе </w:t>
      </w:r>
      <w:proofErr w:type="gramStart"/>
      <w:r w:rsidR="00D80F98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="00D80F98">
        <w:rPr>
          <w:rFonts w:ascii="Times New Roman" w:hAnsi="Times New Roman" w:cs="Times New Roman"/>
          <w:sz w:val="28"/>
          <w:szCs w:val="28"/>
        </w:rPr>
        <w:t xml:space="preserve"> жители решили</w:t>
      </w:r>
      <w:r w:rsidR="00E448F1">
        <w:rPr>
          <w:rFonts w:ascii="Times New Roman" w:hAnsi="Times New Roman" w:cs="Times New Roman"/>
          <w:sz w:val="28"/>
          <w:szCs w:val="28"/>
        </w:rPr>
        <w:t>, ввиду отдалённости села от пожарной части района (70 км), восстановить пожарную часть, что и было сделано. В настоящее время данная пожарная часть обслуживает не только сёла поселения, но и близлежащи</w:t>
      </w:r>
      <w:r w:rsidR="0075621C">
        <w:rPr>
          <w:rFonts w:ascii="Times New Roman" w:hAnsi="Times New Roman" w:cs="Times New Roman"/>
          <w:sz w:val="28"/>
          <w:szCs w:val="28"/>
        </w:rPr>
        <w:t>е сёла: Удинск, Нарын, Хандагай, Тарбагатай, Барун-Хасурта.</w:t>
      </w:r>
    </w:p>
    <w:p w:rsidR="00E448F1" w:rsidRDefault="00E448F1" w:rsidP="008D30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были сделаны первые шаги по самоорганизации жителей сёл на решение неотложных задач по восстановлению социально-значимых объектов.</w:t>
      </w:r>
    </w:p>
    <w:p w:rsidR="00E448F1" w:rsidRDefault="00E448F1" w:rsidP="008D30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 на объединение в различного рода общественные организации: уличные комитеты, территориальное общественное самоуправление, граждане относились настороженно: на призывы администрации поселения – объединиться в ТОС – в большинстве случаев отмалчивались, думали, что таким образом администрация поселения хочет переложить решение вопросов п</w:t>
      </w:r>
      <w:r w:rsidR="0075621C">
        <w:rPr>
          <w:rFonts w:ascii="Times New Roman" w:hAnsi="Times New Roman" w:cs="Times New Roman"/>
          <w:sz w:val="28"/>
          <w:szCs w:val="28"/>
        </w:rPr>
        <w:t>о благоустройству на жителей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48F1" w:rsidRDefault="00E448F1" w:rsidP="008D30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2010 года на сходах </w:t>
      </w:r>
      <w:r w:rsidR="00044DB9">
        <w:rPr>
          <w:rFonts w:ascii="Times New Roman" w:hAnsi="Times New Roman" w:cs="Times New Roman"/>
          <w:sz w:val="28"/>
          <w:szCs w:val="28"/>
        </w:rPr>
        <w:t xml:space="preserve">жителей </w:t>
      </w:r>
      <w:r>
        <w:rPr>
          <w:rFonts w:ascii="Times New Roman" w:hAnsi="Times New Roman" w:cs="Times New Roman"/>
          <w:sz w:val="28"/>
          <w:szCs w:val="28"/>
        </w:rPr>
        <w:t>сёл</w:t>
      </w:r>
      <w:r w:rsidR="00044DB9">
        <w:rPr>
          <w:rFonts w:ascii="Times New Roman" w:hAnsi="Times New Roman" w:cs="Times New Roman"/>
          <w:sz w:val="28"/>
          <w:szCs w:val="28"/>
        </w:rPr>
        <w:t xml:space="preserve"> администрацией поселения был вновь поднят вопрос о создании территориального общественного самоуправления. В отчётном докладе главы Хоринского района</w:t>
      </w:r>
      <w:r w:rsidR="0075621C">
        <w:rPr>
          <w:rFonts w:ascii="Times New Roman" w:hAnsi="Times New Roman" w:cs="Times New Roman"/>
          <w:sz w:val="28"/>
          <w:szCs w:val="28"/>
        </w:rPr>
        <w:t xml:space="preserve"> на тот момент</w:t>
      </w:r>
      <w:r w:rsidR="00044DB9">
        <w:rPr>
          <w:rFonts w:ascii="Times New Roman" w:hAnsi="Times New Roman" w:cs="Times New Roman"/>
          <w:sz w:val="28"/>
          <w:szCs w:val="28"/>
        </w:rPr>
        <w:t xml:space="preserve"> Жамбалова Б.В. также была отмечена необходимость создания ТОСов, он пояснил, что лучшие ТОСы будут премироваться денежными суммами, которые в дальнейшем тосовцы могут направлять на решение вопросов по благоустройству. Присутствующие просмотрели  видеофильм о работе </w:t>
      </w:r>
      <w:proofErr w:type="gramStart"/>
      <w:r w:rsidR="00044DB9">
        <w:rPr>
          <w:rFonts w:ascii="Times New Roman" w:hAnsi="Times New Roman" w:cs="Times New Roman"/>
          <w:sz w:val="28"/>
          <w:szCs w:val="28"/>
        </w:rPr>
        <w:t>волгоградских</w:t>
      </w:r>
      <w:proofErr w:type="gramEnd"/>
      <w:r w:rsidR="00044DB9">
        <w:rPr>
          <w:rFonts w:ascii="Times New Roman" w:hAnsi="Times New Roman" w:cs="Times New Roman"/>
          <w:sz w:val="28"/>
          <w:szCs w:val="28"/>
        </w:rPr>
        <w:t xml:space="preserve"> ТОСов «Мы из будущего», появилась заинте</w:t>
      </w:r>
      <w:r w:rsidR="00240D2B">
        <w:rPr>
          <w:rFonts w:ascii="Times New Roman" w:hAnsi="Times New Roman" w:cs="Times New Roman"/>
          <w:sz w:val="28"/>
          <w:szCs w:val="28"/>
        </w:rPr>
        <w:t xml:space="preserve">ресованность. </w:t>
      </w:r>
    </w:p>
    <w:p w:rsidR="00CF5060" w:rsidRDefault="00B904D2" w:rsidP="00B904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 населения возникла</w:t>
      </w:r>
      <w:r w:rsidR="00240D2B">
        <w:rPr>
          <w:rFonts w:ascii="Times New Roman" w:hAnsi="Times New Roman" w:cs="Times New Roman"/>
          <w:sz w:val="28"/>
          <w:szCs w:val="28"/>
        </w:rPr>
        <w:t xml:space="preserve"> мотивация к объединению в территориальное общественное самоуправление, администрацией поселения был объявлен конкурс «Чистота вокруг нас» с номинациями</w:t>
      </w:r>
      <w:r>
        <w:rPr>
          <w:rFonts w:ascii="Times New Roman" w:hAnsi="Times New Roman" w:cs="Times New Roman"/>
          <w:sz w:val="28"/>
          <w:szCs w:val="28"/>
        </w:rPr>
        <w:t xml:space="preserve"> «Образцовая усадьба», «Чистая улица», «Лучшая территория предприятия, организации, учреждения» </w:t>
      </w:r>
      <w:r w:rsidR="00240D2B">
        <w:rPr>
          <w:rFonts w:ascii="Times New Roman" w:hAnsi="Times New Roman" w:cs="Times New Roman"/>
          <w:sz w:val="28"/>
          <w:szCs w:val="28"/>
        </w:rPr>
        <w:t xml:space="preserve"> и общим пр</w:t>
      </w:r>
      <w:r>
        <w:rPr>
          <w:rFonts w:ascii="Times New Roman" w:hAnsi="Times New Roman" w:cs="Times New Roman"/>
          <w:sz w:val="28"/>
          <w:szCs w:val="28"/>
        </w:rPr>
        <w:t>изовым фондом 10,0 тысяч рублей.</w:t>
      </w:r>
    </w:p>
    <w:p w:rsidR="00CF5060" w:rsidRDefault="00CF5060" w:rsidP="00240D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хотя призовой фонд был не велик, население объединилось, и сёла </w:t>
      </w:r>
      <w:r w:rsidR="00B904D2">
        <w:rPr>
          <w:rFonts w:ascii="Times New Roman" w:hAnsi="Times New Roman" w:cs="Times New Roman"/>
          <w:sz w:val="28"/>
          <w:szCs w:val="28"/>
        </w:rPr>
        <w:t>были приведены в порядок.</w:t>
      </w:r>
    </w:p>
    <w:p w:rsidR="00CF5060" w:rsidRDefault="00CF5060" w:rsidP="00240D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этих шагов администрации, отдельные жители сельского поселения стали задумываться о создании территориального общественного самоуправления, но не было явных лидеров для организационных работ по созданию ТОС и на очередном заседании Совета депутатов было решено, что организационные вопросы на себя возьмут депутаты. Кажды</w:t>
      </w:r>
      <w:r w:rsidR="0075621C">
        <w:rPr>
          <w:rFonts w:ascii="Times New Roman" w:hAnsi="Times New Roman" w:cs="Times New Roman"/>
          <w:sz w:val="28"/>
          <w:szCs w:val="28"/>
        </w:rPr>
        <w:t xml:space="preserve">й депутат провёл </w:t>
      </w:r>
      <w:r w:rsidR="0075621C">
        <w:rPr>
          <w:rFonts w:ascii="Times New Roman" w:hAnsi="Times New Roman" w:cs="Times New Roman"/>
          <w:sz w:val="28"/>
          <w:szCs w:val="28"/>
        </w:rPr>
        <w:lastRenderedPageBreak/>
        <w:t xml:space="preserve">собрания граждан по месту </w:t>
      </w:r>
      <w:proofErr w:type="gramStart"/>
      <w:r w:rsidR="0075621C">
        <w:rPr>
          <w:rFonts w:ascii="Times New Roman" w:hAnsi="Times New Roman" w:cs="Times New Roman"/>
          <w:sz w:val="28"/>
          <w:szCs w:val="28"/>
        </w:rPr>
        <w:t>жительства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которых жители определились с границами своих ТОСов, с основными целями и задачами ТОСов, приняли Уставы, избрали советы ТОСов, председателей ТОСов.</w:t>
      </w:r>
    </w:p>
    <w:p w:rsidR="00B904D2" w:rsidRDefault="00CF5060" w:rsidP="007562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территории муниципального образования сельское поселение «Ве</w:t>
      </w:r>
      <w:r w:rsidR="00B904D2">
        <w:rPr>
          <w:rFonts w:ascii="Times New Roman" w:hAnsi="Times New Roman" w:cs="Times New Roman"/>
          <w:sz w:val="28"/>
          <w:szCs w:val="28"/>
        </w:rPr>
        <w:t>рхнеталецкое» было создано пять</w:t>
      </w:r>
      <w:r>
        <w:rPr>
          <w:rFonts w:ascii="Times New Roman" w:hAnsi="Times New Roman" w:cs="Times New Roman"/>
          <w:sz w:val="28"/>
          <w:szCs w:val="28"/>
        </w:rPr>
        <w:t xml:space="preserve"> ТОСов</w:t>
      </w:r>
      <w:r w:rsidR="009A0502">
        <w:rPr>
          <w:rFonts w:ascii="Times New Roman" w:hAnsi="Times New Roman" w:cs="Times New Roman"/>
          <w:sz w:val="28"/>
          <w:szCs w:val="28"/>
        </w:rPr>
        <w:t>.</w:t>
      </w:r>
    </w:p>
    <w:p w:rsidR="00B904D2" w:rsidRDefault="00B904D2" w:rsidP="00B904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332F">
        <w:rPr>
          <w:rFonts w:ascii="Times New Roman" w:hAnsi="Times New Roman" w:cs="Times New Roman"/>
          <w:sz w:val="28"/>
          <w:szCs w:val="28"/>
        </w:rPr>
        <w:t xml:space="preserve">        На сегодняшний день </w:t>
      </w:r>
      <w:r w:rsidR="0075621C">
        <w:rPr>
          <w:rFonts w:ascii="Times New Roman" w:hAnsi="Times New Roman" w:cs="Times New Roman"/>
          <w:sz w:val="28"/>
          <w:szCs w:val="28"/>
        </w:rPr>
        <w:t xml:space="preserve">силами тосовцев </w:t>
      </w:r>
      <w:r>
        <w:rPr>
          <w:rFonts w:ascii="Times New Roman" w:hAnsi="Times New Roman" w:cs="Times New Roman"/>
          <w:sz w:val="28"/>
          <w:szCs w:val="28"/>
        </w:rPr>
        <w:t>реализуются следующие проекты</w:t>
      </w:r>
      <w:r w:rsidR="007C0074">
        <w:rPr>
          <w:rFonts w:ascii="Times New Roman" w:hAnsi="Times New Roman" w:cs="Times New Roman"/>
          <w:sz w:val="28"/>
          <w:szCs w:val="28"/>
        </w:rPr>
        <w:t>:</w:t>
      </w:r>
    </w:p>
    <w:p w:rsidR="0075621C" w:rsidRDefault="007C0074" w:rsidP="00B904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DA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75621C" w:rsidRPr="00963DA4">
        <w:rPr>
          <w:rFonts w:ascii="Times New Roman" w:hAnsi="Times New Roman" w:cs="Times New Roman"/>
          <w:b/>
          <w:sz w:val="28"/>
          <w:szCs w:val="28"/>
          <w:u w:val="single"/>
        </w:rPr>
        <w:t>ТОС «Верхнее»: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074">
        <w:rPr>
          <w:rFonts w:ascii="Times New Roman" w:hAnsi="Times New Roman" w:cs="Times New Roman"/>
          <w:sz w:val="28"/>
          <w:szCs w:val="28"/>
          <w:u w:val="single"/>
        </w:rPr>
        <w:t>«Спортивно-прикладной клуб «Огнеборец»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3332F">
        <w:rPr>
          <w:rFonts w:ascii="Times New Roman" w:hAnsi="Times New Roman" w:cs="Times New Roman"/>
          <w:sz w:val="28"/>
          <w:szCs w:val="28"/>
        </w:rPr>
        <w:t xml:space="preserve"> долгосрочное </w:t>
      </w:r>
      <w:r>
        <w:rPr>
          <w:rFonts w:ascii="Times New Roman" w:hAnsi="Times New Roman" w:cs="Times New Roman"/>
          <w:sz w:val="28"/>
          <w:szCs w:val="28"/>
        </w:rPr>
        <w:t>строительство комплекса для занятий пожарно-пр</w:t>
      </w:r>
      <w:r w:rsidR="0043332F">
        <w:rPr>
          <w:rFonts w:ascii="Times New Roman" w:hAnsi="Times New Roman" w:cs="Times New Roman"/>
          <w:sz w:val="28"/>
          <w:szCs w:val="28"/>
        </w:rPr>
        <w:t>икладным спортом</w:t>
      </w:r>
      <w:r w:rsidR="0075621C">
        <w:rPr>
          <w:rFonts w:ascii="Times New Roman" w:hAnsi="Times New Roman" w:cs="Times New Roman"/>
          <w:sz w:val="28"/>
          <w:szCs w:val="28"/>
        </w:rPr>
        <w:t xml:space="preserve"> на месте склада бывшего совхоза</w:t>
      </w:r>
      <w:r w:rsidR="0043332F">
        <w:rPr>
          <w:rFonts w:ascii="Times New Roman" w:hAnsi="Times New Roman" w:cs="Times New Roman"/>
          <w:sz w:val="28"/>
          <w:szCs w:val="28"/>
        </w:rPr>
        <w:t>. Комплекс 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собой огороженную площадку с мини-футбольными, волейбольными полями, площадкой для игры в г</w:t>
      </w:r>
      <w:r w:rsidR="0075105D">
        <w:rPr>
          <w:rFonts w:ascii="Times New Roman" w:hAnsi="Times New Roman" w:cs="Times New Roman"/>
          <w:sz w:val="28"/>
          <w:szCs w:val="28"/>
        </w:rPr>
        <w:t>ородки. Центральное место заняла</w:t>
      </w:r>
      <w:r>
        <w:rPr>
          <w:rFonts w:ascii="Times New Roman" w:hAnsi="Times New Roman" w:cs="Times New Roman"/>
          <w:sz w:val="28"/>
          <w:szCs w:val="28"/>
        </w:rPr>
        <w:t xml:space="preserve"> полоса препятствий </w:t>
      </w:r>
      <w:r w:rsidR="0075621C">
        <w:rPr>
          <w:rFonts w:ascii="Times New Roman" w:hAnsi="Times New Roman" w:cs="Times New Roman"/>
          <w:sz w:val="28"/>
          <w:szCs w:val="28"/>
        </w:rPr>
        <w:t xml:space="preserve">со спортивными снарядами, детской площадкой, для чего приобретены качели и турникеты. </w:t>
      </w:r>
    </w:p>
    <w:p w:rsidR="0075621C" w:rsidRDefault="0043332F" w:rsidP="007562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планируется оформить комплекс тематическими баннерами и стендами, так что он будет служить не только для организации досуга и физического развития подростков, но и да</w:t>
      </w:r>
      <w:r w:rsidR="002C68C9">
        <w:rPr>
          <w:rFonts w:ascii="Times New Roman" w:hAnsi="Times New Roman" w:cs="Times New Roman"/>
          <w:sz w:val="28"/>
          <w:szCs w:val="28"/>
        </w:rPr>
        <w:t>ст жителям села минимум знаний по</w:t>
      </w:r>
      <w:r>
        <w:rPr>
          <w:rFonts w:ascii="Times New Roman" w:hAnsi="Times New Roman" w:cs="Times New Roman"/>
          <w:sz w:val="28"/>
          <w:szCs w:val="28"/>
        </w:rPr>
        <w:t xml:space="preserve"> противопожарной безопасности.</w:t>
      </w:r>
      <w:r w:rsidR="00751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21C" w:rsidRDefault="00F40138" w:rsidP="00220C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3DA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75621C" w:rsidRPr="00963DA4">
        <w:rPr>
          <w:rFonts w:ascii="Times New Roman" w:hAnsi="Times New Roman" w:cs="Times New Roman"/>
          <w:b/>
          <w:sz w:val="28"/>
          <w:szCs w:val="28"/>
          <w:u w:val="single"/>
        </w:rPr>
        <w:t>ТОС «Центральное»</w:t>
      </w:r>
      <w:r w:rsidR="0075621C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75621C" w:rsidRPr="0075621C">
        <w:rPr>
          <w:rFonts w:ascii="Times New Roman" w:hAnsi="Times New Roman" w:cs="Times New Roman"/>
          <w:sz w:val="28"/>
          <w:szCs w:val="28"/>
        </w:rPr>
        <w:t>так как на территории данного</w:t>
      </w:r>
      <w:r w:rsidR="0075621C">
        <w:rPr>
          <w:rFonts w:ascii="Times New Roman" w:hAnsi="Times New Roman" w:cs="Times New Roman"/>
          <w:sz w:val="28"/>
          <w:szCs w:val="28"/>
        </w:rPr>
        <w:t xml:space="preserve"> ТОСа находится Верхне-Талецкая средняя школа, ученики которой достигли больших побед в хоккейных баталиях, было решено уделить внимание именно улучшению возможности для тренировок  детей и подростков зимними видами спорта. На заседании актива </w:t>
      </w:r>
      <w:r w:rsidR="00220C99">
        <w:rPr>
          <w:rFonts w:ascii="Times New Roman" w:hAnsi="Times New Roman" w:cs="Times New Roman"/>
          <w:sz w:val="28"/>
          <w:szCs w:val="28"/>
        </w:rPr>
        <w:t xml:space="preserve">было </w:t>
      </w:r>
      <w:r w:rsidR="0075621C">
        <w:rPr>
          <w:rFonts w:ascii="Times New Roman" w:hAnsi="Times New Roman" w:cs="Times New Roman"/>
          <w:sz w:val="28"/>
          <w:szCs w:val="28"/>
        </w:rPr>
        <w:t>вынесено решение</w:t>
      </w:r>
      <w:r w:rsidR="00220C99">
        <w:rPr>
          <w:rFonts w:ascii="Times New Roman" w:hAnsi="Times New Roman" w:cs="Times New Roman"/>
          <w:sz w:val="28"/>
          <w:szCs w:val="28"/>
        </w:rPr>
        <w:t xml:space="preserve">: создать  </w:t>
      </w:r>
      <w:r w:rsidR="00220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0C99" w:rsidRPr="007C0074">
        <w:rPr>
          <w:rFonts w:ascii="Times New Roman" w:hAnsi="Times New Roman" w:cs="Times New Roman"/>
          <w:sz w:val="28"/>
          <w:szCs w:val="28"/>
          <w:u w:val="single"/>
        </w:rPr>
        <w:t>«Спортивный комплекс для зимних игр (шорт-трек) «Заря»</w:t>
      </w:r>
      <w:r w:rsidR="00220C9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220C99" w:rsidRPr="00220C99">
        <w:rPr>
          <w:rFonts w:ascii="Times New Roman" w:hAnsi="Times New Roman" w:cs="Times New Roman"/>
          <w:sz w:val="28"/>
          <w:szCs w:val="28"/>
        </w:rPr>
        <w:t>на котором</w:t>
      </w:r>
      <w:r w:rsidR="0075621C">
        <w:rPr>
          <w:rFonts w:ascii="Times New Roman" w:hAnsi="Times New Roman" w:cs="Times New Roman"/>
          <w:sz w:val="28"/>
          <w:szCs w:val="28"/>
        </w:rPr>
        <w:t xml:space="preserve"> обустроить хоккейную коробку</w:t>
      </w:r>
      <w:r w:rsidR="00220C99">
        <w:rPr>
          <w:rFonts w:ascii="Times New Roman" w:hAnsi="Times New Roman" w:cs="Times New Roman"/>
          <w:sz w:val="28"/>
          <w:szCs w:val="28"/>
        </w:rPr>
        <w:t xml:space="preserve"> для заливки катка</w:t>
      </w:r>
      <w:r w:rsidR="0075621C">
        <w:rPr>
          <w:rFonts w:ascii="Times New Roman" w:hAnsi="Times New Roman" w:cs="Times New Roman"/>
          <w:sz w:val="28"/>
          <w:szCs w:val="28"/>
        </w:rPr>
        <w:t>, построить тёплую раздевалку, произвести строительство трибун, скамеек и обустроить ледовую дорожку для шорт-трека</w:t>
      </w:r>
      <w:r w:rsidR="00220C99">
        <w:rPr>
          <w:rFonts w:ascii="Times New Roman" w:hAnsi="Times New Roman" w:cs="Times New Roman"/>
          <w:sz w:val="28"/>
          <w:szCs w:val="28"/>
        </w:rPr>
        <w:t>.</w:t>
      </w:r>
    </w:p>
    <w:p w:rsidR="00F40138" w:rsidRDefault="007C0074" w:rsidP="00B904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DA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220C99" w:rsidRPr="00963DA4">
        <w:rPr>
          <w:rFonts w:ascii="Times New Roman" w:hAnsi="Times New Roman" w:cs="Times New Roman"/>
          <w:b/>
          <w:sz w:val="28"/>
          <w:szCs w:val="28"/>
          <w:u w:val="single"/>
        </w:rPr>
        <w:t>ТОС «Тополя»</w:t>
      </w:r>
      <w:r w:rsidR="00220C99">
        <w:rPr>
          <w:rFonts w:ascii="Times New Roman" w:hAnsi="Times New Roman" w:cs="Times New Roman"/>
          <w:sz w:val="28"/>
          <w:szCs w:val="28"/>
        </w:rPr>
        <w:t xml:space="preserve"> - </w:t>
      </w:r>
      <w:r w:rsidR="009D45AB">
        <w:rPr>
          <w:rFonts w:ascii="Times New Roman" w:hAnsi="Times New Roman" w:cs="Times New Roman"/>
          <w:sz w:val="28"/>
          <w:szCs w:val="28"/>
        </w:rPr>
        <w:t xml:space="preserve">при подготовке первого проекта развития своего ТОСа, активисты на заседании решили, что </w:t>
      </w:r>
      <w:proofErr w:type="gramStart"/>
      <w:r w:rsidR="009D45AB">
        <w:rPr>
          <w:rFonts w:ascii="Times New Roman" w:hAnsi="Times New Roman" w:cs="Times New Roman"/>
          <w:sz w:val="28"/>
          <w:szCs w:val="28"/>
        </w:rPr>
        <w:t>уж</w:t>
      </w:r>
      <w:proofErr w:type="gramEnd"/>
      <w:r w:rsidR="009D45AB">
        <w:rPr>
          <w:rFonts w:ascii="Times New Roman" w:hAnsi="Times New Roman" w:cs="Times New Roman"/>
          <w:sz w:val="28"/>
          <w:szCs w:val="28"/>
        </w:rPr>
        <w:t xml:space="preserve"> коль в границы территории входит сельский клуб, то и основной упор нужно сделать на организацию досуга </w:t>
      </w:r>
      <w:r w:rsidR="009D45AB">
        <w:rPr>
          <w:rFonts w:ascii="Times New Roman" w:hAnsi="Times New Roman" w:cs="Times New Roman"/>
          <w:sz w:val="28"/>
          <w:szCs w:val="28"/>
        </w:rPr>
        <w:lastRenderedPageBreak/>
        <w:t xml:space="preserve">детей и молодёжи в тёплое время года. </w:t>
      </w:r>
      <w:proofErr w:type="gramStart"/>
      <w:r w:rsidR="009D45AB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C0074">
        <w:rPr>
          <w:rFonts w:ascii="Times New Roman" w:hAnsi="Times New Roman" w:cs="Times New Roman"/>
          <w:sz w:val="28"/>
          <w:szCs w:val="28"/>
          <w:u w:val="single"/>
        </w:rPr>
        <w:t>«Молодёжный спортивно-развлекательный центр «Юность»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43332F" w:rsidRPr="0043332F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43332F">
        <w:rPr>
          <w:rFonts w:ascii="Times New Roman" w:hAnsi="Times New Roman" w:cs="Times New Roman"/>
          <w:sz w:val="28"/>
          <w:szCs w:val="28"/>
        </w:rPr>
        <w:t xml:space="preserve"> </w:t>
      </w:r>
      <w:r w:rsidR="00F40138">
        <w:rPr>
          <w:rFonts w:ascii="Times New Roman" w:hAnsi="Times New Roman" w:cs="Times New Roman"/>
          <w:sz w:val="28"/>
          <w:szCs w:val="28"/>
        </w:rPr>
        <w:t>спортивно-развлекательную площадку с мини-футбольным, баскетбольным и волейбольным полями, качелями, песочницами, с танцевальной площадкой и сценой для проведения различного рода меропр</w:t>
      </w:r>
      <w:r w:rsidR="009D45AB">
        <w:rPr>
          <w:rFonts w:ascii="Times New Roman" w:hAnsi="Times New Roman" w:cs="Times New Roman"/>
          <w:sz w:val="28"/>
          <w:szCs w:val="28"/>
        </w:rPr>
        <w:t>иятий.</w:t>
      </w:r>
      <w:proofErr w:type="gramEnd"/>
    </w:p>
    <w:p w:rsidR="0043332F" w:rsidRPr="002750BC" w:rsidRDefault="00F40138" w:rsidP="00B904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45AB" w:rsidRPr="00AB0291">
        <w:rPr>
          <w:rFonts w:ascii="Times New Roman" w:hAnsi="Times New Roman" w:cs="Times New Roman"/>
          <w:b/>
          <w:sz w:val="28"/>
          <w:szCs w:val="28"/>
          <w:u w:val="single"/>
        </w:rPr>
        <w:t>ТОС «Додо-Гол</w:t>
      </w:r>
      <w:r w:rsidR="009D45AB" w:rsidRPr="00AB0291">
        <w:rPr>
          <w:rFonts w:ascii="Times New Roman" w:hAnsi="Times New Roman" w:cs="Times New Roman"/>
          <w:b/>
          <w:sz w:val="28"/>
          <w:szCs w:val="28"/>
        </w:rPr>
        <w:t>»</w:t>
      </w:r>
      <w:r w:rsidR="00AB0291" w:rsidRPr="00AB0291">
        <w:rPr>
          <w:rFonts w:ascii="Times New Roman" w:hAnsi="Times New Roman" w:cs="Times New Roman"/>
          <w:b/>
          <w:sz w:val="28"/>
          <w:szCs w:val="28"/>
        </w:rPr>
        <w:t>:</w:t>
      </w:r>
      <w:r w:rsidR="00AB0291">
        <w:rPr>
          <w:rFonts w:ascii="Times New Roman" w:hAnsi="Times New Roman" w:cs="Times New Roman"/>
          <w:sz w:val="28"/>
          <w:szCs w:val="28"/>
        </w:rPr>
        <w:t xml:space="preserve"> ещё в начале 70-х годов была пробурена скважина для обеспечения жителей улуса водой. Работы проводил тогда совхоз «Верхнеталецкий» и до конца 80-х годов здание и скважина были на его балансе. Но в годы финансового кризиса водокачка была заброшена, с</w:t>
      </w:r>
      <w:r w:rsidR="002C68C9">
        <w:rPr>
          <w:rFonts w:ascii="Times New Roman" w:hAnsi="Times New Roman" w:cs="Times New Roman"/>
          <w:sz w:val="28"/>
          <w:szCs w:val="28"/>
        </w:rPr>
        <w:t xml:space="preserve">оответственно никакого ремонта и </w:t>
      </w:r>
      <w:r w:rsidR="00AB0291">
        <w:rPr>
          <w:rFonts w:ascii="Times New Roman" w:hAnsi="Times New Roman" w:cs="Times New Roman"/>
          <w:sz w:val="28"/>
          <w:szCs w:val="28"/>
        </w:rPr>
        <w:t xml:space="preserve">обслуживания не было. В 2010 году по инициативе жителей внутри здание было реконструировано, но вот финансовых возможностей на полную реконструкцию не было. Поэтому активисты ТОСа решили подготовить и реализовать проект  </w:t>
      </w:r>
      <w:r w:rsidR="0043332F">
        <w:rPr>
          <w:rFonts w:ascii="Times New Roman" w:hAnsi="Times New Roman" w:cs="Times New Roman"/>
          <w:sz w:val="28"/>
          <w:szCs w:val="28"/>
          <w:u w:val="single"/>
        </w:rPr>
        <w:t xml:space="preserve">  «Источник жизни»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F40138">
        <w:rPr>
          <w:rFonts w:ascii="Times New Roman" w:hAnsi="Times New Roman" w:cs="Times New Roman"/>
          <w:sz w:val="28"/>
          <w:szCs w:val="28"/>
        </w:rPr>
        <w:t>по обустройству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291">
        <w:rPr>
          <w:rFonts w:ascii="Times New Roman" w:hAnsi="Times New Roman" w:cs="Times New Roman"/>
          <w:sz w:val="28"/>
          <w:szCs w:val="28"/>
        </w:rPr>
        <w:t>здания водокачки:</w:t>
      </w:r>
      <w:r w:rsidR="00A51FD2">
        <w:rPr>
          <w:rFonts w:ascii="Times New Roman" w:hAnsi="Times New Roman" w:cs="Times New Roman"/>
          <w:sz w:val="28"/>
          <w:szCs w:val="28"/>
        </w:rPr>
        <w:t xml:space="preserve"> </w:t>
      </w:r>
      <w:r w:rsidR="00AB0291">
        <w:rPr>
          <w:rFonts w:ascii="Times New Roman" w:hAnsi="Times New Roman" w:cs="Times New Roman"/>
          <w:sz w:val="28"/>
          <w:szCs w:val="28"/>
        </w:rPr>
        <w:t xml:space="preserve">была </w:t>
      </w:r>
      <w:r w:rsidR="00A51FD2">
        <w:rPr>
          <w:rFonts w:ascii="Times New Roman" w:hAnsi="Times New Roman" w:cs="Times New Roman"/>
          <w:sz w:val="28"/>
          <w:szCs w:val="28"/>
        </w:rPr>
        <w:t>проведена реконструкция здания, обшивка металлосайдингом, смена кровли, утепления здания, ограждение скважины.</w:t>
      </w:r>
    </w:p>
    <w:p w:rsidR="005C2493" w:rsidRDefault="002750BC" w:rsidP="00B904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DA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AB0291" w:rsidRPr="00963DA4">
        <w:rPr>
          <w:rFonts w:ascii="Times New Roman" w:hAnsi="Times New Roman" w:cs="Times New Roman"/>
          <w:b/>
          <w:sz w:val="28"/>
          <w:szCs w:val="28"/>
          <w:u w:val="single"/>
        </w:rPr>
        <w:t>ТОС «Молодёжное</w:t>
      </w:r>
      <w:r w:rsidR="00AB0291" w:rsidRPr="00963DA4">
        <w:rPr>
          <w:rFonts w:ascii="Times New Roman" w:hAnsi="Times New Roman" w:cs="Times New Roman"/>
          <w:b/>
          <w:sz w:val="28"/>
          <w:szCs w:val="28"/>
        </w:rPr>
        <w:t>»</w:t>
      </w:r>
      <w:r w:rsidR="005C2493" w:rsidRPr="00963DA4">
        <w:rPr>
          <w:rFonts w:ascii="Times New Roman" w:hAnsi="Times New Roman" w:cs="Times New Roman"/>
          <w:b/>
          <w:sz w:val="28"/>
          <w:szCs w:val="28"/>
        </w:rPr>
        <w:t>:</w:t>
      </w:r>
      <w:r w:rsidR="005C2493" w:rsidRPr="005C2493">
        <w:rPr>
          <w:rFonts w:ascii="Times New Roman" w:hAnsi="Times New Roman" w:cs="Times New Roman"/>
          <w:sz w:val="28"/>
          <w:szCs w:val="28"/>
        </w:rPr>
        <w:t xml:space="preserve"> название ТОСа говорит само за себя, так как на его территории проживает много молодых семей и соответственно много детей.</w:t>
      </w:r>
      <w:r w:rsidR="005C249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C2493" w:rsidRPr="005C2493">
        <w:rPr>
          <w:rFonts w:ascii="Times New Roman" w:hAnsi="Times New Roman" w:cs="Times New Roman"/>
          <w:sz w:val="28"/>
          <w:szCs w:val="28"/>
        </w:rPr>
        <w:t>Свой первый проект тосовцы</w:t>
      </w:r>
      <w:r w:rsidR="005C24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2493" w:rsidRPr="005C2493">
        <w:rPr>
          <w:rFonts w:ascii="Times New Roman" w:hAnsi="Times New Roman" w:cs="Times New Roman"/>
          <w:sz w:val="28"/>
          <w:szCs w:val="28"/>
        </w:rPr>
        <w:t>решили обустроить детскую площадку, проект</w:t>
      </w:r>
      <w:r w:rsidR="005C24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2493" w:rsidRPr="005C2493">
        <w:rPr>
          <w:rFonts w:ascii="Times New Roman" w:hAnsi="Times New Roman" w:cs="Times New Roman"/>
          <w:sz w:val="28"/>
          <w:szCs w:val="28"/>
        </w:rPr>
        <w:t>назвали</w:t>
      </w:r>
      <w:r w:rsidR="005C249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3332F">
        <w:rPr>
          <w:rFonts w:ascii="Times New Roman" w:hAnsi="Times New Roman" w:cs="Times New Roman"/>
          <w:sz w:val="28"/>
          <w:szCs w:val="28"/>
          <w:u w:val="single"/>
        </w:rPr>
        <w:t>«Детская игровая площадка «Семицветик»</w:t>
      </w:r>
      <w:r w:rsidR="005C249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2C68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2493" w:rsidRPr="005C2493">
        <w:rPr>
          <w:rFonts w:ascii="Times New Roman" w:hAnsi="Times New Roman" w:cs="Times New Roman"/>
          <w:sz w:val="28"/>
          <w:szCs w:val="28"/>
        </w:rPr>
        <w:t>Подобрали территорию</w:t>
      </w:r>
      <w:r w:rsidR="005C2493">
        <w:rPr>
          <w:rFonts w:ascii="Times New Roman" w:hAnsi="Times New Roman" w:cs="Times New Roman"/>
          <w:sz w:val="28"/>
          <w:szCs w:val="28"/>
        </w:rPr>
        <w:t xml:space="preserve"> для размещения площадки</w:t>
      </w:r>
      <w:r w:rsidR="0043332F" w:rsidRPr="005C2493">
        <w:rPr>
          <w:rFonts w:ascii="Times New Roman" w:hAnsi="Times New Roman" w:cs="Times New Roman"/>
          <w:sz w:val="28"/>
          <w:szCs w:val="28"/>
        </w:rPr>
        <w:t xml:space="preserve"> </w:t>
      </w:r>
      <w:r w:rsidR="005C2493">
        <w:rPr>
          <w:rFonts w:ascii="Times New Roman" w:hAnsi="Times New Roman" w:cs="Times New Roman"/>
          <w:sz w:val="28"/>
          <w:szCs w:val="28"/>
        </w:rPr>
        <w:t>– на месте некогда стоявшег</w:t>
      </w:r>
      <w:r w:rsidR="002C68C9">
        <w:rPr>
          <w:rFonts w:ascii="Times New Roman" w:hAnsi="Times New Roman" w:cs="Times New Roman"/>
          <w:sz w:val="28"/>
          <w:szCs w:val="28"/>
        </w:rPr>
        <w:t xml:space="preserve">о жилого дома, но вывезенного и, </w:t>
      </w:r>
      <w:r w:rsidR="005C2493">
        <w:rPr>
          <w:rFonts w:ascii="Times New Roman" w:hAnsi="Times New Roman" w:cs="Times New Roman"/>
          <w:sz w:val="28"/>
          <w:szCs w:val="28"/>
        </w:rPr>
        <w:t>соответственно</w:t>
      </w:r>
      <w:r w:rsidR="002C68C9">
        <w:rPr>
          <w:rFonts w:ascii="Times New Roman" w:hAnsi="Times New Roman" w:cs="Times New Roman"/>
          <w:sz w:val="28"/>
          <w:szCs w:val="28"/>
        </w:rPr>
        <w:t xml:space="preserve">, с </w:t>
      </w:r>
      <w:r w:rsidR="005C2493">
        <w:rPr>
          <w:rFonts w:ascii="Times New Roman" w:hAnsi="Times New Roman" w:cs="Times New Roman"/>
          <w:sz w:val="28"/>
          <w:szCs w:val="28"/>
        </w:rPr>
        <w:t xml:space="preserve"> заброшенной и </w:t>
      </w:r>
      <w:proofErr w:type="gramStart"/>
      <w:r w:rsidR="005C2493">
        <w:rPr>
          <w:rFonts w:ascii="Times New Roman" w:hAnsi="Times New Roman" w:cs="Times New Roman"/>
          <w:sz w:val="28"/>
          <w:szCs w:val="28"/>
        </w:rPr>
        <w:t>захламлённой</w:t>
      </w:r>
      <w:proofErr w:type="gramEnd"/>
      <w:r w:rsidR="005C2493">
        <w:rPr>
          <w:rFonts w:ascii="Times New Roman" w:hAnsi="Times New Roman" w:cs="Times New Roman"/>
          <w:sz w:val="28"/>
          <w:szCs w:val="28"/>
        </w:rPr>
        <w:t xml:space="preserve"> территорией. Нашёлся народный умелец, который безвозмездно сделал все детские забавы: разновозрастные качели, макет мотоцикла, скамейки, </w:t>
      </w:r>
      <w:r w:rsidR="00CC5B0F">
        <w:rPr>
          <w:rFonts w:ascii="Times New Roman" w:hAnsi="Times New Roman" w:cs="Times New Roman"/>
          <w:sz w:val="28"/>
          <w:szCs w:val="28"/>
        </w:rPr>
        <w:t>катушку-домик для зимних игр. И официальное открытие тосовцы приурочили к</w:t>
      </w:r>
      <w:r w:rsidR="00105723">
        <w:rPr>
          <w:rFonts w:ascii="Times New Roman" w:hAnsi="Times New Roman" w:cs="Times New Roman"/>
          <w:sz w:val="28"/>
          <w:szCs w:val="28"/>
        </w:rPr>
        <w:t xml:space="preserve"> народному празднику Масле</w:t>
      </w:r>
      <w:r w:rsidR="00CC5B0F">
        <w:rPr>
          <w:rFonts w:ascii="Times New Roman" w:hAnsi="Times New Roman" w:cs="Times New Roman"/>
          <w:sz w:val="28"/>
          <w:szCs w:val="28"/>
        </w:rPr>
        <w:t>ницы.  Праздничные мероприятия прошли с размахом: были и  катания на лошадях, и проведение различных конкурсов и игр, и, конечно же, угощение блинами и горячим чаем и настоящим самоваром с сапогом.</w:t>
      </w:r>
    </w:p>
    <w:p w:rsidR="007661D9" w:rsidRDefault="007C0074" w:rsidP="00B904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Нужно отметить, что все эти проекты реализованы с большой финансовой поддержкой в виде полученных  грантов</w:t>
      </w:r>
      <w:r w:rsidR="007661D9">
        <w:rPr>
          <w:rFonts w:ascii="Times New Roman" w:hAnsi="Times New Roman" w:cs="Times New Roman"/>
          <w:sz w:val="28"/>
          <w:szCs w:val="28"/>
        </w:rPr>
        <w:t>:</w:t>
      </w:r>
    </w:p>
    <w:p w:rsidR="007661D9" w:rsidRDefault="007C0074" w:rsidP="00766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 республикан</w:t>
      </w:r>
      <w:r w:rsidR="007661D9">
        <w:rPr>
          <w:rFonts w:ascii="Times New Roman" w:hAnsi="Times New Roman" w:cs="Times New Roman"/>
          <w:sz w:val="28"/>
          <w:szCs w:val="28"/>
        </w:rPr>
        <w:t xml:space="preserve">ском конкурсе «Лучшая местная администрация по работе с ТОС» за 2010 г. – 80,0 т.р.; </w:t>
      </w:r>
    </w:p>
    <w:p w:rsidR="007661D9" w:rsidRDefault="007661D9" w:rsidP="00240D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районном конкурсе на лучший проект территориального общественного самоуправления МО «Хоринский район» за 2011 год – 360,0 т.р.;</w:t>
      </w:r>
    </w:p>
    <w:p w:rsidR="00EB1713" w:rsidRDefault="007661D9" w:rsidP="00240D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призовые места на республиканском конкурсе по итогам работы за 2012 год – ТОС «Центральное» -</w:t>
      </w:r>
      <w:r w:rsidR="00CC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250,0 т.р., ТОС «Тополя» - 80,0 т.р., ТОС «Верхнее» - 40,0 т.р.;</w:t>
      </w:r>
      <w:r w:rsidR="005C2493">
        <w:rPr>
          <w:rFonts w:ascii="Times New Roman" w:hAnsi="Times New Roman" w:cs="Times New Roman"/>
          <w:sz w:val="28"/>
          <w:szCs w:val="28"/>
        </w:rPr>
        <w:t xml:space="preserve"> общая сумма составляет 370</w:t>
      </w:r>
      <w:r w:rsidR="0075105D">
        <w:rPr>
          <w:rFonts w:ascii="Times New Roman" w:hAnsi="Times New Roman" w:cs="Times New Roman"/>
          <w:sz w:val="28"/>
          <w:szCs w:val="28"/>
        </w:rPr>
        <w:t>,0 т.р.</w:t>
      </w:r>
    </w:p>
    <w:p w:rsidR="007661D9" w:rsidRDefault="007661D9" w:rsidP="00240D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республиканском конкурсе </w:t>
      </w:r>
      <w:r w:rsidR="0089230A">
        <w:rPr>
          <w:rFonts w:ascii="Times New Roman" w:hAnsi="Times New Roman" w:cs="Times New Roman"/>
          <w:sz w:val="28"/>
          <w:szCs w:val="28"/>
        </w:rPr>
        <w:t>«Лучшее территориальное общественное самоуправление» по ит</w:t>
      </w:r>
      <w:r w:rsidR="007C0074">
        <w:rPr>
          <w:rFonts w:ascii="Times New Roman" w:hAnsi="Times New Roman" w:cs="Times New Roman"/>
          <w:sz w:val="28"/>
          <w:szCs w:val="28"/>
        </w:rPr>
        <w:t>огам работы за 2013 год – 240,0</w:t>
      </w:r>
      <w:r w:rsidR="0089230A"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CC5B0F" w:rsidRDefault="00CC5B0F" w:rsidP="00240D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привлечено в виде грантов 1 млн. 50 тысяч рублей, которые направлены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C5B0F" w:rsidRDefault="00CC5B0F" w:rsidP="00CC5B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обустройства мест массового отдыха людей;</w:t>
      </w:r>
    </w:p>
    <w:p w:rsidR="005E4A60" w:rsidRDefault="00CC5B0F" w:rsidP="00EA49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</w:t>
      </w:r>
      <w:r w:rsidR="00EA4929">
        <w:rPr>
          <w:rFonts w:ascii="Times New Roman" w:hAnsi="Times New Roman" w:cs="Times New Roman"/>
          <w:sz w:val="28"/>
          <w:szCs w:val="28"/>
        </w:rPr>
        <w:t>орка несанкционированных свалок.</w:t>
      </w:r>
    </w:p>
    <w:p w:rsidR="00624F0B" w:rsidRDefault="005D3F86" w:rsidP="00240D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ТОСы в рамках социального партнёрства активно взаимодействуют  и сотрудничают</w:t>
      </w:r>
      <w:r w:rsidR="00624F0B">
        <w:rPr>
          <w:rFonts w:ascii="Times New Roman" w:hAnsi="Times New Roman" w:cs="Times New Roman"/>
          <w:sz w:val="28"/>
          <w:szCs w:val="28"/>
        </w:rPr>
        <w:t>:</w:t>
      </w:r>
    </w:p>
    <w:p w:rsidR="00624F0B" w:rsidRPr="00CC5B0F" w:rsidRDefault="005D3F86" w:rsidP="005568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5B">
        <w:rPr>
          <w:rFonts w:ascii="Times New Roman" w:hAnsi="Times New Roman" w:cs="Times New Roman"/>
          <w:sz w:val="28"/>
          <w:szCs w:val="28"/>
        </w:rPr>
        <w:t>с адми</w:t>
      </w:r>
      <w:r w:rsidR="00CC5B0F">
        <w:rPr>
          <w:rFonts w:ascii="Times New Roman" w:hAnsi="Times New Roman" w:cs="Times New Roman"/>
          <w:sz w:val="28"/>
          <w:szCs w:val="28"/>
        </w:rPr>
        <w:t>нистрацией сельского поселения, т</w:t>
      </w:r>
      <w:proofErr w:type="gramStart"/>
      <w:r w:rsidR="00CC5B0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CC5B0F">
        <w:rPr>
          <w:rFonts w:ascii="Times New Roman" w:hAnsi="Times New Roman" w:cs="Times New Roman"/>
          <w:sz w:val="28"/>
          <w:szCs w:val="28"/>
        </w:rPr>
        <w:t xml:space="preserve"> </w:t>
      </w:r>
      <w:r w:rsidR="00624F0B" w:rsidRPr="00CC5B0F">
        <w:rPr>
          <w:rFonts w:ascii="Times New Roman" w:hAnsi="Times New Roman" w:cs="Times New Roman"/>
          <w:sz w:val="28"/>
          <w:szCs w:val="28"/>
        </w:rPr>
        <w:t>Администрация поселения координирует и направляет деятельность ТОСов.</w:t>
      </w:r>
    </w:p>
    <w:p w:rsidR="00624F0B" w:rsidRPr="002C68C9" w:rsidRDefault="002C68C9" w:rsidP="002C68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52A5B" w:rsidRPr="002C68C9">
        <w:rPr>
          <w:rFonts w:ascii="Times New Roman" w:hAnsi="Times New Roman" w:cs="Times New Roman"/>
          <w:sz w:val="28"/>
          <w:szCs w:val="28"/>
        </w:rPr>
        <w:t xml:space="preserve"> </w:t>
      </w:r>
      <w:r w:rsidR="00CC5B0F" w:rsidRPr="002C68C9">
        <w:rPr>
          <w:rFonts w:ascii="Times New Roman" w:hAnsi="Times New Roman" w:cs="Times New Roman"/>
          <w:sz w:val="28"/>
          <w:szCs w:val="28"/>
        </w:rPr>
        <w:t xml:space="preserve">врачебной амбулаторией, </w:t>
      </w:r>
    </w:p>
    <w:p w:rsidR="00624F0B" w:rsidRDefault="00105723" w:rsidP="00556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C5B0F">
        <w:rPr>
          <w:rFonts w:ascii="Times New Roman" w:hAnsi="Times New Roman" w:cs="Times New Roman"/>
          <w:sz w:val="28"/>
          <w:szCs w:val="28"/>
        </w:rPr>
        <w:t>ерсонал которой</w:t>
      </w:r>
      <w:r w:rsidR="00624F0B">
        <w:rPr>
          <w:rFonts w:ascii="Times New Roman" w:hAnsi="Times New Roman" w:cs="Times New Roman"/>
          <w:sz w:val="28"/>
          <w:szCs w:val="28"/>
        </w:rPr>
        <w:t xml:space="preserve"> оказывает консультационную помощь в проведении мероприятий по формированию ЗОЖ, практическую помощь по вопросам оказания первой помощи при ЧС, пожарах, наводнениях.</w:t>
      </w:r>
    </w:p>
    <w:p w:rsidR="001404A1" w:rsidRDefault="002C68C9" w:rsidP="00CC5B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C5B0F" w:rsidRPr="00752A5B">
        <w:rPr>
          <w:rFonts w:ascii="Times New Roman" w:hAnsi="Times New Roman" w:cs="Times New Roman"/>
          <w:sz w:val="28"/>
          <w:szCs w:val="28"/>
        </w:rPr>
        <w:t>редакцией газеты «Удинская новь</w:t>
      </w:r>
      <w:r w:rsidR="00CC5B0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C5B0F" w:rsidRPr="00CC5B0F" w:rsidRDefault="00CC5B0F" w:rsidP="001404A1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B0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C5B0F">
        <w:rPr>
          <w:rFonts w:ascii="Times New Roman" w:hAnsi="Times New Roman" w:cs="Times New Roman"/>
          <w:sz w:val="28"/>
          <w:szCs w:val="28"/>
        </w:rPr>
        <w:t xml:space="preserve"> публикует статьи о деятельности ТОСов, размещает информацию о деятельности ТОСов на республиканском сайте «ТОС Бурятии», изготавливает конкурсную документацию</w:t>
      </w:r>
    </w:p>
    <w:p w:rsidR="00624F0B" w:rsidRPr="001404A1" w:rsidRDefault="002C68C9" w:rsidP="0055682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404A1">
        <w:rPr>
          <w:rFonts w:ascii="Times New Roman" w:hAnsi="Times New Roman" w:cs="Times New Roman"/>
          <w:sz w:val="28"/>
          <w:szCs w:val="28"/>
        </w:rPr>
        <w:t>сельским домом культуры, в котором проводятся культурно-массовые мероприятия всех ТОСов.</w:t>
      </w:r>
    </w:p>
    <w:p w:rsidR="00624F0B" w:rsidRPr="00752A5B" w:rsidRDefault="002C68C9" w:rsidP="00752A5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D3F86" w:rsidRPr="00752A5B">
        <w:rPr>
          <w:rFonts w:ascii="Times New Roman" w:hAnsi="Times New Roman" w:cs="Times New Roman"/>
          <w:sz w:val="28"/>
          <w:szCs w:val="28"/>
        </w:rPr>
        <w:t>Верхнеталецкой сред</w:t>
      </w:r>
      <w:r w:rsidR="001404A1">
        <w:rPr>
          <w:rFonts w:ascii="Times New Roman" w:hAnsi="Times New Roman" w:cs="Times New Roman"/>
          <w:sz w:val="28"/>
          <w:szCs w:val="28"/>
        </w:rPr>
        <w:t>ней общеобразовательной школой,</w:t>
      </w:r>
    </w:p>
    <w:p w:rsidR="00752A5B" w:rsidRDefault="002C68C9" w:rsidP="00752A5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D3F86" w:rsidRPr="00752A5B">
        <w:rPr>
          <w:rFonts w:ascii="Times New Roman" w:hAnsi="Times New Roman" w:cs="Times New Roman"/>
          <w:sz w:val="28"/>
          <w:szCs w:val="28"/>
        </w:rPr>
        <w:t>центром занятости с</w:t>
      </w:r>
      <w:proofErr w:type="gramStart"/>
      <w:r w:rsidR="005D3F86" w:rsidRPr="00752A5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5D3F86" w:rsidRPr="00752A5B">
        <w:rPr>
          <w:rFonts w:ascii="Times New Roman" w:hAnsi="Times New Roman" w:cs="Times New Roman"/>
          <w:sz w:val="28"/>
          <w:szCs w:val="28"/>
        </w:rPr>
        <w:t>оринск,</w:t>
      </w:r>
    </w:p>
    <w:p w:rsidR="00556829" w:rsidRDefault="002C68C9" w:rsidP="00752A5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5D3F86" w:rsidRPr="00752A5B">
        <w:rPr>
          <w:rFonts w:ascii="Times New Roman" w:hAnsi="Times New Roman" w:cs="Times New Roman"/>
          <w:sz w:val="28"/>
          <w:szCs w:val="28"/>
        </w:rPr>
        <w:t xml:space="preserve"> индивидуальными предпри</w:t>
      </w:r>
      <w:r w:rsidR="00624F0B" w:rsidRPr="00752A5B">
        <w:rPr>
          <w:rFonts w:ascii="Times New Roman" w:hAnsi="Times New Roman" w:cs="Times New Roman"/>
          <w:sz w:val="28"/>
          <w:szCs w:val="28"/>
        </w:rPr>
        <w:t>нима</w:t>
      </w:r>
      <w:r w:rsidR="00556829">
        <w:rPr>
          <w:rFonts w:ascii="Times New Roman" w:hAnsi="Times New Roman" w:cs="Times New Roman"/>
          <w:sz w:val="28"/>
          <w:szCs w:val="28"/>
        </w:rPr>
        <w:t>телями;</w:t>
      </w:r>
    </w:p>
    <w:p w:rsidR="005E4A60" w:rsidRPr="007A435C" w:rsidRDefault="001404A1" w:rsidP="007A43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Взаимосотрудничество</w:t>
      </w:r>
      <w:r w:rsidR="002C68C9">
        <w:rPr>
          <w:rFonts w:ascii="Times New Roman" w:hAnsi="Times New Roman" w:cs="Times New Roman"/>
          <w:sz w:val="28"/>
          <w:szCs w:val="28"/>
        </w:rPr>
        <w:t xml:space="preserve">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35C">
        <w:rPr>
          <w:rFonts w:ascii="Times New Roman" w:hAnsi="Times New Roman" w:cs="Times New Roman"/>
          <w:sz w:val="28"/>
          <w:szCs w:val="28"/>
        </w:rPr>
        <w:t>ТОСами.</w:t>
      </w:r>
    </w:p>
    <w:p w:rsidR="00750993" w:rsidRDefault="00556829" w:rsidP="00556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105D">
        <w:rPr>
          <w:rFonts w:ascii="Times New Roman" w:hAnsi="Times New Roman" w:cs="Times New Roman"/>
          <w:sz w:val="28"/>
          <w:szCs w:val="28"/>
        </w:rPr>
        <w:t xml:space="preserve">Все ТОсы </w:t>
      </w:r>
      <w:r w:rsidR="008F3E17">
        <w:rPr>
          <w:rFonts w:ascii="Times New Roman" w:hAnsi="Times New Roman" w:cs="Times New Roman"/>
          <w:sz w:val="28"/>
          <w:szCs w:val="28"/>
        </w:rPr>
        <w:t>немаловажную роль уделяют патриотическому воспитанию молодёжи: проводятся вечера-встречи с ветеранами войны и тружениками тыла, героическими людьми с привлечением учащихся и молодёжи. В школе проводятся классные часы «Уроки мужества», оказывается помощь нуждающимся пожилым людям.</w:t>
      </w:r>
      <w:r w:rsidR="00BF7A7D">
        <w:rPr>
          <w:rFonts w:ascii="Times New Roman" w:hAnsi="Times New Roman" w:cs="Times New Roman"/>
          <w:sz w:val="28"/>
          <w:szCs w:val="28"/>
        </w:rPr>
        <w:t xml:space="preserve"> Проводятся мероприятия, направленные на профилактик</w:t>
      </w:r>
      <w:r w:rsidR="002C68C9">
        <w:rPr>
          <w:rFonts w:ascii="Times New Roman" w:hAnsi="Times New Roman" w:cs="Times New Roman"/>
          <w:sz w:val="28"/>
          <w:szCs w:val="28"/>
        </w:rPr>
        <w:t>у алкоголизма и табакокурения</w:t>
      </w:r>
      <w:r w:rsidR="00BF7A7D">
        <w:rPr>
          <w:rFonts w:ascii="Times New Roman" w:hAnsi="Times New Roman" w:cs="Times New Roman"/>
          <w:sz w:val="28"/>
          <w:szCs w:val="28"/>
        </w:rPr>
        <w:t xml:space="preserve"> среди молодёжи.  </w:t>
      </w:r>
      <w:r w:rsidR="00750993">
        <w:rPr>
          <w:rFonts w:ascii="Times New Roman" w:hAnsi="Times New Roman" w:cs="Times New Roman"/>
          <w:sz w:val="28"/>
          <w:szCs w:val="28"/>
        </w:rPr>
        <w:t>Также в течение года проводятся рейды по проверке соблюдения комендантского часа совместно с участковым, администрацией поселения, врачебной амбулаторией.</w:t>
      </w:r>
      <w:r w:rsidR="00BF7A7D">
        <w:rPr>
          <w:rFonts w:ascii="Times New Roman" w:hAnsi="Times New Roman" w:cs="Times New Roman"/>
          <w:sz w:val="28"/>
          <w:szCs w:val="28"/>
        </w:rPr>
        <w:t xml:space="preserve"> </w:t>
      </w:r>
      <w:r w:rsidR="00040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A7D" w:rsidRDefault="00750993" w:rsidP="00556829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7A7D">
        <w:rPr>
          <w:rFonts w:ascii="Times New Roman" w:hAnsi="Times New Roman" w:cs="Times New Roman"/>
          <w:sz w:val="28"/>
          <w:szCs w:val="28"/>
        </w:rPr>
        <w:t xml:space="preserve">На площадках ТОСов </w:t>
      </w:r>
      <w:r w:rsidR="00BF7A7D" w:rsidRPr="004F7FC0">
        <w:rPr>
          <w:rFonts w:ascii="Times New Roman" w:hAnsi="Times New Roman" w:cs="Times New Roman"/>
          <w:sz w:val="28"/>
          <w:szCs w:val="28"/>
        </w:rPr>
        <w:t>проводятся</w:t>
      </w:r>
      <w:r w:rsidR="00BF7A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7A7D" w:rsidRPr="00040F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различные</w:t>
      </w:r>
      <w:r w:rsidR="00BF7A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7A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культурно-массовые мероприятия для сохранения традиций и обычаев</w:t>
      </w:r>
      <w:r w:rsidR="00040F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населения, проживающего на территории муниципального образования сельское поселение «Верхнеталецк</w:t>
      </w:r>
      <w:r w:rsidR="002C68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ое»: Новый год, Маслен</w:t>
      </w:r>
      <w:r w:rsidR="00040F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ица, а также празднование «Дня Победы», «Дня </w:t>
      </w:r>
      <w:r w:rsidR="00864A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защиты детей», «Дня пожилых людей», «Дня матери».</w:t>
      </w:r>
    </w:p>
    <w:p w:rsidR="007A435C" w:rsidRDefault="00C71230" w:rsidP="00556829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Акции «Помоги пожилому человеку», подворный обход по профилактике пожарной безопасности. Субботники по уборке территории, конкурс «Внимание, дорога!». </w:t>
      </w:r>
    </w:p>
    <w:p w:rsidR="00C71230" w:rsidRDefault="007A435C" w:rsidP="00556829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C712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Традиционным стал волейбольный турнир, посвященный памяти братьев Поличевых, погибших в Чечне.</w:t>
      </w:r>
    </w:p>
    <w:p w:rsidR="005E4A60" w:rsidRDefault="00864A5C" w:rsidP="007A435C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="00766D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A3237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Также организованы турниры по мини-футболу, хоккею с мячом, выезды хоккейной команды на соревнования, первенства по шорт-треку. Верхние Тальцы уже несколько лет, неофициально,  -  столица районного хоккея. Верхнеталецкие хоккеисты под руководством бессменного тренера</w:t>
      </w:r>
      <w:r w:rsidR="00094A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Н.И. Кузнецова не раз становились чемпионами районных и республиканских турниров, занимали призовые места на окружных и всероссийских соревнованиях.</w:t>
      </w:r>
      <w:r w:rsidR="00D839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Кстати, молодёжная сборная</w:t>
      </w:r>
      <w:r w:rsidR="007509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Верхних Тальцов – одна из сильнейших команд </w:t>
      </w:r>
      <w:r w:rsidR="00977C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только </w:t>
      </w:r>
      <w:r w:rsidR="007509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районе</w:t>
      </w:r>
      <w:r w:rsidR="00977C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но и в республике</w:t>
      </w:r>
      <w:r w:rsidR="007509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Её игроки </w:t>
      </w:r>
      <w:r w:rsidR="007509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неоднократно выходили на лёд в составе сборной Бурятии</w:t>
      </w:r>
      <w:r w:rsidR="00977C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зональных соревнованиях</w:t>
      </w:r>
      <w:r w:rsidR="007509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977C8A" w:rsidRDefault="00977C8A" w:rsidP="00A36CFB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Таковы вкратце будни наших тосовцев, задумок ещё много, администрация поселения надеется на воплощение</w:t>
      </w:r>
      <w:r w:rsidR="00C712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всех идей. И уже сегодня сёла стали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краше, чище, благоустроеннее.</w:t>
      </w:r>
    </w:p>
    <w:p w:rsidR="004F7FC0" w:rsidRDefault="004F7FC0" w:rsidP="00A36CFB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Будущее ТОС видим юридически самостоятельными подразделениями или организациями с действующим производством, приносящими определённый доход, который в дальнейшем можно направить на развитие территориальных общественных самоуправлений, тем самым создать дополнительные рабочие места, снизив процент безработицы.</w:t>
      </w:r>
    </w:p>
    <w:p w:rsidR="00312DE1" w:rsidRPr="00312DE1" w:rsidRDefault="00312DE1" w:rsidP="00A36CFB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Более подробную информацию о деятельности ТОС МО СП «Верхнеталецкое» можно найти на сайте </w:t>
      </w:r>
      <w:proofErr w:type="spellStart"/>
      <w:r w:rsidRPr="00312DE1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en-US"/>
        </w:rPr>
        <w:t>tosrb</w:t>
      </w:r>
      <w:proofErr w:type="spellEnd"/>
      <w:r w:rsidRPr="00312DE1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.</w:t>
      </w:r>
      <w:proofErr w:type="spellStart"/>
      <w:r w:rsidRPr="00312DE1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,  </w:t>
      </w:r>
      <w:r w:rsidRPr="00312D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вкладка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«люди», ОКСАНА ПРОНИНА.</w:t>
      </w:r>
    </w:p>
    <w:p w:rsidR="00750993" w:rsidRDefault="00977C8A" w:rsidP="00556829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750993" w:rsidRDefault="00750993" w:rsidP="00556829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839A6" w:rsidRPr="00BF7A7D" w:rsidRDefault="00D839A6" w:rsidP="00556829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40D2B" w:rsidRPr="002C2DFE" w:rsidRDefault="00240D2B" w:rsidP="007A4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0D2B" w:rsidRPr="002C2DFE" w:rsidSect="00E4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C4F2A"/>
    <w:multiLevelType w:val="hybridMultilevel"/>
    <w:tmpl w:val="0B9CD878"/>
    <w:lvl w:ilvl="0" w:tplc="AAFC01B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A17B55"/>
    <w:multiLevelType w:val="hybridMultilevel"/>
    <w:tmpl w:val="EA184C62"/>
    <w:lvl w:ilvl="0" w:tplc="F558C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DFE"/>
    <w:rsid w:val="00040FA0"/>
    <w:rsid w:val="00044DB9"/>
    <w:rsid w:val="000875AB"/>
    <w:rsid w:val="00094A74"/>
    <w:rsid w:val="00105723"/>
    <w:rsid w:val="0011307F"/>
    <w:rsid w:val="001404A1"/>
    <w:rsid w:val="00154C84"/>
    <w:rsid w:val="001A3D2C"/>
    <w:rsid w:val="00220C99"/>
    <w:rsid w:val="00240D2B"/>
    <w:rsid w:val="002750BC"/>
    <w:rsid w:val="002C2DFE"/>
    <w:rsid w:val="002C68C9"/>
    <w:rsid w:val="00312DE1"/>
    <w:rsid w:val="003E27D1"/>
    <w:rsid w:val="0043332F"/>
    <w:rsid w:val="004A5907"/>
    <w:rsid w:val="004A714A"/>
    <w:rsid w:val="004D448D"/>
    <w:rsid w:val="004E2F3B"/>
    <w:rsid w:val="004F7FC0"/>
    <w:rsid w:val="00556829"/>
    <w:rsid w:val="005B71B4"/>
    <w:rsid w:val="005C2493"/>
    <w:rsid w:val="005D3F86"/>
    <w:rsid w:val="005E4A60"/>
    <w:rsid w:val="005E6171"/>
    <w:rsid w:val="00624F0B"/>
    <w:rsid w:val="00646C81"/>
    <w:rsid w:val="0072492D"/>
    <w:rsid w:val="00733CFE"/>
    <w:rsid w:val="00750993"/>
    <w:rsid w:val="0075105D"/>
    <w:rsid w:val="00752A5B"/>
    <w:rsid w:val="0075621C"/>
    <w:rsid w:val="0076576C"/>
    <w:rsid w:val="007661D9"/>
    <w:rsid w:val="00766DF8"/>
    <w:rsid w:val="007A435C"/>
    <w:rsid w:val="007C0074"/>
    <w:rsid w:val="00834AF3"/>
    <w:rsid w:val="00864A5C"/>
    <w:rsid w:val="0089230A"/>
    <w:rsid w:val="008D300C"/>
    <w:rsid w:val="008E3FD1"/>
    <w:rsid w:val="008F3E17"/>
    <w:rsid w:val="00963DA4"/>
    <w:rsid w:val="00977C8A"/>
    <w:rsid w:val="009A0502"/>
    <w:rsid w:val="009C188F"/>
    <w:rsid w:val="009D45AB"/>
    <w:rsid w:val="009F3B1D"/>
    <w:rsid w:val="00A32371"/>
    <w:rsid w:val="00A36CFB"/>
    <w:rsid w:val="00A51FD2"/>
    <w:rsid w:val="00AB0291"/>
    <w:rsid w:val="00B17EBF"/>
    <w:rsid w:val="00B37444"/>
    <w:rsid w:val="00B82057"/>
    <w:rsid w:val="00B83A11"/>
    <w:rsid w:val="00B904D2"/>
    <w:rsid w:val="00B9330A"/>
    <w:rsid w:val="00BA1408"/>
    <w:rsid w:val="00BA15D5"/>
    <w:rsid w:val="00BA191C"/>
    <w:rsid w:val="00BD3B94"/>
    <w:rsid w:val="00BF7A7D"/>
    <w:rsid w:val="00C71230"/>
    <w:rsid w:val="00C85761"/>
    <w:rsid w:val="00CC5B0F"/>
    <w:rsid w:val="00CE20EF"/>
    <w:rsid w:val="00CF5060"/>
    <w:rsid w:val="00D02DE0"/>
    <w:rsid w:val="00D80F98"/>
    <w:rsid w:val="00D839A6"/>
    <w:rsid w:val="00DF0291"/>
    <w:rsid w:val="00E448F1"/>
    <w:rsid w:val="00E47408"/>
    <w:rsid w:val="00E5353E"/>
    <w:rsid w:val="00E8501B"/>
    <w:rsid w:val="00EA4929"/>
    <w:rsid w:val="00EA5A80"/>
    <w:rsid w:val="00EB088C"/>
    <w:rsid w:val="00EB1713"/>
    <w:rsid w:val="00F171DA"/>
    <w:rsid w:val="00F40138"/>
    <w:rsid w:val="00FC0950"/>
    <w:rsid w:val="00FE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652B-3164-4BDB-B5E7-6AAA787D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2014-03-28T03:32:00Z</cp:lastPrinted>
  <dcterms:created xsi:type="dcterms:W3CDTF">2015-02-16T06:01:00Z</dcterms:created>
  <dcterms:modified xsi:type="dcterms:W3CDTF">2015-02-19T04:30:00Z</dcterms:modified>
</cp:coreProperties>
</file>