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345" w:rsidRPr="00392F8C" w:rsidRDefault="00392F8C" w:rsidP="00392F8C">
      <w:pPr>
        <w:tabs>
          <w:tab w:val="left" w:pos="8040"/>
        </w:tabs>
      </w:pPr>
      <w:r>
        <w:tab/>
      </w:r>
    </w:p>
    <w:p w:rsidR="00F65345" w:rsidRPr="00F65345" w:rsidRDefault="00F65345" w:rsidP="00F653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65345" w:rsidRPr="00F65345" w:rsidRDefault="00F65345" w:rsidP="00F65345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F65345" w:rsidRDefault="00F65345" w:rsidP="00F65345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65345">
        <w:rPr>
          <w:rFonts w:ascii="Times New Roman" w:hAnsi="Times New Roman"/>
          <w:b/>
          <w:sz w:val="24"/>
          <w:szCs w:val="24"/>
        </w:rPr>
        <w:t>Республика  Бурятия</w:t>
      </w:r>
    </w:p>
    <w:p w:rsidR="00CD1CE2" w:rsidRPr="00F65345" w:rsidRDefault="00CD1CE2" w:rsidP="00F65345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Хоринский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</w:t>
      </w:r>
    </w:p>
    <w:p w:rsidR="00F65345" w:rsidRPr="00F65345" w:rsidRDefault="00F65345" w:rsidP="00F65345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65345">
        <w:rPr>
          <w:rFonts w:ascii="Times New Roman" w:hAnsi="Times New Roman"/>
          <w:b/>
          <w:sz w:val="24"/>
          <w:szCs w:val="24"/>
        </w:rPr>
        <w:t xml:space="preserve">Администрация   муниципального образования </w:t>
      </w:r>
    </w:p>
    <w:p w:rsidR="00F65345" w:rsidRPr="00F65345" w:rsidRDefault="00CD1CE2" w:rsidP="00F65345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сельское поселение «</w:t>
      </w:r>
      <w:proofErr w:type="spellStart"/>
      <w:r>
        <w:rPr>
          <w:rFonts w:ascii="Times New Roman" w:hAnsi="Times New Roman"/>
          <w:b/>
          <w:sz w:val="24"/>
          <w:szCs w:val="24"/>
        </w:rPr>
        <w:t>Верхнеталецкое</w:t>
      </w:r>
      <w:proofErr w:type="spellEnd"/>
      <w:r w:rsidR="00F65345" w:rsidRPr="00F65345">
        <w:rPr>
          <w:rFonts w:ascii="Times New Roman" w:hAnsi="Times New Roman"/>
          <w:b/>
          <w:sz w:val="24"/>
          <w:szCs w:val="24"/>
        </w:rPr>
        <w:t xml:space="preserve">» </w:t>
      </w:r>
    </w:p>
    <w:p w:rsidR="00F65345" w:rsidRPr="00F65345" w:rsidRDefault="00F65345" w:rsidP="00F65345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3095"/>
        <w:gridCol w:w="2683"/>
        <w:gridCol w:w="4678"/>
      </w:tblGrid>
      <w:tr w:rsidR="00F65345" w:rsidRPr="00F65345" w:rsidTr="00C10F47">
        <w:tc>
          <w:tcPr>
            <w:tcW w:w="3095" w:type="dxa"/>
          </w:tcPr>
          <w:p w:rsidR="00F65345" w:rsidRPr="00F65345" w:rsidRDefault="00F65345" w:rsidP="00F653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5345">
              <w:rPr>
                <w:rFonts w:ascii="Times New Roman" w:hAnsi="Times New Roman"/>
                <w:sz w:val="24"/>
                <w:szCs w:val="24"/>
              </w:rPr>
              <w:t>67142</w:t>
            </w:r>
            <w:r w:rsidR="00CD1CE2">
              <w:rPr>
                <w:rFonts w:ascii="Times New Roman" w:hAnsi="Times New Roman"/>
                <w:sz w:val="24"/>
                <w:szCs w:val="24"/>
              </w:rPr>
              <w:t>1, с</w:t>
            </w:r>
            <w:proofErr w:type="gramStart"/>
            <w:r w:rsidR="00CD1CE2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="00CD1CE2">
              <w:rPr>
                <w:rFonts w:ascii="Times New Roman" w:hAnsi="Times New Roman"/>
                <w:sz w:val="24"/>
                <w:szCs w:val="24"/>
              </w:rPr>
              <w:t xml:space="preserve">ерхние </w:t>
            </w:r>
            <w:proofErr w:type="spellStart"/>
            <w:r w:rsidR="00CD1CE2">
              <w:rPr>
                <w:rFonts w:ascii="Times New Roman" w:hAnsi="Times New Roman"/>
                <w:sz w:val="24"/>
                <w:szCs w:val="24"/>
              </w:rPr>
              <w:t>Тальцы</w:t>
            </w:r>
            <w:proofErr w:type="spellEnd"/>
          </w:p>
          <w:p w:rsidR="00F65345" w:rsidRPr="00F65345" w:rsidRDefault="00CD1CE2" w:rsidP="00CD1C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учумова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142</w:t>
            </w:r>
          </w:p>
        </w:tc>
        <w:tc>
          <w:tcPr>
            <w:tcW w:w="2683" w:type="dxa"/>
          </w:tcPr>
          <w:p w:rsidR="00F65345" w:rsidRPr="00F65345" w:rsidRDefault="00F65345" w:rsidP="00F653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45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4678" w:type="dxa"/>
          </w:tcPr>
          <w:p w:rsidR="00F65345" w:rsidRPr="00F65345" w:rsidRDefault="00F65345" w:rsidP="00F65345">
            <w:pPr>
              <w:spacing w:after="0"/>
              <w:ind w:left="1310"/>
              <w:rPr>
                <w:rFonts w:ascii="Times New Roman" w:hAnsi="Times New Roman"/>
                <w:sz w:val="24"/>
                <w:szCs w:val="24"/>
              </w:rPr>
            </w:pPr>
            <w:r w:rsidRPr="00F65345">
              <w:rPr>
                <w:rFonts w:ascii="Times New Roman" w:hAnsi="Times New Roman"/>
                <w:sz w:val="24"/>
                <w:szCs w:val="24"/>
              </w:rPr>
              <w:t>Тел.(8 -30148) 2</w:t>
            </w:r>
            <w:r w:rsidR="00CD1CE2">
              <w:rPr>
                <w:rFonts w:ascii="Times New Roman" w:hAnsi="Times New Roman"/>
                <w:sz w:val="24"/>
                <w:szCs w:val="24"/>
              </w:rPr>
              <w:t>5 -1 -23</w:t>
            </w:r>
          </w:p>
          <w:p w:rsidR="00F65345" w:rsidRPr="00F65345" w:rsidRDefault="00F65345" w:rsidP="00F65345">
            <w:pPr>
              <w:spacing w:after="0"/>
              <w:ind w:left="131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5345" w:rsidRPr="007124B9" w:rsidRDefault="00F96837" w:rsidP="00F96837">
      <w:pPr>
        <w:pBdr>
          <w:top w:val="thinThickThinSmallGap" w:sz="24" w:space="1" w:color="auto"/>
        </w:pBdr>
        <w:tabs>
          <w:tab w:val="left" w:pos="8100"/>
        </w:tabs>
        <w:spacing w:after="0"/>
        <w:rPr>
          <w:rFonts w:ascii="Times New Roman" w:hAnsi="Times New Roman"/>
          <w:b/>
          <w:sz w:val="20"/>
          <w:lang w:val="en-US"/>
        </w:rPr>
      </w:pPr>
      <w:r>
        <w:rPr>
          <w:b/>
          <w:sz w:val="20"/>
        </w:rPr>
        <w:tab/>
      </w:r>
    </w:p>
    <w:p w:rsidR="00F65345" w:rsidRPr="00F96837" w:rsidRDefault="00F65345" w:rsidP="00F65345">
      <w:pPr>
        <w:pStyle w:val="2"/>
        <w:rPr>
          <w:sz w:val="24"/>
          <w:szCs w:val="24"/>
          <w:lang w:val="en-US"/>
        </w:rPr>
      </w:pPr>
      <w:r w:rsidRPr="00F96837">
        <w:rPr>
          <w:sz w:val="24"/>
          <w:szCs w:val="24"/>
        </w:rPr>
        <w:t xml:space="preserve">ПОСТАНОВЛЕНИЕ                       </w:t>
      </w:r>
    </w:p>
    <w:p w:rsidR="00F65345" w:rsidRPr="00F96837" w:rsidRDefault="00F65345" w:rsidP="00F65345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F65345" w:rsidRPr="00F2411D" w:rsidRDefault="00F65345" w:rsidP="00F65345">
      <w:pPr>
        <w:jc w:val="both"/>
        <w:rPr>
          <w:rFonts w:ascii="Times New Roman" w:hAnsi="Times New Roman"/>
          <w:b/>
          <w:sz w:val="24"/>
          <w:szCs w:val="24"/>
        </w:rPr>
      </w:pPr>
      <w:r w:rsidRPr="00F2411D">
        <w:rPr>
          <w:rFonts w:ascii="Times New Roman" w:hAnsi="Times New Roman"/>
          <w:b/>
          <w:sz w:val="24"/>
          <w:szCs w:val="24"/>
        </w:rPr>
        <w:t xml:space="preserve">     №</w:t>
      </w:r>
      <w:r w:rsidR="00CD1CE2">
        <w:rPr>
          <w:rFonts w:ascii="Times New Roman" w:hAnsi="Times New Roman"/>
          <w:b/>
          <w:sz w:val="24"/>
          <w:szCs w:val="24"/>
        </w:rPr>
        <w:t xml:space="preserve"> 41</w:t>
      </w:r>
      <w:r w:rsidRPr="00F2411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F96837" w:rsidRPr="00F2411D"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F2411D">
        <w:rPr>
          <w:rFonts w:ascii="Times New Roman" w:hAnsi="Times New Roman"/>
          <w:b/>
          <w:sz w:val="24"/>
          <w:szCs w:val="24"/>
        </w:rPr>
        <w:t xml:space="preserve"> </w:t>
      </w:r>
      <w:r w:rsidR="00392F8C">
        <w:rPr>
          <w:rFonts w:ascii="Times New Roman" w:hAnsi="Times New Roman"/>
          <w:b/>
          <w:sz w:val="24"/>
          <w:szCs w:val="24"/>
        </w:rPr>
        <w:t>2</w:t>
      </w:r>
      <w:r w:rsidR="00CD1CE2">
        <w:rPr>
          <w:rFonts w:ascii="Times New Roman" w:hAnsi="Times New Roman"/>
          <w:b/>
          <w:sz w:val="24"/>
          <w:szCs w:val="24"/>
        </w:rPr>
        <w:t>6</w:t>
      </w:r>
      <w:r w:rsidRPr="00F2411D">
        <w:rPr>
          <w:rFonts w:ascii="Times New Roman" w:hAnsi="Times New Roman"/>
          <w:b/>
          <w:sz w:val="24"/>
          <w:szCs w:val="24"/>
        </w:rPr>
        <w:t xml:space="preserve">  </w:t>
      </w:r>
      <w:r w:rsidR="00CD1CE2">
        <w:rPr>
          <w:rFonts w:ascii="Times New Roman" w:hAnsi="Times New Roman"/>
          <w:b/>
          <w:sz w:val="24"/>
          <w:szCs w:val="24"/>
        </w:rPr>
        <w:t>июня</w:t>
      </w:r>
      <w:r w:rsidRPr="00F2411D">
        <w:rPr>
          <w:rFonts w:ascii="Times New Roman" w:hAnsi="Times New Roman"/>
          <w:b/>
          <w:sz w:val="24"/>
          <w:szCs w:val="24"/>
        </w:rPr>
        <w:t xml:space="preserve"> 2017г.</w:t>
      </w:r>
      <w:r w:rsidRPr="00F2411D">
        <w:rPr>
          <w:rFonts w:ascii="Times New Roman" w:hAnsi="Times New Roman"/>
          <w:sz w:val="24"/>
          <w:szCs w:val="24"/>
        </w:rPr>
        <w:t xml:space="preserve"> </w:t>
      </w:r>
    </w:p>
    <w:p w:rsidR="00F65345" w:rsidRPr="00CD1CE2" w:rsidRDefault="00F65345" w:rsidP="00CD1CE2">
      <w:pPr>
        <w:rPr>
          <w:rFonts w:ascii="Times New Roman" w:hAnsi="Times New Roman"/>
          <w:b/>
          <w:i/>
          <w:sz w:val="24"/>
          <w:szCs w:val="24"/>
        </w:rPr>
      </w:pPr>
      <w:r w:rsidRPr="00F2411D">
        <w:rPr>
          <w:rFonts w:ascii="Times New Roman" w:hAnsi="Times New Roman"/>
          <w:b/>
          <w:bCs/>
          <w:sz w:val="24"/>
          <w:szCs w:val="24"/>
        </w:rPr>
        <w:tab/>
      </w:r>
      <w:r w:rsidRPr="00CD1CE2">
        <w:rPr>
          <w:rFonts w:ascii="Times New Roman" w:hAnsi="Times New Roman"/>
          <w:b/>
          <w:bCs/>
          <w:i/>
          <w:sz w:val="24"/>
          <w:szCs w:val="24"/>
        </w:rPr>
        <w:t>О внесен</w:t>
      </w:r>
      <w:r w:rsidR="00CD1CE2">
        <w:rPr>
          <w:rFonts w:ascii="Times New Roman" w:hAnsi="Times New Roman"/>
          <w:b/>
          <w:bCs/>
          <w:i/>
          <w:sz w:val="24"/>
          <w:szCs w:val="24"/>
        </w:rPr>
        <w:t>ии изменений в постановление № 3</w:t>
      </w:r>
      <w:r w:rsidRPr="00CD1CE2">
        <w:rPr>
          <w:rFonts w:ascii="Times New Roman" w:hAnsi="Times New Roman"/>
          <w:b/>
          <w:bCs/>
          <w:i/>
          <w:sz w:val="24"/>
          <w:szCs w:val="24"/>
        </w:rPr>
        <w:t xml:space="preserve"> от </w:t>
      </w:r>
      <w:r w:rsidR="00CD1CE2">
        <w:rPr>
          <w:rFonts w:ascii="Times New Roman" w:hAnsi="Times New Roman"/>
          <w:b/>
          <w:bCs/>
          <w:i/>
          <w:sz w:val="24"/>
          <w:szCs w:val="24"/>
        </w:rPr>
        <w:t>01</w:t>
      </w:r>
      <w:r w:rsidRPr="00CD1CE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D1CE2">
        <w:rPr>
          <w:rFonts w:ascii="Times New Roman" w:hAnsi="Times New Roman"/>
          <w:b/>
          <w:i/>
          <w:sz w:val="24"/>
          <w:szCs w:val="24"/>
        </w:rPr>
        <w:t>февраля</w:t>
      </w:r>
      <w:r w:rsidRPr="00CD1CE2">
        <w:rPr>
          <w:rFonts w:ascii="Times New Roman" w:hAnsi="Times New Roman"/>
          <w:b/>
          <w:i/>
          <w:sz w:val="24"/>
          <w:szCs w:val="24"/>
        </w:rPr>
        <w:t xml:space="preserve"> 201</w:t>
      </w:r>
      <w:r w:rsidR="00CD1CE2">
        <w:rPr>
          <w:rFonts w:ascii="Times New Roman" w:hAnsi="Times New Roman"/>
          <w:b/>
          <w:i/>
          <w:sz w:val="24"/>
          <w:szCs w:val="24"/>
        </w:rPr>
        <w:t>1</w:t>
      </w:r>
      <w:r w:rsidRPr="00CD1CE2">
        <w:rPr>
          <w:rFonts w:ascii="Times New Roman" w:hAnsi="Times New Roman"/>
          <w:b/>
          <w:i/>
          <w:sz w:val="24"/>
          <w:szCs w:val="24"/>
        </w:rPr>
        <w:t>г. «О комиссии по соблюдению требований к служебному поведению муниципальных служащих и урегулированию конфликта интересов»</w:t>
      </w:r>
    </w:p>
    <w:p w:rsidR="00F65345" w:rsidRPr="00F2411D" w:rsidRDefault="00F65345" w:rsidP="00F65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2411D">
        <w:rPr>
          <w:rFonts w:ascii="Times New Roman" w:hAnsi="Times New Roman"/>
          <w:sz w:val="24"/>
          <w:szCs w:val="24"/>
        </w:rPr>
        <w:t xml:space="preserve">В соответствии со </w:t>
      </w:r>
      <w:hyperlink r:id="rId4" w:history="1">
        <w:r w:rsidRPr="00F2411D">
          <w:rPr>
            <w:rFonts w:ascii="Times New Roman" w:hAnsi="Times New Roman"/>
            <w:sz w:val="24"/>
            <w:szCs w:val="24"/>
          </w:rPr>
          <w:t>статьей 14.1</w:t>
        </w:r>
      </w:hyperlink>
      <w:r w:rsidRPr="00F2411D">
        <w:rPr>
          <w:rFonts w:ascii="Times New Roman" w:hAnsi="Times New Roman"/>
          <w:sz w:val="24"/>
          <w:szCs w:val="24"/>
        </w:rPr>
        <w:t xml:space="preserve"> Федерального закона от 02.03.2007г. № 25-ФЗ "О муниципальной службе в Российской Федерации", Федеральным </w:t>
      </w:r>
      <w:hyperlink r:id="rId5" w:history="1">
        <w:r w:rsidRPr="00F2411D">
          <w:rPr>
            <w:rFonts w:ascii="Times New Roman" w:hAnsi="Times New Roman"/>
            <w:sz w:val="24"/>
            <w:szCs w:val="24"/>
          </w:rPr>
          <w:t>законом</w:t>
        </w:r>
      </w:hyperlink>
      <w:r w:rsidRPr="00F2411D">
        <w:rPr>
          <w:rFonts w:ascii="Times New Roman" w:hAnsi="Times New Roman"/>
          <w:sz w:val="24"/>
          <w:szCs w:val="24"/>
        </w:rPr>
        <w:t xml:space="preserve"> от 25.12.2008г. № 273-ФЗ "О противодействии коррупции", </w:t>
      </w:r>
      <w:hyperlink r:id="rId6" w:history="1">
        <w:r w:rsidRPr="00F2411D">
          <w:rPr>
            <w:rFonts w:ascii="Times New Roman" w:hAnsi="Times New Roman"/>
            <w:sz w:val="24"/>
            <w:szCs w:val="24"/>
          </w:rPr>
          <w:t>Положением</w:t>
        </w:r>
      </w:hyperlink>
      <w:r w:rsidRPr="00F2411D">
        <w:rPr>
          <w:rFonts w:ascii="Times New Roman" w:hAnsi="Times New Roman"/>
          <w:sz w:val="24"/>
          <w:szCs w:val="24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РФ от 01.07.2010г. № 821, с учетом изменений, внесенных в Положение о комиссиях по соблюдению</w:t>
      </w:r>
      <w:proofErr w:type="gramEnd"/>
      <w:r w:rsidRPr="00F2411D">
        <w:rPr>
          <w:rFonts w:ascii="Times New Roman" w:hAnsi="Times New Roman"/>
          <w:sz w:val="24"/>
          <w:szCs w:val="24"/>
        </w:rPr>
        <w:t xml:space="preserve"> требований к служебному поведению федеральных государственных служащих и урегулированию конфликта интересов Указом Президента РФ № 650 от 22.12.2015.</w:t>
      </w:r>
    </w:p>
    <w:p w:rsidR="00F65345" w:rsidRPr="00F2411D" w:rsidRDefault="00F65345" w:rsidP="00F65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2411D">
        <w:rPr>
          <w:rFonts w:ascii="Times New Roman" w:hAnsi="Times New Roman"/>
          <w:b/>
          <w:sz w:val="24"/>
          <w:szCs w:val="24"/>
        </w:rPr>
        <w:t>Постановляю:</w:t>
      </w:r>
    </w:p>
    <w:p w:rsidR="003C46CB" w:rsidRPr="00F2411D" w:rsidRDefault="003C46CB" w:rsidP="003C46CB">
      <w:pPr>
        <w:shd w:val="clear" w:color="auto" w:fill="FFFFFF"/>
        <w:spacing w:line="290" w:lineRule="atLeast"/>
        <w:ind w:firstLine="547"/>
        <w:jc w:val="both"/>
        <w:rPr>
          <w:rFonts w:ascii="Times New Roman" w:hAnsi="Times New Roman"/>
          <w:color w:val="000000"/>
          <w:sz w:val="24"/>
          <w:szCs w:val="24"/>
        </w:rPr>
      </w:pPr>
      <w:r w:rsidRPr="00F2411D">
        <w:rPr>
          <w:rFonts w:ascii="Times New Roman" w:hAnsi="Times New Roman"/>
          <w:b/>
          <w:sz w:val="24"/>
          <w:szCs w:val="24"/>
        </w:rPr>
        <w:t>1.</w:t>
      </w:r>
      <w:r w:rsidRPr="00F2411D">
        <w:rPr>
          <w:rStyle w:val="20"/>
          <w:color w:val="000000"/>
          <w:sz w:val="24"/>
          <w:szCs w:val="24"/>
        </w:rPr>
        <w:t xml:space="preserve"> </w:t>
      </w:r>
      <w:r w:rsidRPr="00F2411D">
        <w:rPr>
          <w:rFonts w:ascii="Times New Roman" w:hAnsi="Times New Roman"/>
          <w:color w:val="000000"/>
          <w:sz w:val="24"/>
          <w:szCs w:val="24"/>
        </w:rPr>
        <w:t>подпункт "а" пункта 1</w:t>
      </w:r>
      <w:r w:rsidR="008F195F">
        <w:rPr>
          <w:rFonts w:ascii="Times New Roman" w:hAnsi="Times New Roman"/>
          <w:color w:val="000000"/>
          <w:sz w:val="24"/>
          <w:szCs w:val="24"/>
        </w:rPr>
        <w:t>7</w:t>
      </w:r>
      <w:r w:rsidRPr="00F2411D">
        <w:rPr>
          <w:rFonts w:ascii="Times New Roman" w:hAnsi="Times New Roman"/>
          <w:color w:val="000000"/>
          <w:sz w:val="24"/>
          <w:szCs w:val="24"/>
        </w:rPr>
        <w:t> изложить в следующей редакции:</w:t>
      </w:r>
    </w:p>
    <w:p w:rsidR="003C46CB" w:rsidRPr="003C46CB" w:rsidRDefault="003C46CB" w:rsidP="003C46CB">
      <w:pPr>
        <w:shd w:val="clear" w:color="auto" w:fill="FFFFFF"/>
        <w:spacing w:after="0" w:line="290" w:lineRule="atLeast"/>
        <w:ind w:firstLine="54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dst100018"/>
      <w:bookmarkEnd w:id="0"/>
      <w:r w:rsidRPr="00F2411D">
        <w:rPr>
          <w:rFonts w:ascii="Times New Roman" w:hAnsi="Times New Roman"/>
          <w:color w:val="000000"/>
          <w:sz w:val="24"/>
          <w:szCs w:val="24"/>
        </w:rPr>
        <w:t>"а)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</w:t>
      </w:r>
      <w:r w:rsidR="00422B92">
        <w:rPr>
          <w:rFonts w:ascii="Times New Roman" w:hAnsi="Times New Roman"/>
          <w:color w:val="000000"/>
          <w:sz w:val="24"/>
          <w:szCs w:val="24"/>
        </w:rPr>
        <w:t>й информации.</w:t>
      </w:r>
    </w:p>
    <w:p w:rsidR="003C46CB" w:rsidRPr="00F2411D" w:rsidRDefault="003C46CB" w:rsidP="00F65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A8A" w:rsidRPr="00F2411D" w:rsidRDefault="00F96837" w:rsidP="00F96837">
      <w:pPr>
        <w:pStyle w:val="s1"/>
        <w:spacing w:before="0" w:beforeAutospacing="0" w:after="0" w:afterAutospacing="0"/>
        <w:rPr>
          <w:bCs/>
          <w:color w:val="000000"/>
        </w:rPr>
      </w:pPr>
      <w:r w:rsidRPr="00F2411D">
        <w:t xml:space="preserve">          </w:t>
      </w:r>
      <w:r w:rsidR="00F2411D" w:rsidRPr="00F2411D">
        <w:t>2</w:t>
      </w:r>
      <w:r w:rsidR="008F195F">
        <w:t>. п</w:t>
      </w:r>
      <w:r w:rsidRPr="00F2411D">
        <w:t>.</w:t>
      </w:r>
      <w:r w:rsidR="00197A8A" w:rsidRPr="00F2411D">
        <w:t xml:space="preserve"> 1</w:t>
      </w:r>
      <w:r w:rsidR="008F195F">
        <w:t>8</w:t>
      </w:r>
      <w:r w:rsidR="00197A8A" w:rsidRPr="00F2411D">
        <w:rPr>
          <w:bCs/>
          <w:color w:val="000000"/>
        </w:rPr>
        <w:t xml:space="preserve"> </w:t>
      </w:r>
      <w:r w:rsidRPr="00F2411D">
        <w:rPr>
          <w:bCs/>
          <w:color w:val="000000"/>
        </w:rPr>
        <w:t>изложить в следующей редакции «</w:t>
      </w:r>
      <w:r w:rsidR="00197A8A" w:rsidRPr="00F2411D">
        <w:rPr>
          <w:bCs/>
          <w:color w:val="000000"/>
        </w:rPr>
        <w:t xml:space="preserve">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 службы в государственном органе.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подпунктом "</w:t>
      </w:r>
      <w:r w:rsidR="00422B92">
        <w:rPr>
          <w:bCs/>
          <w:color w:val="000000"/>
        </w:rPr>
        <w:t>а</w:t>
      </w:r>
      <w:r w:rsidR="00197A8A" w:rsidRPr="00F2411D">
        <w:rPr>
          <w:bCs/>
          <w:color w:val="000000"/>
        </w:rPr>
        <w:t>" пункта 1</w:t>
      </w:r>
      <w:r w:rsidR="00422B92">
        <w:rPr>
          <w:bCs/>
          <w:color w:val="000000"/>
        </w:rPr>
        <w:t>3</w:t>
      </w:r>
      <w:r w:rsidR="00197A8A" w:rsidRPr="00F2411D">
        <w:rPr>
          <w:bCs/>
          <w:color w:val="000000"/>
        </w:rPr>
        <w:t xml:space="preserve"> Положения</w:t>
      </w:r>
      <w:r w:rsidR="00197A8A" w:rsidRPr="00F2411D"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 Указом Президента РФ № 650 от 22.12.2015.</w:t>
      </w:r>
    </w:p>
    <w:p w:rsidR="00197A8A" w:rsidRPr="00F2411D" w:rsidRDefault="00F2411D" w:rsidP="00197A8A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F2411D">
        <w:rPr>
          <w:rFonts w:ascii="Times New Roman" w:hAnsi="Times New Roman"/>
          <w:bCs/>
          <w:color w:val="000000"/>
          <w:sz w:val="24"/>
          <w:szCs w:val="24"/>
        </w:rPr>
        <w:t xml:space="preserve">          3. Д</w:t>
      </w:r>
      <w:r w:rsidR="00197A8A" w:rsidRPr="00F2411D">
        <w:rPr>
          <w:rFonts w:ascii="Times New Roman" w:hAnsi="Times New Roman"/>
          <w:bCs/>
          <w:color w:val="000000"/>
          <w:sz w:val="24"/>
          <w:szCs w:val="24"/>
        </w:rPr>
        <w:t>ополнить </w:t>
      </w:r>
      <w:hyperlink r:id="rId7" w:anchor="block_10191" w:history="1">
        <w:r w:rsidR="00197A8A" w:rsidRPr="00F2411D">
          <w:rPr>
            <w:rFonts w:ascii="Times New Roman" w:hAnsi="Times New Roman"/>
            <w:bCs/>
            <w:sz w:val="24"/>
            <w:szCs w:val="24"/>
          </w:rPr>
          <w:t>пунктом 1</w:t>
        </w:r>
        <w:r w:rsidR="008F195F">
          <w:rPr>
            <w:rFonts w:ascii="Times New Roman" w:hAnsi="Times New Roman"/>
            <w:bCs/>
            <w:sz w:val="24"/>
            <w:szCs w:val="24"/>
          </w:rPr>
          <w:t>8</w:t>
        </w:r>
        <w:r w:rsidR="00197A8A" w:rsidRPr="00F2411D">
          <w:rPr>
            <w:rFonts w:ascii="Times New Roman" w:hAnsi="Times New Roman"/>
            <w:bCs/>
            <w:sz w:val="24"/>
            <w:szCs w:val="24"/>
          </w:rPr>
          <w:t>.1</w:t>
        </w:r>
      </w:hyperlink>
      <w:r w:rsidR="00197A8A" w:rsidRPr="00F2411D">
        <w:rPr>
          <w:rFonts w:ascii="Times New Roman" w:hAnsi="Times New Roman"/>
          <w:bCs/>
          <w:sz w:val="24"/>
          <w:szCs w:val="24"/>
        </w:rPr>
        <w:t> </w:t>
      </w:r>
      <w:r w:rsidR="00197A8A" w:rsidRPr="00F2411D">
        <w:rPr>
          <w:rFonts w:ascii="Times New Roman" w:hAnsi="Times New Roman"/>
          <w:bCs/>
          <w:color w:val="000000"/>
          <w:sz w:val="24"/>
          <w:szCs w:val="24"/>
        </w:rPr>
        <w:t>следующего содержания:</w:t>
      </w:r>
    </w:p>
    <w:p w:rsidR="00197A8A" w:rsidRPr="00F2411D" w:rsidRDefault="00F2411D" w:rsidP="00197A8A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F2411D">
        <w:rPr>
          <w:rFonts w:ascii="Times New Roman" w:hAnsi="Times New Roman"/>
          <w:bCs/>
          <w:color w:val="000000"/>
          <w:sz w:val="24"/>
          <w:szCs w:val="24"/>
        </w:rPr>
        <w:t xml:space="preserve">            </w:t>
      </w:r>
      <w:r w:rsidR="00197A8A" w:rsidRPr="00F2411D">
        <w:rPr>
          <w:rFonts w:ascii="Times New Roman" w:hAnsi="Times New Roman"/>
          <w:bCs/>
          <w:color w:val="000000"/>
          <w:sz w:val="24"/>
          <w:szCs w:val="24"/>
        </w:rPr>
        <w:t>"1</w:t>
      </w:r>
      <w:r w:rsidR="008F195F">
        <w:rPr>
          <w:rFonts w:ascii="Times New Roman" w:hAnsi="Times New Roman"/>
          <w:bCs/>
          <w:color w:val="000000"/>
          <w:sz w:val="24"/>
          <w:szCs w:val="24"/>
        </w:rPr>
        <w:t>8</w:t>
      </w:r>
      <w:r w:rsidR="00197A8A" w:rsidRPr="00F2411D">
        <w:rPr>
          <w:rFonts w:ascii="Times New Roman" w:hAnsi="Times New Roman"/>
          <w:bCs/>
          <w:color w:val="000000"/>
          <w:sz w:val="24"/>
          <w:szCs w:val="24"/>
        </w:rPr>
        <w:t>.1. Заседания комиссии могут проводиться в отсутствие муниципального служащего или гражданина в случае:</w:t>
      </w:r>
    </w:p>
    <w:p w:rsidR="00197A8A" w:rsidRPr="00F2411D" w:rsidRDefault="00197A8A" w:rsidP="00F96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411D">
        <w:rPr>
          <w:rFonts w:ascii="Times New Roman" w:hAnsi="Times New Roman"/>
          <w:bCs/>
          <w:color w:val="000000"/>
          <w:sz w:val="24"/>
          <w:szCs w:val="24"/>
        </w:rPr>
        <w:lastRenderedPageBreak/>
        <w:t>а) если в обращении, заявлении или уведомлении, предусмотренных подпунктом "</w:t>
      </w:r>
      <w:r w:rsidR="00422B92">
        <w:rPr>
          <w:rFonts w:ascii="Times New Roman" w:hAnsi="Times New Roman"/>
          <w:bCs/>
          <w:color w:val="000000"/>
          <w:sz w:val="24"/>
          <w:szCs w:val="24"/>
        </w:rPr>
        <w:t>а</w:t>
      </w:r>
      <w:r w:rsidRPr="00F2411D">
        <w:rPr>
          <w:rFonts w:ascii="Times New Roman" w:hAnsi="Times New Roman"/>
          <w:bCs/>
          <w:color w:val="000000"/>
          <w:sz w:val="24"/>
          <w:szCs w:val="24"/>
        </w:rPr>
        <w:t>" пункта 1</w:t>
      </w:r>
      <w:r w:rsidR="00FA14E4">
        <w:rPr>
          <w:rFonts w:ascii="Times New Roman" w:hAnsi="Times New Roman"/>
          <w:bCs/>
          <w:color w:val="000000"/>
          <w:sz w:val="24"/>
          <w:szCs w:val="24"/>
        </w:rPr>
        <w:t>4</w:t>
      </w:r>
      <w:r w:rsidRPr="00F2411D">
        <w:rPr>
          <w:rFonts w:ascii="Times New Roman" w:hAnsi="Times New Roman"/>
          <w:bCs/>
          <w:color w:val="000000"/>
          <w:sz w:val="24"/>
          <w:szCs w:val="24"/>
        </w:rPr>
        <w:t xml:space="preserve"> Положения</w:t>
      </w:r>
      <w:r w:rsidRPr="00F2411D">
        <w:rPr>
          <w:rFonts w:ascii="Times New Roman" w:hAnsi="Times New Roman"/>
          <w:sz w:val="24"/>
          <w:szCs w:val="24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 Указом Президента РФ № 650 от 22.12.2015</w:t>
      </w:r>
      <w:r w:rsidRPr="00F2411D">
        <w:rPr>
          <w:rFonts w:ascii="Times New Roman" w:hAnsi="Times New Roman"/>
          <w:bCs/>
          <w:color w:val="000000"/>
          <w:sz w:val="24"/>
          <w:szCs w:val="24"/>
        </w:rPr>
        <w:t>, не содержится указания о намерении муниципального служащего или гражданина лично присутствовать на заседании комиссии;</w:t>
      </w:r>
    </w:p>
    <w:p w:rsidR="00197A8A" w:rsidRPr="00F2411D" w:rsidRDefault="00197A8A" w:rsidP="00197A8A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F2411D">
        <w:rPr>
          <w:rFonts w:ascii="Times New Roman" w:hAnsi="Times New Roman"/>
          <w:bCs/>
          <w:color w:val="000000"/>
          <w:sz w:val="24"/>
          <w:szCs w:val="24"/>
        </w:rPr>
        <w:t xml:space="preserve">б) если муниципальный  служащий или </w:t>
      </w:r>
      <w:r w:rsidR="00F96837" w:rsidRPr="00F2411D">
        <w:rPr>
          <w:rFonts w:ascii="Times New Roman" w:hAnsi="Times New Roman"/>
          <w:bCs/>
          <w:color w:val="000000"/>
          <w:sz w:val="24"/>
          <w:szCs w:val="24"/>
        </w:rPr>
        <w:t xml:space="preserve">гражданин, намеревающиеся лично  </w:t>
      </w:r>
      <w:r w:rsidRPr="00F2411D">
        <w:rPr>
          <w:rFonts w:ascii="Times New Roman" w:hAnsi="Times New Roman"/>
          <w:bCs/>
          <w:color w:val="000000"/>
          <w:sz w:val="24"/>
          <w:szCs w:val="24"/>
        </w:rPr>
        <w:t>присутствовать на заседании комиссии и надлежащим образом извещенные о времени и месте его проведения, не</w:t>
      </w:r>
      <w:r w:rsidR="00F96837" w:rsidRPr="00F2411D">
        <w:rPr>
          <w:rFonts w:ascii="Times New Roman" w:hAnsi="Times New Roman"/>
          <w:bCs/>
          <w:color w:val="000000"/>
          <w:sz w:val="24"/>
          <w:szCs w:val="24"/>
        </w:rPr>
        <w:t xml:space="preserve"> явились на заседание комиссии»</w:t>
      </w:r>
      <w:r w:rsidRPr="00F2411D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F2411D" w:rsidRPr="00F2411D" w:rsidRDefault="00F96837" w:rsidP="00F2411D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F2411D">
        <w:rPr>
          <w:rFonts w:ascii="Times New Roman" w:hAnsi="Times New Roman"/>
          <w:bCs/>
          <w:color w:val="000000"/>
          <w:sz w:val="24"/>
          <w:szCs w:val="24"/>
        </w:rPr>
        <w:t xml:space="preserve">               </w:t>
      </w:r>
      <w:r w:rsidR="00F2411D" w:rsidRPr="00F2411D">
        <w:rPr>
          <w:rFonts w:ascii="Times New Roman" w:hAnsi="Times New Roman"/>
          <w:bCs/>
          <w:color w:val="000000"/>
          <w:sz w:val="24"/>
          <w:szCs w:val="24"/>
        </w:rPr>
        <w:t>4.</w:t>
      </w:r>
      <w:r w:rsidRPr="00F2411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C46CB" w:rsidRPr="00F2411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="00F2411D" w:rsidRPr="00F2411D">
        <w:rPr>
          <w:rFonts w:ascii="Times New Roman" w:hAnsi="Times New Roman"/>
          <w:bCs/>
          <w:color w:val="000000"/>
          <w:sz w:val="24"/>
          <w:szCs w:val="24"/>
        </w:rPr>
        <w:t>п</w:t>
      </w:r>
      <w:proofErr w:type="spellEnd"/>
      <w:proofErr w:type="gramEnd"/>
      <w:r w:rsidR="00F2411D" w:rsidRPr="00F2411D">
        <w:rPr>
          <w:rFonts w:ascii="Times New Roman" w:hAnsi="Times New Roman"/>
          <w:bCs/>
          <w:color w:val="000000"/>
          <w:sz w:val="24"/>
          <w:szCs w:val="24"/>
        </w:rPr>
        <w:t xml:space="preserve"> 2</w:t>
      </w:r>
      <w:r w:rsidR="00FA14E4">
        <w:rPr>
          <w:rFonts w:ascii="Times New Roman" w:hAnsi="Times New Roman"/>
          <w:bCs/>
          <w:color w:val="000000"/>
          <w:sz w:val="24"/>
          <w:szCs w:val="24"/>
        </w:rPr>
        <w:t>1</w:t>
      </w:r>
      <w:r w:rsidR="00F2411D" w:rsidRPr="00F2411D">
        <w:rPr>
          <w:rFonts w:ascii="Times New Roman" w:hAnsi="Times New Roman"/>
          <w:bCs/>
          <w:color w:val="000000"/>
          <w:sz w:val="24"/>
          <w:szCs w:val="24"/>
        </w:rPr>
        <w:t xml:space="preserve"> после слов «,,,</w:t>
      </w:r>
      <w:r w:rsidR="00F2411D" w:rsidRPr="00F2411D">
        <w:rPr>
          <w:rFonts w:ascii="Times New Roman" w:hAnsi="Times New Roman"/>
          <w:color w:val="000000"/>
          <w:sz w:val="24"/>
          <w:szCs w:val="24"/>
        </w:rPr>
        <w:t xml:space="preserve">комиссия принимает одно из следующих решений»: изложить в </w:t>
      </w:r>
      <w:r w:rsidR="00F2411D" w:rsidRPr="00F241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изложить в следующей редакции</w:t>
      </w:r>
    </w:p>
    <w:p w:rsidR="00F2411D" w:rsidRPr="00F2411D" w:rsidRDefault="00F2411D" w:rsidP="00F2411D">
      <w:pPr>
        <w:shd w:val="clear" w:color="auto" w:fill="FFFFFF"/>
        <w:spacing w:after="0" w:line="290" w:lineRule="atLeast"/>
        <w:ind w:firstLine="54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dst100028"/>
      <w:bookmarkEnd w:id="1"/>
      <w:r w:rsidRPr="00F2411D">
        <w:rPr>
          <w:rFonts w:ascii="Times New Roman" w:hAnsi="Times New Roman"/>
          <w:color w:val="000000"/>
          <w:sz w:val="24"/>
          <w:szCs w:val="24"/>
        </w:rPr>
        <w:t>а) признать, что при исполнении государственным служащим должностных обязанностей конфликт интересов отсутствует;</w:t>
      </w:r>
    </w:p>
    <w:p w:rsidR="00F2411D" w:rsidRPr="00F2411D" w:rsidRDefault="00F2411D" w:rsidP="00F2411D">
      <w:pPr>
        <w:shd w:val="clear" w:color="auto" w:fill="FFFFFF"/>
        <w:spacing w:after="0" w:line="290" w:lineRule="atLeast"/>
        <w:ind w:firstLine="54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dst100029"/>
      <w:bookmarkEnd w:id="2"/>
      <w:r w:rsidRPr="00F2411D">
        <w:rPr>
          <w:rFonts w:ascii="Times New Roman" w:hAnsi="Times New Roman"/>
          <w:color w:val="000000"/>
          <w:sz w:val="24"/>
          <w:szCs w:val="24"/>
        </w:rP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:rsidR="00F2411D" w:rsidRPr="00F2411D" w:rsidRDefault="00F2411D" w:rsidP="00F2411D">
      <w:pPr>
        <w:shd w:val="clear" w:color="auto" w:fill="FFFFFF"/>
        <w:spacing w:after="0" w:line="290" w:lineRule="atLeast"/>
        <w:ind w:firstLine="54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" w:name="dst100030"/>
      <w:bookmarkEnd w:id="3"/>
      <w:r w:rsidRPr="00F2411D">
        <w:rPr>
          <w:rFonts w:ascii="Times New Roman" w:hAnsi="Times New Roman"/>
          <w:color w:val="000000"/>
          <w:sz w:val="24"/>
          <w:szCs w:val="24"/>
        </w:rP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</w:t>
      </w:r>
      <w:proofErr w:type="gramStart"/>
      <w:r w:rsidRPr="00F2411D">
        <w:rPr>
          <w:rFonts w:ascii="Times New Roman" w:hAnsi="Times New Roman"/>
          <w:color w:val="000000"/>
          <w:sz w:val="24"/>
          <w:szCs w:val="24"/>
        </w:rPr>
        <w:t>.";</w:t>
      </w:r>
      <w:proofErr w:type="gramEnd"/>
    </w:p>
    <w:p w:rsidR="00F65345" w:rsidRPr="00F2411D" w:rsidRDefault="00F2411D" w:rsidP="00F968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2411D">
        <w:rPr>
          <w:rFonts w:ascii="Times New Roman" w:hAnsi="Times New Roman"/>
          <w:bCs/>
          <w:color w:val="000000"/>
          <w:sz w:val="24"/>
          <w:szCs w:val="24"/>
        </w:rPr>
        <w:t xml:space="preserve">               </w:t>
      </w:r>
      <w:r w:rsidR="00422B92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F2411D">
        <w:rPr>
          <w:rFonts w:ascii="Times New Roman" w:hAnsi="Times New Roman"/>
          <w:bCs/>
          <w:color w:val="000000"/>
          <w:sz w:val="24"/>
          <w:szCs w:val="24"/>
        </w:rPr>
        <w:t xml:space="preserve">5 в </w:t>
      </w:r>
      <w:r w:rsidR="00F96837" w:rsidRPr="00F2411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="00197A8A" w:rsidRPr="00F2411D">
        <w:rPr>
          <w:rFonts w:ascii="Times New Roman" w:hAnsi="Times New Roman"/>
          <w:bCs/>
          <w:color w:val="000000"/>
          <w:sz w:val="24"/>
          <w:szCs w:val="24"/>
        </w:rPr>
        <w:t>п</w:t>
      </w:r>
      <w:proofErr w:type="spellEnd"/>
      <w:proofErr w:type="gramEnd"/>
      <w:r w:rsidR="00197A8A" w:rsidRPr="00F2411D">
        <w:rPr>
          <w:rFonts w:ascii="Times New Roman" w:hAnsi="Times New Roman"/>
          <w:bCs/>
          <w:color w:val="000000"/>
          <w:sz w:val="24"/>
          <w:szCs w:val="24"/>
        </w:rPr>
        <w:t xml:space="preserve"> 3</w:t>
      </w:r>
      <w:r w:rsidR="00FA14E4"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197A8A" w:rsidRPr="00F2411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97A8A" w:rsidRPr="00F2411D">
        <w:rPr>
          <w:rStyle w:val="apple-converted-space"/>
          <w:rFonts w:ascii="Times New Roman" w:hAnsi="Times New Roman"/>
          <w:color w:val="464C55"/>
          <w:sz w:val="24"/>
          <w:szCs w:val="24"/>
          <w:shd w:val="clear" w:color="auto" w:fill="FFFFFF"/>
        </w:rPr>
        <w:t> </w:t>
      </w:r>
      <w:r w:rsidR="00197A8A" w:rsidRPr="00F2411D">
        <w:rPr>
          <w:rFonts w:ascii="Times New Roman" w:hAnsi="Times New Roman"/>
          <w:sz w:val="24"/>
          <w:szCs w:val="24"/>
          <w:shd w:val="clear" w:color="auto" w:fill="FFFFFF"/>
        </w:rPr>
        <w:t>слова "3-дневный срок" заменить словами "7-дневный срок"</w:t>
      </w:r>
      <w:r w:rsidR="00197A8A" w:rsidRPr="00F2411D">
        <w:rPr>
          <w:rFonts w:ascii="Times New Roman" w:hAnsi="Times New Roman"/>
          <w:bCs/>
          <w:sz w:val="24"/>
          <w:szCs w:val="24"/>
        </w:rPr>
        <w:t xml:space="preserve"> </w:t>
      </w:r>
      <w:r w:rsidR="00197A8A" w:rsidRPr="00F2411D">
        <w:rPr>
          <w:rFonts w:ascii="Times New Roman" w:hAnsi="Times New Roman"/>
          <w:bCs/>
          <w:color w:val="000000"/>
          <w:sz w:val="24"/>
          <w:szCs w:val="24"/>
        </w:rPr>
        <w:br/>
      </w:r>
      <w:r w:rsidR="00F96837" w:rsidRPr="00F2411D">
        <w:rPr>
          <w:rFonts w:ascii="Times New Roman" w:hAnsi="Times New Roman"/>
          <w:sz w:val="24"/>
          <w:szCs w:val="24"/>
        </w:rPr>
        <w:t xml:space="preserve">                </w:t>
      </w:r>
      <w:r w:rsidRPr="00F2411D">
        <w:rPr>
          <w:rFonts w:ascii="Times New Roman" w:hAnsi="Times New Roman"/>
          <w:sz w:val="24"/>
          <w:szCs w:val="24"/>
        </w:rPr>
        <w:t xml:space="preserve">6. </w:t>
      </w:r>
      <w:r w:rsidR="00F96837" w:rsidRPr="00F2411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97A8A" w:rsidRPr="00F2411D">
        <w:rPr>
          <w:rFonts w:ascii="Times New Roman" w:hAnsi="Times New Roman"/>
          <w:sz w:val="24"/>
          <w:szCs w:val="24"/>
        </w:rPr>
        <w:t>Добавить пункт</w:t>
      </w:r>
      <w:r w:rsidR="00F96837" w:rsidRPr="00F2411D">
        <w:rPr>
          <w:rFonts w:ascii="Times New Roman" w:hAnsi="Times New Roman"/>
          <w:sz w:val="24"/>
          <w:szCs w:val="24"/>
        </w:rPr>
        <w:t xml:space="preserve"> </w:t>
      </w:r>
      <w:r w:rsidR="00FA14E4">
        <w:rPr>
          <w:rFonts w:ascii="Times New Roman" w:hAnsi="Times New Roman"/>
          <w:sz w:val="24"/>
          <w:szCs w:val="24"/>
        </w:rPr>
        <w:t>п.</w:t>
      </w:r>
      <w:r w:rsidR="00197A8A" w:rsidRPr="00F2411D">
        <w:rPr>
          <w:rFonts w:ascii="Times New Roman" w:hAnsi="Times New Roman"/>
          <w:sz w:val="24"/>
          <w:szCs w:val="24"/>
        </w:rPr>
        <w:t xml:space="preserve"> </w:t>
      </w:r>
      <w:r w:rsidR="00FA14E4">
        <w:rPr>
          <w:rFonts w:ascii="Times New Roman" w:hAnsi="Times New Roman"/>
          <w:sz w:val="24"/>
          <w:szCs w:val="24"/>
        </w:rPr>
        <w:t>39</w:t>
      </w:r>
      <w:r w:rsidR="00197A8A" w:rsidRPr="00F2411D">
        <w:rPr>
          <w:rFonts w:ascii="Times New Roman" w:hAnsi="Times New Roman"/>
          <w:sz w:val="24"/>
          <w:szCs w:val="24"/>
        </w:rPr>
        <w:t xml:space="preserve"> следующего содержания « </w:t>
      </w:r>
      <w:r w:rsidR="00F65345" w:rsidRPr="00F2411D">
        <w:rPr>
          <w:rFonts w:ascii="Times New Roman" w:hAnsi="Times New Roman"/>
          <w:sz w:val="24"/>
          <w:szCs w:val="24"/>
        </w:rPr>
        <w:t xml:space="preserve">Согласно п. 1 ст. 27.1 </w:t>
      </w:r>
      <w:bookmarkStart w:id="4" w:name="Par0"/>
      <w:bookmarkEnd w:id="4"/>
      <w:r w:rsidR="00F65345" w:rsidRPr="00F2411D">
        <w:rPr>
          <w:rFonts w:ascii="Times New Roman" w:hAnsi="Times New Roman"/>
          <w:sz w:val="24"/>
          <w:szCs w:val="24"/>
        </w:rPr>
        <w:t xml:space="preserve">Федерального закона от 02.03.2007 № 25-ФЗ «О муниципальной службе в Российской Федерации»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настоящим Федеральным законом, Федеральным </w:t>
      </w:r>
      <w:hyperlink r:id="rId8" w:history="1">
        <w:r w:rsidR="00F65345" w:rsidRPr="00F2411D">
          <w:rPr>
            <w:rFonts w:ascii="Times New Roman" w:hAnsi="Times New Roman"/>
            <w:sz w:val="24"/>
            <w:szCs w:val="24"/>
          </w:rPr>
          <w:t>законом</w:t>
        </w:r>
      </w:hyperlink>
      <w:r w:rsidR="00F65345" w:rsidRPr="00F2411D">
        <w:rPr>
          <w:rFonts w:ascii="Times New Roman" w:hAnsi="Times New Roman"/>
          <w:sz w:val="24"/>
          <w:szCs w:val="24"/>
        </w:rPr>
        <w:t xml:space="preserve"> от 25.12.2008 № 273-ФЗ «О противодействии коррупции» и другими федеральными законами</w:t>
      </w:r>
      <w:proofErr w:type="gramEnd"/>
      <w:r w:rsidR="00F65345" w:rsidRPr="00F2411D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F65345" w:rsidRPr="00F2411D">
        <w:rPr>
          <w:rFonts w:ascii="Times New Roman" w:hAnsi="Times New Roman"/>
          <w:sz w:val="24"/>
          <w:szCs w:val="24"/>
        </w:rPr>
        <w:t>налагаются</w:t>
      </w:r>
      <w:proofErr w:type="gramEnd"/>
      <w:r w:rsidR="00F65345" w:rsidRPr="00F2411D">
        <w:rPr>
          <w:rFonts w:ascii="Times New Roman" w:hAnsi="Times New Roman"/>
          <w:sz w:val="24"/>
          <w:szCs w:val="24"/>
        </w:rPr>
        <w:t xml:space="preserve"> взыскания, предусмотренные </w:t>
      </w:r>
      <w:hyperlink r:id="rId9" w:history="1">
        <w:r w:rsidR="00F65345" w:rsidRPr="00F2411D">
          <w:rPr>
            <w:rFonts w:ascii="Times New Roman" w:hAnsi="Times New Roman"/>
            <w:sz w:val="24"/>
            <w:szCs w:val="24"/>
          </w:rPr>
          <w:t>статьей 27</w:t>
        </w:r>
      </w:hyperlink>
      <w:r w:rsidR="00F65345" w:rsidRPr="00F2411D">
        <w:rPr>
          <w:rFonts w:ascii="Times New Roman" w:hAnsi="Times New Roman"/>
          <w:sz w:val="24"/>
          <w:szCs w:val="24"/>
        </w:rPr>
        <w:t xml:space="preserve"> </w:t>
      </w:r>
      <w:r w:rsidRPr="00F2411D">
        <w:rPr>
          <w:rFonts w:ascii="Times New Roman" w:hAnsi="Times New Roman"/>
          <w:sz w:val="24"/>
          <w:szCs w:val="24"/>
        </w:rPr>
        <w:t>Федерального закона  от 02.03.2007 № 25-ФЗ «О муниципальной службе в Российской Федерации»</w:t>
      </w:r>
      <w:r w:rsidR="00F65345" w:rsidRPr="00F2411D">
        <w:rPr>
          <w:rFonts w:ascii="Times New Roman" w:hAnsi="Times New Roman"/>
          <w:sz w:val="24"/>
          <w:szCs w:val="24"/>
        </w:rPr>
        <w:t>.</w:t>
      </w:r>
    </w:p>
    <w:p w:rsidR="00F65345" w:rsidRPr="00F2411D" w:rsidRDefault="00F65345" w:rsidP="00F65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Par1"/>
      <w:bookmarkEnd w:id="5"/>
      <w:r w:rsidRPr="00F2411D">
        <w:rPr>
          <w:rFonts w:ascii="Times New Roman" w:hAnsi="Times New Roman"/>
          <w:sz w:val="24"/>
          <w:szCs w:val="24"/>
        </w:rPr>
        <w:t xml:space="preserve">В соответствии с пунктом 3 вышеуказанной статьи взыскания, предусмотренные </w:t>
      </w:r>
      <w:hyperlink r:id="rId10" w:history="1">
        <w:r w:rsidRPr="00F2411D">
          <w:rPr>
            <w:rFonts w:ascii="Times New Roman" w:hAnsi="Times New Roman"/>
            <w:sz w:val="24"/>
            <w:szCs w:val="24"/>
          </w:rPr>
          <w:t>статьями 14.1</w:t>
        </w:r>
      </w:hyperlink>
      <w:r w:rsidRPr="00F2411D"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r w:rsidRPr="00F2411D">
          <w:rPr>
            <w:rFonts w:ascii="Times New Roman" w:hAnsi="Times New Roman"/>
            <w:sz w:val="24"/>
            <w:szCs w:val="24"/>
          </w:rPr>
          <w:t>15</w:t>
        </w:r>
      </w:hyperlink>
      <w:r w:rsidRPr="00F2411D">
        <w:rPr>
          <w:rFonts w:ascii="Times New Roman" w:hAnsi="Times New Roman"/>
          <w:sz w:val="24"/>
          <w:szCs w:val="24"/>
        </w:rPr>
        <w:t xml:space="preserve"> и </w:t>
      </w:r>
      <w:hyperlink r:id="rId12" w:history="1">
        <w:r w:rsidRPr="00F2411D">
          <w:rPr>
            <w:rFonts w:ascii="Times New Roman" w:hAnsi="Times New Roman"/>
            <w:sz w:val="24"/>
            <w:szCs w:val="24"/>
          </w:rPr>
          <w:t>27</w:t>
        </w:r>
      </w:hyperlink>
      <w:r w:rsidR="00F2411D" w:rsidRPr="00F2411D">
        <w:rPr>
          <w:rFonts w:ascii="Times New Roman" w:hAnsi="Times New Roman"/>
          <w:sz w:val="24"/>
          <w:szCs w:val="24"/>
        </w:rPr>
        <w:t xml:space="preserve"> Федерального закона от 02.03.2007 № 25-ФЗ «О муниципальной службе в Российской Федерации</w:t>
      </w:r>
      <w:r w:rsidRPr="00F2411D">
        <w:rPr>
          <w:rFonts w:ascii="Times New Roman" w:hAnsi="Times New Roman"/>
          <w:sz w:val="24"/>
          <w:szCs w:val="24"/>
        </w:rPr>
        <w:t xml:space="preserve">, применяются </w:t>
      </w:r>
      <w:r w:rsidR="00FA14E4">
        <w:rPr>
          <w:rFonts w:ascii="Times New Roman" w:hAnsi="Times New Roman"/>
          <w:sz w:val="24"/>
          <w:szCs w:val="24"/>
        </w:rPr>
        <w:t>Главой МО СП «</w:t>
      </w:r>
      <w:proofErr w:type="spellStart"/>
      <w:r w:rsidR="00FA14E4">
        <w:rPr>
          <w:rFonts w:ascii="Times New Roman" w:hAnsi="Times New Roman"/>
          <w:sz w:val="24"/>
          <w:szCs w:val="24"/>
        </w:rPr>
        <w:t>Верхнеталец</w:t>
      </w:r>
      <w:r w:rsidR="00F2411D" w:rsidRPr="00F2411D">
        <w:rPr>
          <w:rFonts w:ascii="Times New Roman" w:hAnsi="Times New Roman"/>
          <w:sz w:val="24"/>
          <w:szCs w:val="24"/>
        </w:rPr>
        <w:t>кое</w:t>
      </w:r>
      <w:proofErr w:type="spellEnd"/>
      <w:r w:rsidR="00F2411D" w:rsidRPr="00F2411D">
        <w:rPr>
          <w:rFonts w:ascii="Times New Roman" w:hAnsi="Times New Roman"/>
          <w:sz w:val="24"/>
          <w:szCs w:val="24"/>
        </w:rPr>
        <w:t>»</w:t>
      </w:r>
      <w:r w:rsidRPr="00F2411D">
        <w:rPr>
          <w:rFonts w:ascii="Times New Roman" w:hAnsi="Times New Roman"/>
          <w:sz w:val="24"/>
          <w:szCs w:val="24"/>
        </w:rPr>
        <w:t xml:space="preserve"> (работодателем) в порядке, установленном нормативными правовыми актами субъекта Российской Федерации и (или) муниципальными нормативными правовыми актами, на основании:</w:t>
      </w:r>
    </w:p>
    <w:p w:rsidR="00F65345" w:rsidRPr="00F2411D" w:rsidRDefault="00F65345" w:rsidP="00F65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411D">
        <w:rPr>
          <w:rFonts w:ascii="Times New Roman" w:hAnsi="Times New Roman"/>
          <w:sz w:val="24"/>
          <w:szCs w:val="24"/>
        </w:rPr>
        <w:t>1) доклада о результатах проверки, проведенной подразделением кадровой службы соответствующего муниципального органа по профилактике коррупционных и иных правонарушений;</w:t>
      </w:r>
    </w:p>
    <w:p w:rsidR="00F65345" w:rsidRPr="00F2411D" w:rsidRDefault="00F65345" w:rsidP="00F65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411D">
        <w:rPr>
          <w:rFonts w:ascii="Times New Roman" w:hAnsi="Times New Roman"/>
          <w:sz w:val="24"/>
          <w:szCs w:val="24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F65345" w:rsidRPr="00F2411D" w:rsidRDefault="00F65345" w:rsidP="00F65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411D">
        <w:rPr>
          <w:rFonts w:ascii="Times New Roman" w:hAnsi="Times New Roman"/>
          <w:sz w:val="24"/>
          <w:szCs w:val="24"/>
        </w:rPr>
        <w:t>3) объяснений муниципального служащего;</w:t>
      </w:r>
    </w:p>
    <w:p w:rsidR="00F65345" w:rsidRPr="00F2411D" w:rsidRDefault="00F65345" w:rsidP="00F65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411D">
        <w:rPr>
          <w:rFonts w:ascii="Times New Roman" w:hAnsi="Times New Roman"/>
          <w:sz w:val="24"/>
          <w:szCs w:val="24"/>
        </w:rPr>
        <w:t>4) иных материалов.</w:t>
      </w:r>
    </w:p>
    <w:p w:rsidR="00742326" w:rsidRPr="00F2411D" w:rsidRDefault="00F96837" w:rsidP="00F65345">
      <w:pPr>
        <w:tabs>
          <w:tab w:val="left" w:pos="1125"/>
        </w:tabs>
        <w:rPr>
          <w:rFonts w:ascii="Times New Roman" w:hAnsi="Times New Roman"/>
          <w:sz w:val="24"/>
          <w:szCs w:val="24"/>
        </w:rPr>
      </w:pPr>
      <w:r w:rsidRPr="00F2411D">
        <w:rPr>
          <w:rFonts w:ascii="Times New Roman" w:hAnsi="Times New Roman"/>
          <w:sz w:val="24"/>
          <w:szCs w:val="24"/>
        </w:rPr>
        <w:t xml:space="preserve">              </w:t>
      </w:r>
      <w:r w:rsidR="00F2411D" w:rsidRPr="00F2411D">
        <w:rPr>
          <w:rFonts w:ascii="Times New Roman" w:hAnsi="Times New Roman"/>
          <w:sz w:val="24"/>
          <w:szCs w:val="24"/>
        </w:rPr>
        <w:t>7.</w:t>
      </w:r>
      <w:r w:rsidRPr="00F2411D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F2411D">
        <w:rPr>
          <w:rFonts w:ascii="Times New Roman" w:hAnsi="Times New Roman"/>
          <w:sz w:val="24"/>
          <w:szCs w:val="24"/>
        </w:rPr>
        <w:t>Добавить п. 4</w:t>
      </w:r>
      <w:r w:rsidR="00FA14E4">
        <w:rPr>
          <w:rFonts w:ascii="Times New Roman" w:hAnsi="Times New Roman"/>
          <w:sz w:val="24"/>
          <w:szCs w:val="24"/>
        </w:rPr>
        <w:t>0</w:t>
      </w:r>
      <w:r w:rsidRPr="00F2411D">
        <w:rPr>
          <w:rFonts w:ascii="Times New Roman" w:hAnsi="Times New Roman"/>
          <w:sz w:val="24"/>
          <w:szCs w:val="24"/>
        </w:rPr>
        <w:t xml:space="preserve"> </w:t>
      </w:r>
      <w:r w:rsidR="00F65345" w:rsidRPr="00F2411D">
        <w:rPr>
          <w:rFonts w:ascii="Times New Roman" w:hAnsi="Times New Roman"/>
          <w:sz w:val="24"/>
          <w:szCs w:val="24"/>
        </w:rPr>
        <w:t xml:space="preserve"> </w:t>
      </w:r>
      <w:r w:rsidRPr="00F2411D">
        <w:rPr>
          <w:rFonts w:ascii="Times New Roman" w:hAnsi="Times New Roman"/>
          <w:sz w:val="24"/>
          <w:szCs w:val="24"/>
        </w:rPr>
        <w:t xml:space="preserve"> следующего содержании «</w:t>
      </w:r>
      <w:r w:rsidR="00F65345" w:rsidRPr="00F2411D">
        <w:rPr>
          <w:rFonts w:ascii="Times New Roman" w:hAnsi="Times New Roman"/>
          <w:sz w:val="24"/>
          <w:szCs w:val="24"/>
        </w:rPr>
        <w:t xml:space="preserve">взыскания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предусмотренных </w:t>
      </w:r>
      <w:hyperlink r:id="rId13" w:history="1">
        <w:r w:rsidR="00F65345" w:rsidRPr="00F2411D">
          <w:rPr>
            <w:rFonts w:ascii="Times New Roman" w:hAnsi="Times New Roman"/>
            <w:sz w:val="24"/>
            <w:szCs w:val="24"/>
          </w:rPr>
          <w:t>статьями 14.1</w:t>
        </w:r>
      </w:hyperlink>
      <w:r w:rsidR="00F65345" w:rsidRPr="00F2411D">
        <w:rPr>
          <w:rFonts w:ascii="Times New Roman" w:hAnsi="Times New Roman"/>
          <w:sz w:val="24"/>
          <w:szCs w:val="24"/>
        </w:rPr>
        <w:t xml:space="preserve">, </w:t>
      </w:r>
      <w:hyperlink r:id="rId14" w:history="1">
        <w:r w:rsidR="00F65345" w:rsidRPr="00F2411D">
          <w:rPr>
            <w:rFonts w:ascii="Times New Roman" w:hAnsi="Times New Roman"/>
            <w:sz w:val="24"/>
            <w:szCs w:val="24"/>
          </w:rPr>
          <w:t>15</w:t>
        </w:r>
      </w:hyperlink>
      <w:r w:rsidR="00F65345" w:rsidRPr="00F2411D">
        <w:rPr>
          <w:rFonts w:ascii="Times New Roman" w:hAnsi="Times New Roman"/>
          <w:sz w:val="24"/>
          <w:szCs w:val="24"/>
        </w:rPr>
        <w:t xml:space="preserve"> и </w:t>
      </w:r>
      <w:hyperlink r:id="rId15" w:history="1">
        <w:r w:rsidR="00F65345" w:rsidRPr="00F2411D">
          <w:rPr>
            <w:rFonts w:ascii="Times New Roman" w:hAnsi="Times New Roman"/>
            <w:sz w:val="24"/>
            <w:szCs w:val="24"/>
          </w:rPr>
          <w:t>27</w:t>
        </w:r>
      </w:hyperlink>
      <w:r w:rsidR="00F65345" w:rsidRPr="00F2411D">
        <w:rPr>
          <w:rFonts w:ascii="Times New Roman" w:hAnsi="Times New Roman"/>
          <w:sz w:val="24"/>
          <w:szCs w:val="24"/>
        </w:rPr>
        <w:t xml:space="preserve"> Федерального закона</w:t>
      </w:r>
      <w:r w:rsidR="00F2411D" w:rsidRPr="00F2411D">
        <w:rPr>
          <w:rFonts w:ascii="Times New Roman" w:hAnsi="Times New Roman"/>
          <w:sz w:val="24"/>
          <w:szCs w:val="24"/>
        </w:rPr>
        <w:t xml:space="preserve">  от 02.03.2007 № 25-ФЗ «О муниципальной службе в Российской Федерации»</w:t>
      </w:r>
      <w:r w:rsidR="00F65345" w:rsidRPr="00F2411D">
        <w:rPr>
          <w:rFonts w:ascii="Times New Roman" w:hAnsi="Times New Roman"/>
          <w:sz w:val="24"/>
          <w:szCs w:val="24"/>
        </w:rPr>
        <w:t xml:space="preserve">, </w:t>
      </w:r>
      <w:r w:rsidR="00F65345" w:rsidRPr="00F2411D">
        <w:rPr>
          <w:rFonts w:ascii="Times New Roman" w:hAnsi="Times New Roman"/>
          <w:sz w:val="24"/>
          <w:szCs w:val="24"/>
        </w:rPr>
        <w:lastRenderedPageBreak/>
        <w:t>применяются</w:t>
      </w:r>
      <w:r w:rsidR="00F2411D" w:rsidRPr="00F2411D">
        <w:rPr>
          <w:rFonts w:ascii="Times New Roman" w:hAnsi="Times New Roman"/>
          <w:sz w:val="24"/>
          <w:szCs w:val="24"/>
        </w:rPr>
        <w:t xml:space="preserve"> </w:t>
      </w:r>
      <w:r w:rsidR="00F65345" w:rsidRPr="00F2411D">
        <w:rPr>
          <w:rFonts w:ascii="Times New Roman" w:hAnsi="Times New Roman"/>
          <w:sz w:val="24"/>
          <w:szCs w:val="24"/>
        </w:rPr>
        <w:t xml:space="preserve"> </w:t>
      </w:r>
      <w:r w:rsidR="00FA14E4">
        <w:rPr>
          <w:rFonts w:ascii="Times New Roman" w:hAnsi="Times New Roman"/>
          <w:sz w:val="24"/>
          <w:szCs w:val="24"/>
        </w:rPr>
        <w:t>Главой МО СП «</w:t>
      </w:r>
      <w:proofErr w:type="spellStart"/>
      <w:r w:rsidR="00FA14E4">
        <w:rPr>
          <w:rFonts w:ascii="Times New Roman" w:hAnsi="Times New Roman"/>
          <w:sz w:val="24"/>
          <w:szCs w:val="24"/>
        </w:rPr>
        <w:t>Верхнеталец</w:t>
      </w:r>
      <w:r w:rsidRPr="00F2411D">
        <w:rPr>
          <w:rFonts w:ascii="Times New Roman" w:hAnsi="Times New Roman"/>
          <w:sz w:val="24"/>
          <w:szCs w:val="24"/>
        </w:rPr>
        <w:t>кое</w:t>
      </w:r>
      <w:proofErr w:type="spellEnd"/>
      <w:r w:rsidRPr="00F2411D">
        <w:rPr>
          <w:rFonts w:ascii="Times New Roman" w:hAnsi="Times New Roman"/>
          <w:sz w:val="24"/>
          <w:szCs w:val="24"/>
        </w:rPr>
        <w:t xml:space="preserve">» </w:t>
      </w:r>
      <w:r w:rsidR="00F65345" w:rsidRPr="00F2411D">
        <w:rPr>
          <w:rFonts w:ascii="Times New Roman" w:hAnsi="Times New Roman"/>
          <w:sz w:val="24"/>
          <w:szCs w:val="24"/>
        </w:rPr>
        <w:t xml:space="preserve"> по основаниям, установленным </w:t>
      </w:r>
      <w:hyperlink r:id="rId16" w:history="1">
        <w:r w:rsidR="00F65345" w:rsidRPr="00F2411D">
          <w:rPr>
            <w:rFonts w:ascii="Times New Roman" w:hAnsi="Times New Roman"/>
            <w:sz w:val="24"/>
            <w:szCs w:val="24"/>
          </w:rPr>
          <w:t>частью 3 статьи 27.1</w:t>
        </w:r>
      </w:hyperlink>
      <w:r w:rsidR="00F65345" w:rsidRPr="00F2411D">
        <w:rPr>
          <w:rFonts w:ascii="Times New Roman" w:hAnsi="Times New Roman"/>
          <w:sz w:val="24"/>
          <w:szCs w:val="24"/>
        </w:rPr>
        <w:t xml:space="preserve"> указанного Федерального</w:t>
      </w:r>
      <w:proofErr w:type="gramEnd"/>
      <w:r w:rsidR="00F65345" w:rsidRPr="00F2411D">
        <w:rPr>
          <w:rFonts w:ascii="Times New Roman" w:hAnsi="Times New Roman"/>
          <w:sz w:val="24"/>
          <w:szCs w:val="24"/>
        </w:rPr>
        <w:t xml:space="preserve"> закона, в порядке, установленном Федеральным </w:t>
      </w:r>
      <w:hyperlink r:id="rId17" w:history="1">
        <w:r w:rsidR="00F65345" w:rsidRPr="00F2411D">
          <w:rPr>
            <w:rFonts w:ascii="Times New Roman" w:hAnsi="Times New Roman"/>
            <w:sz w:val="24"/>
            <w:szCs w:val="24"/>
          </w:rPr>
          <w:t>законом</w:t>
        </w:r>
      </w:hyperlink>
      <w:r w:rsidR="00F65345" w:rsidRPr="00F2411D">
        <w:rPr>
          <w:rFonts w:ascii="Times New Roman" w:hAnsi="Times New Roman"/>
          <w:sz w:val="24"/>
          <w:szCs w:val="24"/>
        </w:rPr>
        <w:t>, и муниципальными нормативными правовыми актами.</w:t>
      </w:r>
    </w:p>
    <w:p w:rsidR="00F96837" w:rsidRPr="00F2411D" w:rsidRDefault="00F96837" w:rsidP="00F9683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2411D">
        <w:rPr>
          <w:rFonts w:ascii="Times New Roman" w:hAnsi="Times New Roman"/>
          <w:sz w:val="24"/>
          <w:szCs w:val="24"/>
        </w:rPr>
        <w:t xml:space="preserve">          2. </w:t>
      </w:r>
      <w:proofErr w:type="gramStart"/>
      <w:r w:rsidRPr="00F2411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2411D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F96837" w:rsidRPr="00F2411D" w:rsidRDefault="00F96837" w:rsidP="00F96837">
      <w:pPr>
        <w:ind w:firstLine="54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2411D">
        <w:rPr>
          <w:rFonts w:ascii="Times New Roman" w:hAnsi="Times New Roman"/>
          <w:sz w:val="24"/>
          <w:szCs w:val="24"/>
        </w:rPr>
        <w:t xml:space="preserve">3. Настоящее постановление вступает в силу со дня подписания, подлежит размещению </w:t>
      </w:r>
      <w:r w:rsidRPr="00F2411D">
        <w:rPr>
          <w:rFonts w:ascii="Times New Roman" w:eastAsia="Times-Roman" w:hAnsi="Times New Roman"/>
          <w:sz w:val="24"/>
          <w:szCs w:val="24"/>
        </w:rPr>
        <w:t xml:space="preserve">на </w:t>
      </w:r>
      <w:r w:rsidRPr="00F2411D">
        <w:rPr>
          <w:rFonts w:ascii="Times New Roman" w:hAnsi="Times New Roman"/>
          <w:sz w:val="24"/>
          <w:szCs w:val="24"/>
        </w:rPr>
        <w:t>официальном сай</w:t>
      </w:r>
      <w:r w:rsidR="00FA14E4">
        <w:rPr>
          <w:rFonts w:ascii="Times New Roman" w:hAnsi="Times New Roman"/>
          <w:sz w:val="24"/>
          <w:szCs w:val="24"/>
        </w:rPr>
        <w:t>те муниципального образования «</w:t>
      </w:r>
      <w:proofErr w:type="spellStart"/>
      <w:r w:rsidR="00FA14E4">
        <w:rPr>
          <w:rFonts w:ascii="Times New Roman" w:hAnsi="Times New Roman"/>
          <w:sz w:val="24"/>
          <w:szCs w:val="24"/>
        </w:rPr>
        <w:t>Верхнеталец</w:t>
      </w:r>
      <w:r w:rsidRPr="00F2411D">
        <w:rPr>
          <w:rFonts w:ascii="Times New Roman" w:hAnsi="Times New Roman"/>
          <w:sz w:val="24"/>
          <w:szCs w:val="24"/>
        </w:rPr>
        <w:t>кое</w:t>
      </w:r>
      <w:proofErr w:type="spellEnd"/>
      <w:r w:rsidRPr="00F2411D">
        <w:rPr>
          <w:rFonts w:ascii="Times New Roman" w:hAnsi="Times New Roman"/>
          <w:sz w:val="24"/>
          <w:szCs w:val="24"/>
        </w:rPr>
        <w:t>»</w:t>
      </w:r>
      <w:r w:rsidR="00FA14E4">
        <w:rPr>
          <w:rFonts w:ascii="Times New Roman" w:hAnsi="Times New Roman"/>
          <w:sz w:val="24"/>
          <w:szCs w:val="24"/>
        </w:rPr>
        <w:t>.</w:t>
      </w:r>
    </w:p>
    <w:p w:rsidR="00F96837" w:rsidRPr="00F2411D" w:rsidRDefault="00F96837" w:rsidP="00F9683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96837" w:rsidRPr="00F2411D" w:rsidRDefault="00FA14E4" w:rsidP="00F65345">
      <w:pPr>
        <w:tabs>
          <w:tab w:val="left" w:pos="11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МО СП «</w:t>
      </w:r>
      <w:proofErr w:type="spellStart"/>
      <w:r>
        <w:rPr>
          <w:rFonts w:ascii="Times New Roman" w:hAnsi="Times New Roman"/>
          <w:sz w:val="24"/>
          <w:szCs w:val="24"/>
        </w:rPr>
        <w:t>Верхнеталец</w:t>
      </w:r>
      <w:r w:rsidR="00F96837" w:rsidRPr="00F2411D">
        <w:rPr>
          <w:rFonts w:ascii="Times New Roman" w:hAnsi="Times New Roman"/>
          <w:sz w:val="24"/>
          <w:szCs w:val="24"/>
        </w:rPr>
        <w:t>кое</w:t>
      </w:r>
      <w:proofErr w:type="spellEnd"/>
      <w:r w:rsidR="00F96837" w:rsidRPr="00F2411D">
        <w:rPr>
          <w:rFonts w:ascii="Times New Roman" w:hAnsi="Times New Roman"/>
          <w:sz w:val="24"/>
          <w:szCs w:val="24"/>
        </w:rPr>
        <w:t xml:space="preserve">»                                                        </w:t>
      </w:r>
      <w:r>
        <w:rPr>
          <w:rFonts w:ascii="Times New Roman" w:hAnsi="Times New Roman"/>
          <w:sz w:val="24"/>
          <w:szCs w:val="24"/>
        </w:rPr>
        <w:t>Ю.Л.Филиппов</w:t>
      </w:r>
    </w:p>
    <w:sectPr w:rsidR="00F96837" w:rsidRPr="00F2411D" w:rsidSect="00742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65345"/>
    <w:rsid w:val="00197A8A"/>
    <w:rsid w:val="00392F8C"/>
    <w:rsid w:val="003C46CB"/>
    <w:rsid w:val="00422B92"/>
    <w:rsid w:val="004A22E3"/>
    <w:rsid w:val="005E5BF1"/>
    <w:rsid w:val="007124B9"/>
    <w:rsid w:val="00742326"/>
    <w:rsid w:val="008559D9"/>
    <w:rsid w:val="008F195F"/>
    <w:rsid w:val="00A72E18"/>
    <w:rsid w:val="00A819A0"/>
    <w:rsid w:val="00CD1CE2"/>
    <w:rsid w:val="00F2411D"/>
    <w:rsid w:val="00F65345"/>
    <w:rsid w:val="00F96837"/>
    <w:rsid w:val="00FA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34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F65345"/>
    <w:pPr>
      <w:keepNext/>
      <w:pBdr>
        <w:top w:val="thinThickThinSmallGap" w:sz="24" w:space="1" w:color="auto"/>
      </w:pBdr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653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34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197A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197A8A"/>
  </w:style>
  <w:style w:type="character" w:styleId="a5">
    <w:name w:val="Hyperlink"/>
    <w:basedOn w:val="a0"/>
    <w:uiPriority w:val="99"/>
    <w:semiHidden/>
    <w:unhideWhenUsed/>
    <w:rsid w:val="00197A8A"/>
    <w:rPr>
      <w:color w:val="0000FF"/>
      <w:u w:val="single"/>
    </w:rPr>
  </w:style>
  <w:style w:type="character" w:styleId="HTML">
    <w:name w:val="HTML Cite"/>
    <w:rsid w:val="00F96837"/>
    <w:rPr>
      <w:i/>
      <w:iCs/>
    </w:rPr>
  </w:style>
  <w:style w:type="character" w:customStyle="1" w:styleId="blk">
    <w:name w:val="blk"/>
    <w:basedOn w:val="a0"/>
    <w:rsid w:val="003C46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3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5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3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3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3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9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3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ED92C102A1066EA594C66EE53B90FD70574303D5AE9EAF7BF265FC4BM9yCE" TargetMode="External"/><Relationship Id="rId13" Type="http://schemas.openxmlformats.org/officeDocument/2006/relationships/hyperlink" Target="consultantplus://offline/ref=ED0DED33F6A7D210A892A6FD35522EF20C3DF5831089FAE6F34B593C49476B7C3E029EB1B36000BE2424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98625/" TargetMode="External"/><Relationship Id="rId12" Type="http://schemas.openxmlformats.org/officeDocument/2006/relationships/hyperlink" Target="consultantplus://offline/ref=D2ED92C102A1066EA594C66EE53B90FD70574302D1AF9EAF7BF265FC4B9C2FFA726FDB3414EDAB28M5y3E" TargetMode="External"/><Relationship Id="rId17" Type="http://schemas.openxmlformats.org/officeDocument/2006/relationships/hyperlink" Target="consultantplus://offline/ref=ED0DED33F6A7D210A892A6FD35522EF20C3DF5831089FAE6F34B593C492427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D0DED33F6A7D210A892A6FD35522EF20C3DF5831089FAE6F34B593C49476B7C3E029EB32B20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98E0960AC93B38B4E8B3371D0AC77DA72C4C3EA0FED6BB1A4237103950AB78C0C0199A93A340876U7sFG" TargetMode="External"/><Relationship Id="rId11" Type="http://schemas.openxmlformats.org/officeDocument/2006/relationships/hyperlink" Target="consultantplus://offline/ref=D2ED92C102A1066EA594C66EE53B90FD70574302D1AF9EAF7BF265FC4B9C2FFA726FDB3414EDA828M5y5E" TargetMode="External"/><Relationship Id="rId5" Type="http://schemas.openxmlformats.org/officeDocument/2006/relationships/hyperlink" Target="consultantplus://offline/ref=798E0960AC93B38B4E8B3371D0AC77DA72C7C1E50CE46BB1A423710395U0sAG" TargetMode="External"/><Relationship Id="rId15" Type="http://schemas.openxmlformats.org/officeDocument/2006/relationships/hyperlink" Target="consultantplus://offline/ref=ED0DED33F6A7D210A892A6FD35522EF20C3DF5831089FAE6F34B593C49476B7C3E029EB1B36000B4242CE" TargetMode="External"/><Relationship Id="rId10" Type="http://schemas.openxmlformats.org/officeDocument/2006/relationships/hyperlink" Target="consultantplus://offline/ref=D2ED92C102A1066EA594C66EE53B90FD70574302D1AF9EAF7BF265FC4B9C2FFA726FDB3414EDAB22M5yBE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798E0960AC93B38B4E8B3371D0AC77DA72C7CEEB09E46BB1A4237103950AB78C0C0199A93A340A7AU7sFG" TargetMode="External"/><Relationship Id="rId9" Type="http://schemas.openxmlformats.org/officeDocument/2006/relationships/hyperlink" Target="consultantplus://offline/ref=D2ED92C102A1066EA594C66EE53B90FD70574302D1AF9EAF7BF265FC4B9C2FFA726FDB3414EDAB28M5y3E" TargetMode="External"/><Relationship Id="rId14" Type="http://schemas.openxmlformats.org/officeDocument/2006/relationships/hyperlink" Target="consultantplus://offline/ref=ED0DED33F6A7D210A892A6FD35522EF20C3DF5831089FAE6F34B593C49476B7C3E029EB42B2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1</cp:lastModifiedBy>
  <cp:revision>8</cp:revision>
  <dcterms:created xsi:type="dcterms:W3CDTF">2017-04-04T03:51:00Z</dcterms:created>
  <dcterms:modified xsi:type="dcterms:W3CDTF">2017-06-27T08:51:00Z</dcterms:modified>
</cp:coreProperties>
</file>