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D7" w:rsidRDefault="00D755EE" w:rsidP="00E970D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E970D7" w:rsidRDefault="00E970D7" w:rsidP="00E970D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970D7" w:rsidRPr="00E970D7" w:rsidRDefault="00E970D7" w:rsidP="00E970D7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70D7">
        <w:rPr>
          <w:rFonts w:ascii="Times New Roman" w:eastAsia="Calibri" w:hAnsi="Times New Roman" w:cs="Times New Roman"/>
          <w:b/>
          <w:sz w:val="28"/>
          <w:szCs w:val="28"/>
        </w:rPr>
        <w:t>Жители Бурятии зарегистрировали в собственность 35 машино-мест</w:t>
      </w:r>
    </w:p>
    <w:p w:rsidR="00E970D7" w:rsidRPr="00E970D7" w:rsidRDefault="00E970D7" w:rsidP="00E970D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0D7">
        <w:rPr>
          <w:rFonts w:ascii="Times New Roman" w:eastAsia="Calibri" w:hAnsi="Times New Roman" w:cs="Times New Roman"/>
          <w:sz w:val="28"/>
          <w:szCs w:val="28"/>
        </w:rPr>
        <w:t xml:space="preserve">С 1 января 2017 года вступил в силу закон, согласно которому у автовладельцев появилась возможность оформить в собственность парковочное место. Раньше в качестве объекта недвижимости разрешалось регистрировать только гаражи или боксы. С этого года, можно зарегистрировать машино-место, расположенное непосредственно внутри здания, на цокольном этаже. Нововведение не касается парковок во дворе, на отдельных стоянках или на обочинах дорог. </w:t>
      </w:r>
    </w:p>
    <w:p w:rsidR="00E970D7" w:rsidRPr="00E970D7" w:rsidRDefault="00E970D7" w:rsidP="00E970D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0D7">
        <w:rPr>
          <w:rFonts w:ascii="Times New Roman" w:eastAsia="Calibri" w:hAnsi="Times New Roman" w:cs="Times New Roman"/>
          <w:sz w:val="28"/>
          <w:szCs w:val="28"/>
        </w:rPr>
        <w:t>Для того чтобы машино-месту присвоили статус объекта недвижимости, необходимо поставить его на кадастровый учет, пригласить кадастрового инженера для составления технического плана. Затем подать в офисы Кадастровой палаты, МФЦ или на сайт Росреестра заявление установленной формы, приложив технический план и правоустанавливающие документы, например, договор участия в долевом строительстве и акт приема-передачи, а также уплатив госпошлину. Постановка на учет и оформление права собственности займут от 10 до 12 рабочих дней.</w:t>
      </w:r>
    </w:p>
    <w:p w:rsidR="009A4867" w:rsidRPr="00E970D7" w:rsidRDefault="00E970D7" w:rsidP="00E970D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0D7">
        <w:rPr>
          <w:rFonts w:ascii="Times New Roman" w:eastAsia="Calibri" w:hAnsi="Times New Roman" w:cs="Times New Roman"/>
          <w:sz w:val="28"/>
          <w:szCs w:val="28"/>
        </w:rPr>
        <w:t>Так по данным Кадастровой палаты по Бурятии, с июля этого года жители республики зарегистрировали право собственности на 35 машино-мест. Данные владельцы могут легально их продать, сдать, подарить или оставить в наследство.</w:t>
      </w:r>
      <w:bookmarkStart w:id="0" w:name="_GoBack"/>
      <w:bookmarkEnd w:id="0"/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744A96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635" w:rsidRDefault="00E51635" w:rsidP="000F6087">
      <w:pPr>
        <w:spacing w:after="0" w:line="240" w:lineRule="auto"/>
      </w:pPr>
      <w:r>
        <w:separator/>
      </w:r>
    </w:p>
  </w:endnote>
  <w:endnote w:type="continuationSeparator" w:id="1">
    <w:p w:rsidR="00E51635" w:rsidRDefault="00E51635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635" w:rsidRDefault="00E51635" w:rsidP="000F6087">
      <w:pPr>
        <w:spacing w:after="0" w:line="240" w:lineRule="auto"/>
      </w:pPr>
      <w:r>
        <w:separator/>
      </w:r>
    </w:p>
  </w:footnote>
  <w:footnote w:type="continuationSeparator" w:id="1">
    <w:p w:rsidR="00E51635" w:rsidRDefault="00E51635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292E6A"/>
    <w:rsid w:val="00556A59"/>
    <w:rsid w:val="00567374"/>
    <w:rsid w:val="005A349A"/>
    <w:rsid w:val="00744A96"/>
    <w:rsid w:val="00820593"/>
    <w:rsid w:val="009A4867"/>
    <w:rsid w:val="009D375D"/>
    <w:rsid w:val="00A65E7A"/>
    <w:rsid w:val="00C85841"/>
    <w:rsid w:val="00D755EE"/>
    <w:rsid w:val="00D85E64"/>
    <w:rsid w:val="00E51635"/>
    <w:rsid w:val="00E970D7"/>
    <w:rsid w:val="00EC1911"/>
    <w:rsid w:val="00EE30DC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2017-09-11T01:29:00Z</dcterms:created>
  <dcterms:modified xsi:type="dcterms:W3CDTF">2017-09-11T01:29:00Z</dcterms:modified>
</cp:coreProperties>
</file>