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862DE" w:rsidRDefault="00B862D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862DE" w:rsidRPr="00635C06" w:rsidRDefault="00B862DE" w:rsidP="00B862D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C06">
        <w:rPr>
          <w:rFonts w:ascii="Times New Roman" w:hAnsi="Times New Roman" w:cs="Times New Roman"/>
          <w:b/>
          <w:sz w:val="28"/>
          <w:szCs w:val="28"/>
        </w:rPr>
        <w:t>Для жителей Бурятии функционирует сервис «Личный кабинет правообладателя»</w:t>
      </w:r>
    </w:p>
    <w:p w:rsidR="00B862DE" w:rsidRPr="000A0C16" w:rsidRDefault="00B862DE" w:rsidP="00B86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16">
        <w:rPr>
          <w:rFonts w:ascii="Times New Roman" w:hAnsi="Times New Roman" w:cs="Times New Roman"/>
          <w:sz w:val="28"/>
          <w:szCs w:val="28"/>
        </w:rPr>
        <w:t xml:space="preserve">С января текущего года у жителей Бурятии появилась возможность получать актуальную информацию о своей квартире, доме или земельном участке в режиме онлайн, не посещая офисы Кадастровой палаты и МФЦ. Для этого на сайте </w:t>
      </w:r>
      <w:proofErr w:type="spellStart"/>
      <w:r w:rsidRPr="000A0C1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A0C16">
        <w:rPr>
          <w:rFonts w:ascii="Times New Roman" w:hAnsi="Times New Roman" w:cs="Times New Roman"/>
          <w:sz w:val="28"/>
          <w:szCs w:val="28"/>
        </w:rPr>
        <w:t xml:space="preserve"> функционирует специальный сервис «Личный кабинет правообладателя».</w:t>
      </w:r>
    </w:p>
    <w:p w:rsidR="00B862DE" w:rsidRPr="000A0C16" w:rsidRDefault="00B862DE" w:rsidP="00B86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16">
        <w:rPr>
          <w:rFonts w:ascii="Times New Roman" w:hAnsi="Times New Roman" w:cs="Times New Roman"/>
          <w:sz w:val="28"/>
          <w:szCs w:val="28"/>
        </w:rPr>
        <w:t>Данный сервис позволяет собственнику не только просматривать информацию о принадлежащих ему объектах недвижимости, но и оперативно получать уведомления об изменениях характеристик объектов недвижимости, об ограничении (обременении) прав на объект недвижимости, а также о факте наложения или снятия ареста на имущество.</w:t>
      </w:r>
    </w:p>
    <w:p w:rsidR="00B862DE" w:rsidRPr="000A0C16" w:rsidRDefault="00B862DE" w:rsidP="00B86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16">
        <w:rPr>
          <w:rFonts w:ascii="Times New Roman" w:hAnsi="Times New Roman" w:cs="Times New Roman"/>
          <w:sz w:val="28"/>
          <w:szCs w:val="28"/>
        </w:rPr>
        <w:t>Если у вас есть в собственности недвижимость, расположенная за пределами Бурятии, то вся информация о ней (вид объекта, кадастровый номер, адрес, площадь, кадастровая стоимость и доля в праве собственности), также отражается в указанном сервисе.</w:t>
      </w:r>
    </w:p>
    <w:p w:rsidR="00B862DE" w:rsidRDefault="00B862DE" w:rsidP="00B862DE">
      <w:pPr>
        <w:spacing w:after="0"/>
        <w:ind w:firstLine="567"/>
        <w:jc w:val="both"/>
      </w:pPr>
      <w:r w:rsidRPr="000A0C16">
        <w:rPr>
          <w:rFonts w:ascii="Times New Roman" w:hAnsi="Times New Roman" w:cs="Times New Roman"/>
          <w:sz w:val="28"/>
          <w:szCs w:val="28"/>
        </w:rPr>
        <w:t xml:space="preserve">Кроме того, сервис позволяет получить государственные услуги </w:t>
      </w:r>
      <w:proofErr w:type="spellStart"/>
      <w:r w:rsidRPr="000A0C1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A0C16">
        <w:rPr>
          <w:rFonts w:ascii="Times New Roman" w:hAnsi="Times New Roman" w:cs="Times New Roman"/>
          <w:sz w:val="28"/>
          <w:szCs w:val="28"/>
        </w:rPr>
        <w:t xml:space="preserve"> – подать документы на государственную регистрацию прав и кадастровый учет,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Pr="007D34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7D3444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3444">
        <w:rPr>
          <w:rFonts w:ascii="Times New Roman" w:hAnsi="Times New Roman" w:cs="Times New Roman"/>
          <w:sz w:val="28"/>
          <w:szCs w:val="28"/>
        </w:rPr>
        <w:t xml:space="preserve"> из реестра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0C16">
        <w:rPr>
          <w:rFonts w:ascii="Times New Roman" w:hAnsi="Times New Roman" w:cs="Times New Roman"/>
          <w:sz w:val="28"/>
          <w:szCs w:val="28"/>
        </w:rPr>
        <w:t xml:space="preserve">представить дополнительные документы, </w:t>
      </w:r>
      <w:r>
        <w:rPr>
          <w:rFonts w:ascii="Times New Roman" w:hAnsi="Times New Roman" w:cs="Times New Roman"/>
          <w:sz w:val="28"/>
          <w:szCs w:val="28"/>
        </w:rPr>
        <w:t>записаться на прием и пр.</w:t>
      </w:r>
      <w:r w:rsidRPr="00032523">
        <w:t xml:space="preserve"> </w:t>
      </w:r>
    </w:p>
    <w:p w:rsidR="00B862DE" w:rsidRPr="00032523" w:rsidRDefault="00B862DE" w:rsidP="00B862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523">
        <w:rPr>
          <w:rFonts w:ascii="Times New Roman" w:hAnsi="Times New Roman" w:cs="Times New Roman"/>
          <w:sz w:val="28"/>
          <w:szCs w:val="28"/>
        </w:rPr>
        <w:t>К тому же, при формировании заявлений через Личный кабинет отсутствует необходимость постоянного ввода сведений о заявителе.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C99">
        <w:rPr>
          <w:rFonts w:ascii="Times New Roman" w:hAnsi="Times New Roman" w:cs="Times New Roman"/>
          <w:sz w:val="28"/>
          <w:szCs w:val="28"/>
        </w:rPr>
        <w:t xml:space="preserve">Такие данные формируются автоматически (как об органе власти, так и доверенном лице), в отличие от формата работы через общие сервисы подачи документов на официальном сайте </w:t>
      </w:r>
      <w:proofErr w:type="spellStart"/>
      <w:r w:rsidRPr="004D1C9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D1C99">
        <w:rPr>
          <w:rFonts w:ascii="Times New Roman" w:hAnsi="Times New Roman" w:cs="Times New Roman"/>
          <w:sz w:val="28"/>
          <w:szCs w:val="28"/>
        </w:rPr>
        <w:t xml:space="preserve">. </w:t>
      </w:r>
      <w:r w:rsidRPr="004D1C99">
        <w:t xml:space="preserve"> </w:t>
      </w:r>
    </w:p>
    <w:p w:rsidR="009A4867" w:rsidRPr="00B862DE" w:rsidRDefault="00B862DE" w:rsidP="00B862DE">
      <w:pPr>
        <w:spacing w:after="0"/>
        <w:ind w:firstLine="567"/>
        <w:jc w:val="both"/>
      </w:pPr>
      <w:r w:rsidRPr="004D1C99">
        <w:rPr>
          <w:rFonts w:ascii="Times New Roman" w:hAnsi="Times New Roman" w:cs="Times New Roman"/>
          <w:sz w:val="28"/>
          <w:szCs w:val="28"/>
        </w:rPr>
        <w:t xml:space="preserve">Отметим, что работа с данным сервисом доступна после регистрации на портале государственных услуг (https://www.gosuslugi.ru). По интересующим вопросам можно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D1C99">
        <w:rPr>
          <w:rFonts w:ascii="Times New Roman" w:hAnsi="Times New Roman" w:cs="Times New Roman"/>
          <w:sz w:val="28"/>
          <w:szCs w:val="28"/>
        </w:rPr>
        <w:t xml:space="preserve">обратиться в Ведомственный центр телефонного обслуживания </w:t>
      </w:r>
      <w:proofErr w:type="spellStart"/>
      <w:r w:rsidRPr="004D1C9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D1C9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номеру</w:t>
      </w:r>
      <w:r w:rsidRPr="004D1C99">
        <w:rPr>
          <w:rFonts w:ascii="Times New Roman" w:hAnsi="Times New Roman" w:cs="Times New Roman"/>
          <w:sz w:val="28"/>
          <w:szCs w:val="28"/>
        </w:rPr>
        <w:t>: 8-800-100-34-34 (звонок бесплатный).</w:t>
      </w:r>
      <w:r w:rsidRPr="007D3444">
        <w:t xml:space="preserve">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0F6087" w:rsidRDefault="00D755EE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  <w:bookmarkStart w:id="0" w:name="_GoBack"/>
      <w:bookmarkEnd w:id="0"/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EC" w:rsidRDefault="00F141EC" w:rsidP="000F6087">
      <w:pPr>
        <w:spacing w:after="0" w:line="240" w:lineRule="auto"/>
      </w:pPr>
      <w:r>
        <w:separator/>
      </w:r>
    </w:p>
  </w:endnote>
  <w:endnote w:type="continuationSeparator" w:id="0">
    <w:p w:rsidR="00F141EC" w:rsidRDefault="00F141E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EC" w:rsidRDefault="00F141EC" w:rsidP="000F6087">
      <w:pPr>
        <w:spacing w:after="0" w:line="240" w:lineRule="auto"/>
      </w:pPr>
      <w:r>
        <w:separator/>
      </w:r>
    </w:p>
  </w:footnote>
  <w:footnote w:type="continuationSeparator" w:id="0">
    <w:p w:rsidR="00F141EC" w:rsidRDefault="00F141E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820593"/>
    <w:rsid w:val="009A4867"/>
    <w:rsid w:val="009D375D"/>
    <w:rsid w:val="00B862DE"/>
    <w:rsid w:val="00C85841"/>
    <w:rsid w:val="00D755EE"/>
    <w:rsid w:val="00D85E64"/>
    <w:rsid w:val="00EC1911"/>
    <w:rsid w:val="00F141EC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2017-12-14T05:50:00Z</dcterms:modified>
</cp:coreProperties>
</file>