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25" w:rsidRDefault="003E7425" w:rsidP="003E7425">
      <w:pPr>
        <w:jc w:val="center"/>
        <w:outlineLvl w:val="0"/>
        <w:rPr>
          <w:b/>
          <w:bCs/>
          <w:kern w:val="36"/>
          <w:szCs w:val="48"/>
        </w:rPr>
      </w:pPr>
      <w:r w:rsidRPr="00B768BC">
        <w:rPr>
          <w:b/>
          <w:bCs/>
          <w:kern w:val="36"/>
          <w:szCs w:val="48"/>
        </w:rPr>
        <w:t xml:space="preserve">О проведении </w:t>
      </w:r>
      <w:r>
        <w:rPr>
          <w:b/>
          <w:bCs/>
          <w:kern w:val="36"/>
          <w:szCs w:val="48"/>
        </w:rPr>
        <w:t xml:space="preserve">«горячей линии» по </w:t>
      </w:r>
      <w:proofErr w:type="gramStart"/>
      <w:r>
        <w:rPr>
          <w:b/>
          <w:bCs/>
          <w:kern w:val="36"/>
          <w:szCs w:val="48"/>
        </w:rPr>
        <w:t>контролю за</w:t>
      </w:r>
      <w:proofErr w:type="gramEnd"/>
      <w:r>
        <w:rPr>
          <w:b/>
          <w:bCs/>
          <w:kern w:val="36"/>
          <w:szCs w:val="48"/>
        </w:rPr>
        <w:t xml:space="preserve"> оборотом </w:t>
      </w:r>
      <w:proofErr w:type="spellStart"/>
      <w:r>
        <w:rPr>
          <w:b/>
          <w:bCs/>
          <w:kern w:val="36"/>
          <w:szCs w:val="48"/>
        </w:rPr>
        <w:t>некурительной</w:t>
      </w:r>
      <w:proofErr w:type="spellEnd"/>
      <w:r>
        <w:rPr>
          <w:b/>
          <w:bCs/>
          <w:kern w:val="36"/>
          <w:szCs w:val="48"/>
        </w:rPr>
        <w:t xml:space="preserve"> </w:t>
      </w:r>
      <w:proofErr w:type="spellStart"/>
      <w:r>
        <w:rPr>
          <w:b/>
          <w:bCs/>
          <w:kern w:val="36"/>
          <w:szCs w:val="48"/>
        </w:rPr>
        <w:t>никотиносодержащей</w:t>
      </w:r>
      <w:proofErr w:type="spellEnd"/>
      <w:r>
        <w:rPr>
          <w:b/>
          <w:bCs/>
          <w:kern w:val="36"/>
          <w:szCs w:val="48"/>
        </w:rPr>
        <w:t xml:space="preserve"> продукции</w:t>
      </w:r>
    </w:p>
    <w:p w:rsidR="003E7425" w:rsidRPr="00B768BC" w:rsidRDefault="003E7425" w:rsidP="003E7425">
      <w:pPr>
        <w:ind w:firstLine="284"/>
        <w:jc w:val="center"/>
        <w:outlineLvl w:val="0"/>
        <w:rPr>
          <w:b/>
          <w:bCs/>
          <w:kern w:val="36"/>
          <w:szCs w:val="48"/>
        </w:rPr>
      </w:pPr>
    </w:p>
    <w:p w:rsidR="003E7425" w:rsidRPr="00235260" w:rsidRDefault="003E7425" w:rsidP="003E7425">
      <w:pPr>
        <w:ind w:firstLine="284"/>
        <w:jc w:val="both"/>
        <w:outlineLvl w:val="0"/>
        <w:rPr>
          <w:bCs/>
          <w:kern w:val="36"/>
          <w:sz w:val="24"/>
          <w:szCs w:val="48"/>
        </w:rPr>
      </w:pPr>
      <w:r w:rsidRPr="00235260">
        <w:rPr>
          <w:bCs/>
          <w:kern w:val="36"/>
          <w:sz w:val="24"/>
          <w:szCs w:val="48"/>
        </w:rPr>
        <w:t xml:space="preserve">В связи с высокой опасностью </w:t>
      </w:r>
      <w:proofErr w:type="spellStart"/>
      <w:r w:rsidRPr="00EA3A64">
        <w:rPr>
          <w:bCs/>
          <w:kern w:val="36"/>
          <w:sz w:val="24"/>
          <w:szCs w:val="48"/>
        </w:rPr>
        <w:t>некурительной</w:t>
      </w:r>
      <w:proofErr w:type="spellEnd"/>
      <w:r w:rsidRPr="00EA3A64">
        <w:rPr>
          <w:bCs/>
          <w:kern w:val="36"/>
          <w:sz w:val="24"/>
          <w:szCs w:val="48"/>
        </w:rPr>
        <w:t xml:space="preserve"> </w:t>
      </w:r>
      <w:proofErr w:type="spellStart"/>
      <w:r w:rsidRPr="00EA3A64">
        <w:rPr>
          <w:bCs/>
          <w:kern w:val="36"/>
          <w:sz w:val="24"/>
          <w:szCs w:val="48"/>
        </w:rPr>
        <w:t>никотиносодержащей</w:t>
      </w:r>
      <w:proofErr w:type="spellEnd"/>
      <w:r w:rsidRPr="00EA3A64">
        <w:rPr>
          <w:bCs/>
          <w:kern w:val="36"/>
          <w:sz w:val="24"/>
          <w:szCs w:val="48"/>
        </w:rPr>
        <w:t xml:space="preserve"> продукции,</w:t>
      </w:r>
      <w:r w:rsidRPr="00235260">
        <w:rPr>
          <w:bCs/>
          <w:kern w:val="36"/>
          <w:sz w:val="24"/>
          <w:szCs w:val="48"/>
        </w:rPr>
        <w:t xml:space="preserve"> </w:t>
      </w:r>
      <w:r w:rsidRPr="007B5AF8">
        <w:rPr>
          <w:bCs/>
          <w:kern w:val="36"/>
          <w:sz w:val="24"/>
          <w:szCs w:val="48"/>
        </w:rPr>
        <w:t xml:space="preserve">ФБУЗ «Центр гигиены и эпидемиологии в Республике Бурятия» </w:t>
      </w:r>
      <w:r w:rsidRPr="00235260">
        <w:rPr>
          <w:bCs/>
          <w:kern w:val="36"/>
          <w:sz w:val="24"/>
          <w:szCs w:val="48"/>
        </w:rPr>
        <w:t>пров</w:t>
      </w:r>
      <w:r>
        <w:rPr>
          <w:bCs/>
          <w:kern w:val="36"/>
          <w:sz w:val="24"/>
          <w:szCs w:val="48"/>
        </w:rPr>
        <w:t xml:space="preserve">одит внеочередную «горячую линию» </w:t>
      </w:r>
      <w:r w:rsidRPr="00EA3A64">
        <w:rPr>
          <w:b/>
          <w:bCs/>
          <w:kern w:val="36"/>
          <w:sz w:val="24"/>
          <w:szCs w:val="48"/>
        </w:rPr>
        <w:t>с 20 января по 3 февраля 2020 года</w:t>
      </w:r>
      <w:r>
        <w:rPr>
          <w:bCs/>
          <w:kern w:val="36"/>
          <w:sz w:val="24"/>
          <w:szCs w:val="48"/>
        </w:rPr>
        <w:t>.</w:t>
      </w:r>
    </w:p>
    <w:p w:rsidR="003E7425" w:rsidRDefault="003E7425" w:rsidP="003E7425">
      <w:pPr>
        <w:ind w:firstLine="284"/>
        <w:jc w:val="both"/>
        <w:outlineLvl w:val="0"/>
        <w:rPr>
          <w:bCs/>
          <w:kern w:val="36"/>
          <w:sz w:val="24"/>
          <w:szCs w:val="48"/>
        </w:rPr>
      </w:pPr>
      <w:r w:rsidRPr="00235260">
        <w:rPr>
          <w:bCs/>
          <w:kern w:val="36"/>
          <w:sz w:val="24"/>
          <w:szCs w:val="48"/>
        </w:rPr>
        <w:t xml:space="preserve">Специалисты </w:t>
      </w:r>
      <w:r w:rsidRPr="007B5AF8">
        <w:rPr>
          <w:bCs/>
          <w:kern w:val="36"/>
          <w:sz w:val="24"/>
          <w:szCs w:val="48"/>
        </w:rPr>
        <w:t>ФБУЗ «Центр гигиены и эпидемиологии в Республике Бурятия»</w:t>
      </w:r>
      <w:r>
        <w:rPr>
          <w:bCs/>
          <w:kern w:val="36"/>
          <w:sz w:val="24"/>
          <w:szCs w:val="48"/>
        </w:rPr>
        <w:t xml:space="preserve"> </w:t>
      </w:r>
      <w:r w:rsidRPr="00235260">
        <w:rPr>
          <w:bCs/>
          <w:kern w:val="36"/>
          <w:sz w:val="24"/>
          <w:szCs w:val="48"/>
        </w:rPr>
        <w:t xml:space="preserve">проинформируют население о запрещенной </w:t>
      </w:r>
      <w:proofErr w:type="spellStart"/>
      <w:r w:rsidRPr="00235260">
        <w:rPr>
          <w:bCs/>
          <w:kern w:val="36"/>
          <w:sz w:val="24"/>
          <w:szCs w:val="48"/>
        </w:rPr>
        <w:t>некурительной</w:t>
      </w:r>
      <w:proofErr w:type="spellEnd"/>
      <w:r w:rsidRPr="00235260">
        <w:rPr>
          <w:bCs/>
          <w:kern w:val="36"/>
          <w:sz w:val="24"/>
          <w:szCs w:val="48"/>
        </w:rPr>
        <w:t xml:space="preserve"> </w:t>
      </w:r>
      <w:proofErr w:type="spellStart"/>
      <w:r w:rsidRPr="00235260">
        <w:rPr>
          <w:bCs/>
          <w:kern w:val="36"/>
          <w:sz w:val="24"/>
          <w:szCs w:val="48"/>
        </w:rPr>
        <w:t>никотинсодержащей</w:t>
      </w:r>
      <w:proofErr w:type="spellEnd"/>
      <w:r w:rsidRPr="00235260">
        <w:rPr>
          <w:bCs/>
          <w:kern w:val="36"/>
          <w:sz w:val="24"/>
          <w:szCs w:val="48"/>
        </w:rPr>
        <w:t xml:space="preserve"> продукции и риска</w:t>
      </w:r>
      <w:r>
        <w:rPr>
          <w:bCs/>
          <w:kern w:val="36"/>
          <w:sz w:val="24"/>
          <w:szCs w:val="48"/>
        </w:rPr>
        <w:t>х ее употребления по телефонам «горячей линии»</w:t>
      </w:r>
      <w:r w:rsidRPr="00235260">
        <w:rPr>
          <w:bCs/>
          <w:kern w:val="36"/>
          <w:sz w:val="24"/>
          <w:szCs w:val="48"/>
        </w:rPr>
        <w:t>:</w:t>
      </w:r>
    </w:p>
    <w:p w:rsidR="003E7425" w:rsidRDefault="003E7425" w:rsidP="003E7425">
      <w:pPr>
        <w:ind w:firstLine="284"/>
        <w:jc w:val="both"/>
        <w:outlineLvl w:val="0"/>
        <w:rPr>
          <w:bCs/>
          <w:kern w:val="36"/>
          <w:sz w:val="24"/>
          <w:szCs w:val="48"/>
        </w:rPr>
      </w:pPr>
      <w:r w:rsidRPr="00235260">
        <w:rPr>
          <w:bCs/>
          <w:kern w:val="36"/>
          <w:sz w:val="24"/>
          <w:szCs w:val="48"/>
        </w:rPr>
        <w:t xml:space="preserve">- </w:t>
      </w:r>
      <w:r>
        <w:rPr>
          <w:b/>
          <w:bCs/>
          <w:kern w:val="36"/>
          <w:sz w:val="24"/>
          <w:szCs w:val="48"/>
        </w:rPr>
        <w:t>8-800-555-49-</w:t>
      </w:r>
      <w:r w:rsidRPr="004033F1">
        <w:rPr>
          <w:b/>
          <w:bCs/>
          <w:kern w:val="36"/>
          <w:sz w:val="24"/>
          <w:szCs w:val="48"/>
        </w:rPr>
        <w:t>43</w:t>
      </w:r>
      <w:r w:rsidRPr="00235260">
        <w:rPr>
          <w:bCs/>
          <w:kern w:val="36"/>
          <w:sz w:val="24"/>
          <w:szCs w:val="48"/>
        </w:rPr>
        <w:t xml:space="preserve"> (звонок бесплатный) - Операторы Единого консультационного центра </w:t>
      </w:r>
      <w:proofErr w:type="spellStart"/>
      <w:r w:rsidRPr="00235260">
        <w:rPr>
          <w:bCs/>
          <w:kern w:val="36"/>
          <w:sz w:val="24"/>
          <w:szCs w:val="48"/>
        </w:rPr>
        <w:t>Роспотребнадзора</w:t>
      </w:r>
      <w:proofErr w:type="spellEnd"/>
      <w:r w:rsidRPr="00235260">
        <w:rPr>
          <w:bCs/>
          <w:kern w:val="36"/>
          <w:sz w:val="24"/>
          <w:szCs w:val="48"/>
        </w:rPr>
        <w:t xml:space="preserve"> осуществляют круглосуточный прием звонков, первичную консультацию, а также, по отдельным вопросам </w:t>
      </w:r>
      <w:proofErr w:type="spellStart"/>
      <w:r w:rsidRPr="00235260">
        <w:rPr>
          <w:bCs/>
          <w:kern w:val="36"/>
          <w:sz w:val="24"/>
          <w:szCs w:val="48"/>
        </w:rPr>
        <w:t>перенаправляют</w:t>
      </w:r>
      <w:proofErr w:type="spellEnd"/>
      <w:r w:rsidRPr="00235260">
        <w:rPr>
          <w:bCs/>
          <w:kern w:val="36"/>
          <w:sz w:val="24"/>
          <w:szCs w:val="48"/>
        </w:rPr>
        <w:t xml:space="preserve"> в территориальные органы и организации </w:t>
      </w:r>
      <w:proofErr w:type="spellStart"/>
      <w:r w:rsidRPr="00235260">
        <w:rPr>
          <w:bCs/>
          <w:kern w:val="36"/>
          <w:sz w:val="24"/>
          <w:szCs w:val="48"/>
        </w:rPr>
        <w:t>Роспотребнадзора</w:t>
      </w:r>
      <w:proofErr w:type="spellEnd"/>
      <w:r>
        <w:rPr>
          <w:bCs/>
          <w:kern w:val="36"/>
          <w:sz w:val="24"/>
          <w:szCs w:val="48"/>
        </w:rPr>
        <w:t>.</w:t>
      </w:r>
    </w:p>
    <w:p w:rsidR="003E7425" w:rsidRDefault="003E7425" w:rsidP="003E7425">
      <w:pPr>
        <w:ind w:firstLine="284"/>
        <w:jc w:val="both"/>
        <w:outlineLvl w:val="0"/>
        <w:rPr>
          <w:bCs/>
          <w:kern w:val="36"/>
          <w:sz w:val="24"/>
          <w:szCs w:val="48"/>
        </w:rPr>
      </w:pPr>
      <w:r>
        <w:rPr>
          <w:bCs/>
          <w:kern w:val="36"/>
          <w:sz w:val="24"/>
          <w:szCs w:val="48"/>
        </w:rPr>
        <w:t xml:space="preserve">- </w:t>
      </w:r>
      <w:r w:rsidRPr="00BD5264">
        <w:rPr>
          <w:b/>
          <w:bCs/>
          <w:kern w:val="36"/>
          <w:sz w:val="24"/>
          <w:szCs w:val="48"/>
        </w:rPr>
        <w:t>8 (3012)-33-28-99</w:t>
      </w:r>
      <w:r>
        <w:rPr>
          <w:b/>
          <w:bCs/>
          <w:kern w:val="36"/>
          <w:sz w:val="24"/>
          <w:szCs w:val="48"/>
        </w:rPr>
        <w:t xml:space="preserve">, </w:t>
      </w:r>
      <w:r w:rsidRPr="00387C05">
        <w:rPr>
          <w:b/>
          <w:bCs/>
          <w:kern w:val="36"/>
          <w:sz w:val="24"/>
          <w:szCs w:val="48"/>
        </w:rPr>
        <w:t>8 (3012)-62-34-17</w:t>
      </w:r>
      <w:r>
        <w:rPr>
          <w:b/>
          <w:bCs/>
          <w:kern w:val="36"/>
          <w:sz w:val="24"/>
          <w:szCs w:val="48"/>
        </w:rPr>
        <w:t xml:space="preserve"> </w:t>
      </w:r>
      <w:r>
        <w:rPr>
          <w:bCs/>
          <w:kern w:val="36"/>
          <w:sz w:val="24"/>
          <w:szCs w:val="48"/>
        </w:rPr>
        <w:t>– Консультационный центр для потребителей</w:t>
      </w:r>
      <w:r w:rsidRPr="00BD5264">
        <w:t xml:space="preserve"> </w:t>
      </w:r>
      <w:r w:rsidRPr="00BD5264">
        <w:rPr>
          <w:bCs/>
          <w:kern w:val="36"/>
          <w:sz w:val="24"/>
          <w:szCs w:val="48"/>
        </w:rPr>
        <w:t>ФБУЗ «Центр гигиены и эпидемиологии в Республике Бурятия».</w:t>
      </w:r>
    </w:p>
    <w:p w:rsidR="003E7425" w:rsidRDefault="003E7425" w:rsidP="003E7425">
      <w:pPr>
        <w:ind w:firstLine="284"/>
        <w:jc w:val="both"/>
        <w:outlineLvl w:val="0"/>
        <w:rPr>
          <w:bCs/>
          <w:kern w:val="36"/>
          <w:sz w:val="24"/>
          <w:szCs w:val="48"/>
        </w:rPr>
      </w:pPr>
      <w:r>
        <w:rPr>
          <w:bCs/>
          <w:kern w:val="36"/>
          <w:sz w:val="24"/>
          <w:szCs w:val="48"/>
        </w:rPr>
        <w:t xml:space="preserve">- </w:t>
      </w:r>
      <w:r w:rsidRPr="00C232D3">
        <w:rPr>
          <w:b/>
          <w:bCs/>
          <w:kern w:val="36"/>
          <w:sz w:val="24"/>
          <w:szCs w:val="48"/>
        </w:rPr>
        <w:t>8 (3012)-43-70-83</w:t>
      </w:r>
      <w:r>
        <w:rPr>
          <w:bCs/>
          <w:kern w:val="36"/>
          <w:sz w:val="24"/>
          <w:szCs w:val="48"/>
        </w:rPr>
        <w:t xml:space="preserve"> – Отделение </w:t>
      </w:r>
      <w:r w:rsidRPr="00EA3A64">
        <w:rPr>
          <w:bCs/>
          <w:kern w:val="36"/>
          <w:sz w:val="24"/>
          <w:szCs w:val="48"/>
        </w:rPr>
        <w:t xml:space="preserve">санитарно – эпидемиологической экспертизы </w:t>
      </w:r>
      <w:r>
        <w:rPr>
          <w:bCs/>
          <w:kern w:val="36"/>
          <w:sz w:val="24"/>
          <w:szCs w:val="48"/>
        </w:rPr>
        <w:t xml:space="preserve">по гигиене питания </w:t>
      </w:r>
      <w:r w:rsidRPr="00EA3A64">
        <w:rPr>
          <w:bCs/>
          <w:kern w:val="36"/>
          <w:sz w:val="24"/>
          <w:szCs w:val="48"/>
        </w:rPr>
        <w:t>ФБУЗ «Центр гигиены и эпидемиологии в Республике Бурятия»</w:t>
      </w:r>
      <w:r>
        <w:rPr>
          <w:bCs/>
          <w:kern w:val="36"/>
          <w:sz w:val="24"/>
          <w:szCs w:val="48"/>
        </w:rPr>
        <w:t>.</w:t>
      </w:r>
    </w:p>
    <w:p w:rsidR="003E7425" w:rsidRPr="00BD5264" w:rsidRDefault="003E7425" w:rsidP="003E7425">
      <w:pPr>
        <w:spacing w:before="100" w:beforeAutospacing="1" w:after="100" w:afterAutospacing="1"/>
        <w:rPr>
          <w:sz w:val="24"/>
          <w:szCs w:val="24"/>
        </w:rPr>
      </w:pPr>
      <w:r>
        <w:rPr>
          <w:bCs/>
          <w:kern w:val="36"/>
          <w:sz w:val="24"/>
          <w:szCs w:val="48"/>
        </w:rPr>
        <w:t xml:space="preserve">- Телефон филиала  </w:t>
      </w:r>
      <w:r w:rsidRPr="00BD5264">
        <w:rPr>
          <w:sz w:val="24"/>
          <w:szCs w:val="24"/>
        </w:rPr>
        <w:t xml:space="preserve">ФБУЗ «Центр гигиены и эпидемиологии в Республике Бурятия в </w:t>
      </w:r>
      <w:proofErr w:type="spellStart"/>
      <w:r w:rsidRPr="00BD5264">
        <w:rPr>
          <w:sz w:val="24"/>
          <w:szCs w:val="24"/>
        </w:rPr>
        <w:t>Хоринском</w:t>
      </w:r>
      <w:proofErr w:type="spellEnd"/>
      <w:r w:rsidRPr="00BD5264">
        <w:rPr>
          <w:sz w:val="24"/>
          <w:szCs w:val="24"/>
        </w:rPr>
        <w:t xml:space="preserve"> районе»</w:t>
      </w:r>
      <w:r>
        <w:rPr>
          <w:sz w:val="24"/>
          <w:szCs w:val="24"/>
        </w:rPr>
        <w:t xml:space="preserve"> </w:t>
      </w:r>
      <w:r w:rsidRPr="00BD5264">
        <w:rPr>
          <w:sz w:val="24"/>
          <w:szCs w:val="24"/>
        </w:rPr>
        <w:t>8(30148) 22-9-73</w:t>
      </w:r>
      <w:r>
        <w:rPr>
          <w:sz w:val="24"/>
          <w:szCs w:val="24"/>
        </w:rPr>
        <w:t>; 22-5-95</w:t>
      </w:r>
    </w:p>
    <w:p w:rsidR="003E7425" w:rsidRPr="00EA3A64" w:rsidRDefault="003E7425" w:rsidP="003E7425">
      <w:pPr>
        <w:ind w:firstLine="284"/>
        <w:jc w:val="both"/>
        <w:outlineLvl w:val="0"/>
        <w:rPr>
          <w:bCs/>
          <w:kern w:val="36"/>
          <w:sz w:val="24"/>
          <w:szCs w:val="48"/>
        </w:rPr>
      </w:pPr>
      <w:r>
        <w:rPr>
          <w:bCs/>
          <w:kern w:val="36"/>
          <w:sz w:val="24"/>
          <w:szCs w:val="48"/>
        </w:rPr>
        <w:t xml:space="preserve"> (Приложение </w:t>
      </w:r>
      <w:proofErr w:type="gramStart"/>
      <w:r>
        <w:rPr>
          <w:bCs/>
          <w:kern w:val="36"/>
          <w:sz w:val="24"/>
          <w:szCs w:val="48"/>
        </w:rPr>
        <w:t>к</w:t>
      </w:r>
      <w:proofErr w:type="gramEnd"/>
      <w:r>
        <w:rPr>
          <w:bCs/>
          <w:kern w:val="36"/>
          <w:sz w:val="24"/>
          <w:szCs w:val="48"/>
        </w:rPr>
        <w:t xml:space="preserve"> </w:t>
      </w:r>
      <w:proofErr w:type="gramStart"/>
      <w:r>
        <w:rPr>
          <w:bCs/>
          <w:kern w:val="36"/>
          <w:sz w:val="24"/>
          <w:szCs w:val="48"/>
        </w:rPr>
        <w:t>пресс</w:t>
      </w:r>
      <w:proofErr w:type="gramEnd"/>
      <w:r>
        <w:rPr>
          <w:bCs/>
          <w:kern w:val="36"/>
          <w:sz w:val="24"/>
          <w:szCs w:val="48"/>
        </w:rPr>
        <w:t xml:space="preserve"> – релизу «</w:t>
      </w:r>
      <w:r w:rsidRPr="00EA3A64">
        <w:rPr>
          <w:bCs/>
          <w:kern w:val="36"/>
          <w:sz w:val="24"/>
          <w:szCs w:val="48"/>
        </w:rPr>
        <w:t xml:space="preserve">О проведении «горячей линии» по контролю за оборотом </w:t>
      </w:r>
      <w:proofErr w:type="spellStart"/>
      <w:r w:rsidRPr="00EA3A64">
        <w:rPr>
          <w:bCs/>
          <w:kern w:val="36"/>
          <w:sz w:val="24"/>
          <w:szCs w:val="48"/>
        </w:rPr>
        <w:t>некурительной</w:t>
      </w:r>
      <w:proofErr w:type="spellEnd"/>
      <w:r w:rsidRPr="00EA3A64">
        <w:rPr>
          <w:bCs/>
          <w:kern w:val="36"/>
          <w:sz w:val="24"/>
          <w:szCs w:val="48"/>
        </w:rPr>
        <w:t xml:space="preserve"> </w:t>
      </w:r>
      <w:proofErr w:type="spellStart"/>
      <w:r w:rsidRPr="00EA3A64">
        <w:rPr>
          <w:bCs/>
          <w:kern w:val="36"/>
          <w:sz w:val="24"/>
          <w:szCs w:val="48"/>
        </w:rPr>
        <w:t>никотиносодержащей</w:t>
      </w:r>
      <w:proofErr w:type="spellEnd"/>
      <w:r w:rsidRPr="00EA3A64">
        <w:rPr>
          <w:bCs/>
          <w:kern w:val="36"/>
          <w:sz w:val="24"/>
          <w:szCs w:val="48"/>
        </w:rPr>
        <w:t xml:space="preserve"> продукции</w:t>
      </w:r>
      <w:r>
        <w:rPr>
          <w:bCs/>
          <w:kern w:val="36"/>
          <w:sz w:val="24"/>
          <w:szCs w:val="48"/>
        </w:rPr>
        <w:t>»).</w:t>
      </w:r>
    </w:p>
    <w:p w:rsidR="003E7425" w:rsidRPr="004033F1" w:rsidRDefault="003E7425" w:rsidP="003E7425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Cs w:val="48"/>
        </w:rPr>
        <w:t xml:space="preserve">Что такое </w:t>
      </w:r>
      <w:proofErr w:type="spellStart"/>
      <w:r>
        <w:rPr>
          <w:b/>
          <w:bCs/>
          <w:kern w:val="36"/>
          <w:szCs w:val="48"/>
        </w:rPr>
        <w:t>снюс</w:t>
      </w:r>
      <w:proofErr w:type="spellEnd"/>
      <w:r>
        <w:rPr>
          <w:b/>
          <w:bCs/>
          <w:kern w:val="36"/>
          <w:szCs w:val="48"/>
        </w:rPr>
        <w:t>?</w:t>
      </w:r>
    </w:p>
    <w:p w:rsidR="003E7425" w:rsidRPr="004033F1" w:rsidRDefault="003E7425" w:rsidP="003E7425">
      <w:pPr>
        <w:ind w:firstLine="284"/>
        <w:jc w:val="both"/>
        <w:rPr>
          <w:sz w:val="24"/>
          <w:szCs w:val="24"/>
        </w:rPr>
      </w:pPr>
      <w:proofErr w:type="spellStart"/>
      <w:r w:rsidRPr="004033F1">
        <w:rPr>
          <w:b/>
          <w:bCs/>
          <w:sz w:val="24"/>
          <w:szCs w:val="24"/>
        </w:rPr>
        <w:t>Снюс</w:t>
      </w:r>
      <w:proofErr w:type="spellEnd"/>
      <w:r w:rsidRPr="004033F1">
        <w:rPr>
          <w:b/>
          <w:bCs/>
          <w:sz w:val="24"/>
          <w:szCs w:val="24"/>
        </w:rPr>
        <w:t xml:space="preserve"> </w:t>
      </w:r>
      <w:r w:rsidRPr="004033F1">
        <w:rPr>
          <w:sz w:val="24"/>
          <w:szCs w:val="24"/>
        </w:rPr>
        <w:t xml:space="preserve">– один из видов бездымного табака. Он изготавливается из измельчённых табачных листьев, которые пакуют в пакетики, и при использовании помещают между десной и губой. </w:t>
      </w:r>
    </w:p>
    <w:p w:rsidR="003E7425" w:rsidRPr="004033F1" w:rsidRDefault="003E7425" w:rsidP="003E7425">
      <w:pPr>
        <w:ind w:firstLine="284"/>
        <w:jc w:val="both"/>
        <w:rPr>
          <w:sz w:val="24"/>
          <w:szCs w:val="24"/>
        </w:rPr>
      </w:pPr>
      <w:r w:rsidRPr="004033F1">
        <w:rPr>
          <w:sz w:val="24"/>
          <w:szCs w:val="24"/>
        </w:rPr>
        <w:t xml:space="preserve">Никотин и другие вещества высвобождаются при рассасывании из </w:t>
      </w:r>
      <w:proofErr w:type="spellStart"/>
      <w:r w:rsidRPr="004033F1">
        <w:rPr>
          <w:sz w:val="24"/>
          <w:szCs w:val="24"/>
        </w:rPr>
        <w:t>снюса</w:t>
      </w:r>
      <w:proofErr w:type="spellEnd"/>
      <w:r w:rsidRPr="004033F1">
        <w:rPr>
          <w:sz w:val="24"/>
          <w:szCs w:val="24"/>
        </w:rPr>
        <w:t xml:space="preserve"> в слюну, при этом сразу попадают в кровоток, всасываясь через слизистую полости рта. Распространено заблуждение, что использование бездымного табака менее вредно, по сравнению с курением, поскольку он содержит менее опасные химические вещества. </w:t>
      </w:r>
    </w:p>
    <w:p w:rsidR="003E7425" w:rsidRPr="004033F1" w:rsidRDefault="003E7425" w:rsidP="003E7425">
      <w:pPr>
        <w:jc w:val="both"/>
        <w:rPr>
          <w:sz w:val="24"/>
          <w:szCs w:val="24"/>
        </w:rPr>
      </w:pPr>
      <w:r w:rsidRPr="00B768BC">
        <w:rPr>
          <w:b/>
          <w:sz w:val="24"/>
          <w:szCs w:val="24"/>
        </w:rPr>
        <w:t>Это не так.</w:t>
      </w:r>
      <w:r w:rsidRPr="004033F1">
        <w:rPr>
          <w:sz w:val="24"/>
          <w:szCs w:val="24"/>
        </w:rPr>
        <w:t xml:space="preserve"> В составе </w:t>
      </w:r>
      <w:proofErr w:type="spellStart"/>
      <w:r w:rsidRPr="004033F1">
        <w:rPr>
          <w:sz w:val="24"/>
          <w:szCs w:val="24"/>
        </w:rPr>
        <w:t>снюса</w:t>
      </w:r>
      <w:proofErr w:type="spellEnd"/>
      <w:r w:rsidRPr="004033F1">
        <w:rPr>
          <w:sz w:val="24"/>
          <w:szCs w:val="24"/>
        </w:rPr>
        <w:t xml:space="preserve"> содержится ряд химических веществ с потенциальным канцерогенным эффектом. Самые опасные из них</w:t>
      </w:r>
      <w:r>
        <w:rPr>
          <w:sz w:val="24"/>
          <w:szCs w:val="24"/>
        </w:rPr>
        <w:t xml:space="preserve"> </w:t>
      </w:r>
      <w:r w:rsidRPr="004033F1">
        <w:rPr>
          <w:sz w:val="24"/>
          <w:szCs w:val="24"/>
        </w:rPr>
        <w:t xml:space="preserve">- </w:t>
      </w:r>
      <w:proofErr w:type="spellStart"/>
      <w:r w:rsidRPr="004033F1">
        <w:rPr>
          <w:b/>
          <w:sz w:val="24"/>
          <w:szCs w:val="24"/>
        </w:rPr>
        <w:t>нитрозамины</w:t>
      </w:r>
      <w:proofErr w:type="spellEnd"/>
      <w:r w:rsidRPr="004033F1">
        <w:rPr>
          <w:sz w:val="24"/>
          <w:szCs w:val="24"/>
        </w:rPr>
        <w:t xml:space="preserve">, они образуются при производстве </w:t>
      </w:r>
      <w:proofErr w:type="spellStart"/>
      <w:r w:rsidRPr="004033F1">
        <w:rPr>
          <w:sz w:val="24"/>
          <w:szCs w:val="24"/>
        </w:rPr>
        <w:t>снюса</w:t>
      </w:r>
      <w:proofErr w:type="spellEnd"/>
      <w:r w:rsidRPr="004033F1">
        <w:rPr>
          <w:sz w:val="24"/>
          <w:szCs w:val="24"/>
        </w:rPr>
        <w:t xml:space="preserve">, в процессе ферментации табака. </w:t>
      </w:r>
    </w:p>
    <w:p w:rsidR="003E7425" w:rsidRDefault="003E7425" w:rsidP="003E7425">
      <w:pPr>
        <w:ind w:firstLine="284"/>
        <w:jc w:val="both"/>
        <w:rPr>
          <w:sz w:val="24"/>
          <w:szCs w:val="24"/>
        </w:rPr>
      </w:pPr>
      <w:r w:rsidRPr="004033F1">
        <w:rPr>
          <w:sz w:val="24"/>
          <w:szCs w:val="24"/>
        </w:rPr>
        <w:t xml:space="preserve">Доказано, что люди, которые употребляют </w:t>
      </w:r>
      <w:proofErr w:type="spellStart"/>
      <w:r w:rsidRPr="004033F1">
        <w:rPr>
          <w:sz w:val="24"/>
          <w:szCs w:val="24"/>
        </w:rPr>
        <w:t>снюс</w:t>
      </w:r>
      <w:proofErr w:type="spellEnd"/>
      <w:r w:rsidRPr="004033F1">
        <w:rPr>
          <w:sz w:val="24"/>
          <w:szCs w:val="24"/>
        </w:rPr>
        <w:t xml:space="preserve">, фактически подвергаются воздействию более высоких уровней </w:t>
      </w:r>
      <w:proofErr w:type="spellStart"/>
      <w:r w:rsidRPr="004033F1">
        <w:rPr>
          <w:sz w:val="24"/>
          <w:szCs w:val="24"/>
        </w:rPr>
        <w:t>нитрозаминов</w:t>
      </w:r>
      <w:proofErr w:type="spellEnd"/>
      <w:r w:rsidRPr="004033F1">
        <w:rPr>
          <w:sz w:val="24"/>
          <w:szCs w:val="24"/>
        </w:rPr>
        <w:t xml:space="preserve"> и других токсичных веществ, нежели курильщики традиционных сигарет. Причина в том, что </w:t>
      </w:r>
      <w:proofErr w:type="spellStart"/>
      <w:r w:rsidRPr="004033F1">
        <w:rPr>
          <w:sz w:val="24"/>
          <w:szCs w:val="24"/>
        </w:rPr>
        <w:t>снюс</w:t>
      </w:r>
      <w:proofErr w:type="spellEnd"/>
      <w:r w:rsidRPr="004033F1">
        <w:rPr>
          <w:sz w:val="24"/>
          <w:szCs w:val="24"/>
        </w:rPr>
        <w:t xml:space="preserve"> остаётся во рту дольше, по сравнению с сигаретным дымом, соответственно, вредные химические вещества дольше воздействуют на организм. </w:t>
      </w:r>
    </w:p>
    <w:p w:rsidR="003E7425" w:rsidRDefault="003E7425" w:rsidP="003E7425">
      <w:pPr>
        <w:ind w:hanging="142"/>
        <w:jc w:val="center"/>
        <w:rPr>
          <w:b/>
          <w:szCs w:val="24"/>
        </w:rPr>
      </w:pPr>
    </w:p>
    <w:p w:rsidR="003E7425" w:rsidRDefault="003E7425" w:rsidP="003E7425">
      <w:pPr>
        <w:rPr>
          <w:b/>
          <w:szCs w:val="24"/>
        </w:rPr>
      </w:pPr>
      <w:bookmarkStart w:id="0" w:name="_GoBack"/>
      <w:bookmarkEnd w:id="0"/>
    </w:p>
    <w:p w:rsidR="003E7425" w:rsidRDefault="003E7425" w:rsidP="003E7425">
      <w:pPr>
        <w:ind w:hanging="142"/>
        <w:jc w:val="center"/>
        <w:rPr>
          <w:b/>
          <w:szCs w:val="24"/>
        </w:rPr>
      </w:pPr>
      <w:r w:rsidRPr="004033F1">
        <w:rPr>
          <w:b/>
          <w:szCs w:val="24"/>
        </w:rPr>
        <w:t>Последствия употребления бездымного табака</w:t>
      </w:r>
    </w:p>
    <w:p w:rsidR="003E7425" w:rsidRPr="004033F1" w:rsidRDefault="003E7425" w:rsidP="003E7425">
      <w:pPr>
        <w:ind w:hanging="142"/>
        <w:jc w:val="center"/>
        <w:rPr>
          <w:b/>
          <w:szCs w:val="24"/>
        </w:rPr>
      </w:pPr>
    </w:p>
    <w:p w:rsidR="003E7425" w:rsidRPr="004033F1" w:rsidRDefault="003E7425" w:rsidP="003E7425">
      <w:pPr>
        <w:ind w:firstLine="284"/>
        <w:jc w:val="both"/>
        <w:rPr>
          <w:sz w:val="24"/>
          <w:szCs w:val="24"/>
        </w:rPr>
      </w:pPr>
      <w:r w:rsidRPr="004033F1">
        <w:rPr>
          <w:b/>
          <w:bCs/>
          <w:sz w:val="24"/>
          <w:szCs w:val="24"/>
        </w:rPr>
        <w:t xml:space="preserve"> «Безвредность </w:t>
      </w:r>
      <w:proofErr w:type="spellStart"/>
      <w:r w:rsidRPr="004033F1">
        <w:rPr>
          <w:b/>
          <w:bCs/>
          <w:sz w:val="24"/>
          <w:szCs w:val="24"/>
        </w:rPr>
        <w:t>снюса</w:t>
      </w:r>
      <w:proofErr w:type="spellEnd"/>
      <w:r w:rsidRPr="004033F1">
        <w:rPr>
          <w:b/>
          <w:bCs/>
          <w:sz w:val="24"/>
          <w:szCs w:val="24"/>
        </w:rPr>
        <w:t>»- опасное заблуждение!</w:t>
      </w:r>
      <w:r w:rsidRPr="004033F1">
        <w:rPr>
          <w:sz w:val="24"/>
          <w:szCs w:val="24"/>
        </w:rPr>
        <w:t xml:space="preserve"> Употребление бездымного табака – доказанная причина развития рака полости рта, рака поджелудочной железы, рака пищевода, и рака лёгких. </w:t>
      </w:r>
    </w:p>
    <w:p w:rsidR="003E7425" w:rsidRPr="004033F1" w:rsidRDefault="003E7425" w:rsidP="003E7425">
      <w:pPr>
        <w:ind w:firstLine="426"/>
        <w:jc w:val="both"/>
        <w:rPr>
          <w:sz w:val="24"/>
          <w:szCs w:val="24"/>
        </w:rPr>
      </w:pPr>
      <w:r w:rsidRPr="004033F1">
        <w:rPr>
          <w:sz w:val="24"/>
          <w:szCs w:val="24"/>
        </w:rPr>
        <w:t xml:space="preserve">Длительное использование бездымного табака приводит к пародонтозу, разрушению зубов, появлению зловонного запаха изо рта, тахикардии, гипертонии. </w:t>
      </w:r>
    </w:p>
    <w:p w:rsidR="003E7425" w:rsidRPr="004033F1" w:rsidRDefault="003E7425" w:rsidP="003E7425">
      <w:pPr>
        <w:jc w:val="both"/>
        <w:rPr>
          <w:sz w:val="24"/>
          <w:szCs w:val="24"/>
        </w:rPr>
      </w:pPr>
      <w:r w:rsidRPr="004033F1">
        <w:rPr>
          <w:sz w:val="24"/>
          <w:szCs w:val="24"/>
        </w:rPr>
        <w:t xml:space="preserve">К сожалению, очень распространено использование </w:t>
      </w:r>
      <w:proofErr w:type="spellStart"/>
      <w:r w:rsidRPr="004033F1">
        <w:rPr>
          <w:sz w:val="24"/>
          <w:szCs w:val="24"/>
        </w:rPr>
        <w:t>снюса</w:t>
      </w:r>
      <w:proofErr w:type="spellEnd"/>
      <w:r w:rsidRPr="004033F1">
        <w:rPr>
          <w:sz w:val="24"/>
          <w:szCs w:val="24"/>
        </w:rPr>
        <w:t xml:space="preserve"> в подростковой и молодёжной среде, где он считается не только безопасным, но и модным. У школьников набирает популярность употребление никотиновых леденцов, жевательного мармелада и жевательной резинки. </w:t>
      </w:r>
    </w:p>
    <w:p w:rsidR="003E7425" w:rsidRPr="004033F1" w:rsidRDefault="003E7425" w:rsidP="003E7425">
      <w:pPr>
        <w:ind w:firstLine="426"/>
        <w:jc w:val="both"/>
        <w:rPr>
          <w:sz w:val="24"/>
          <w:szCs w:val="24"/>
        </w:rPr>
      </w:pPr>
      <w:r w:rsidRPr="004033F1">
        <w:rPr>
          <w:b/>
          <w:bCs/>
          <w:sz w:val="24"/>
          <w:szCs w:val="24"/>
        </w:rPr>
        <w:t xml:space="preserve">Последствия употребления </w:t>
      </w:r>
      <w:proofErr w:type="spellStart"/>
      <w:r w:rsidRPr="004033F1">
        <w:rPr>
          <w:b/>
          <w:bCs/>
          <w:sz w:val="24"/>
          <w:szCs w:val="24"/>
        </w:rPr>
        <w:t>снюса</w:t>
      </w:r>
      <w:proofErr w:type="spellEnd"/>
      <w:r w:rsidRPr="004033F1">
        <w:rPr>
          <w:b/>
          <w:bCs/>
          <w:sz w:val="24"/>
          <w:szCs w:val="24"/>
        </w:rPr>
        <w:t xml:space="preserve"> в подростковом возрасте крайне опасны:</w:t>
      </w:r>
      <w:r w:rsidRPr="004033F1">
        <w:rPr>
          <w:sz w:val="24"/>
          <w:szCs w:val="24"/>
        </w:rPr>
        <w:t xml:space="preserve"> </w:t>
      </w:r>
    </w:p>
    <w:p w:rsidR="003E7425" w:rsidRPr="004033F1" w:rsidRDefault="003E7425" w:rsidP="003E7425">
      <w:pPr>
        <w:jc w:val="both"/>
        <w:rPr>
          <w:sz w:val="24"/>
          <w:szCs w:val="24"/>
        </w:rPr>
      </w:pPr>
      <w:r w:rsidRPr="004033F1">
        <w:rPr>
          <w:sz w:val="24"/>
          <w:szCs w:val="24"/>
        </w:rPr>
        <w:t>· отставание в физическом развитии</w:t>
      </w:r>
      <w:r>
        <w:rPr>
          <w:sz w:val="24"/>
          <w:szCs w:val="24"/>
        </w:rPr>
        <w:t>;</w:t>
      </w:r>
    </w:p>
    <w:p w:rsidR="003E7425" w:rsidRPr="004033F1" w:rsidRDefault="003E7425" w:rsidP="003E7425">
      <w:pPr>
        <w:jc w:val="both"/>
        <w:rPr>
          <w:sz w:val="24"/>
          <w:szCs w:val="24"/>
        </w:rPr>
      </w:pPr>
      <w:r w:rsidRPr="004033F1">
        <w:rPr>
          <w:sz w:val="24"/>
          <w:szCs w:val="24"/>
        </w:rPr>
        <w:t xml:space="preserve">· повышенная агрессивность и возбудимость; </w:t>
      </w:r>
    </w:p>
    <w:p w:rsidR="003E7425" w:rsidRPr="004033F1" w:rsidRDefault="003E7425" w:rsidP="003E7425">
      <w:pPr>
        <w:jc w:val="both"/>
        <w:rPr>
          <w:sz w:val="24"/>
          <w:szCs w:val="24"/>
        </w:rPr>
      </w:pPr>
      <w:r w:rsidRPr="004033F1">
        <w:rPr>
          <w:sz w:val="24"/>
          <w:szCs w:val="24"/>
        </w:rPr>
        <w:lastRenderedPageBreak/>
        <w:t xml:space="preserve">· ухудшение когнитивных процессов; </w:t>
      </w:r>
    </w:p>
    <w:p w:rsidR="003E7425" w:rsidRPr="004033F1" w:rsidRDefault="003E7425" w:rsidP="003E7425">
      <w:pPr>
        <w:jc w:val="both"/>
        <w:rPr>
          <w:sz w:val="24"/>
          <w:szCs w:val="24"/>
        </w:rPr>
      </w:pPr>
      <w:r w:rsidRPr="004033F1">
        <w:rPr>
          <w:sz w:val="24"/>
          <w:szCs w:val="24"/>
        </w:rPr>
        <w:t xml:space="preserve">· нарушение памяти и концентрации внимания; </w:t>
      </w:r>
    </w:p>
    <w:p w:rsidR="003E7425" w:rsidRPr="004033F1" w:rsidRDefault="003E7425" w:rsidP="003E7425">
      <w:pPr>
        <w:jc w:val="both"/>
        <w:rPr>
          <w:sz w:val="24"/>
          <w:szCs w:val="24"/>
        </w:rPr>
      </w:pPr>
      <w:r w:rsidRPr="004033F1">
        <w:rPr>
          <w:sz w:val="24"/>
          <w:szCs w:val="24"/>
        </w:rPr>
        <w:t xml:space="preserve">· высокий риск развития онкологических заболеваний, прежде всего желудка, печени, полости рта; </w:t>
      </w:r>
    </w:p>
    <w:p w:rsidR="003E7425" w:rsidRPr="004033F1" w:rsidRDefault="003E7425" w:rsidP="003E7425">
      <w:pPr>
        <w:jc w:val="both"/>
        <w:rPr>
          <w:sz w:val="24"/>
          <w:szCs w:val="24"/>
        </w:rPr>
      </w:pPr>
      <w:r w:rsidRPr="004033F1">
        <w:rPr>
          <w:sz w:val="24"/>
          <w:szCs w:val="24"/>
        </w:rPr>
        <w:t xml:space="preserve">· ослабление устойчивости к инфекционным заболеваниям. </w:t>
      </w:r>
    </w:p>
    <w:p w:rsidR="003E7425" w:rsidRPr="00B768BC" w:rsidRDefault="003E7425" w:rsidP="003E7425">
      <w:pPr>
        <w:ind w:firstLine="426"/>
        <w:jc w:val="both"/>
        <w:rPr>
          <w:sz w:val="24"/>
          <w:szCs w:val="24"/>
        </w:rPr>
      </w:pPr>
      <w:r w:rsidRPr="004033F1">
        <w:rPr>
          <w:sz w:val="24"/>
          <w:szCs w:val="24"/>
        </w:rPr>
        <w:t xml:space="preserve">В России законодательно запрещена торговля </w:t>
      </w:r>
      <w:proofErr w:type="spellStart"/>
      <w:r w:rsidRPr="004033F1">
        <w:rPr>
          <w:sz w:val="24"/>
          <w:szCs w:val="24"/>
        </w:rPr>
        <w:t>насваем</w:t>
      </w:r>
      <w:proofErr w:type="spellEnd"/>
      <w:r w:rsidRPr="004033F1">
        <w:rPr>
          <w:sz w:val="24"/>
          <w:szCs w:val="24"/>
        </w:rPr>
        <w:t xml:space="preserve"> и </w:t>
      </w:r>
      <w:proofErr w:type="spellStart"/>
      <w:r w:rsidRPr="004033F1">
        <w:rPr>
          <w:sz w:val="24"/>
          <w:szCs w:val="24"/>
        </w:rPr>
        <w:t>снюсом</w:t>
      </w:r>
      <w:proofErr w:type="spellEnd"/>
      <w:r w:rsidRPr="004033F1">
        <w:rPr>
          <w:sz w:val="24"/>
          <w:szCs w:val="24"/>
        </w:rPr>
        <w:t xml:space="preserve">, </w:t>
      </w:r>
      <w:r w:rsidRPr="00B768BC">
        <w:rPr>
          <w:bCs/>
          <w:sz w:val="24"/>
          <w:szCs w:val="24"/>
        </w:rPr>
        <w:t xml:space="preserve">но появилась новая опасность - </w:t>
      </w:r>
      <w:proofErr w:type="spellStart"/>
      <w:r w:rsidRPr="00B768BC">
        <w:rPr>
          <w:bCs/>
          <w:sz w:val="24"/>
          <w:szCs w:val="24"/>
        </w:rPr>
        <w:t>бестабачная</w:t>
      </w:r>
      <w:proofErr w:type="spellEnd"/>
      <w:r w:rsidRPr="00B768BC">
        <w:rPr>
          <w:bCs/>
          <w:sz w:val="24"/>
          <w:szCs w:val="24"/>
        </w:rPr>
        <w:t xml:space="preserve"> никотиновая продукция, имитирующая пищевую.</w:t>
      </w:r>
      <w:r w:rsidRPr="00B768BC">
        <w:rPr>
          <w:sz w:val="24"/>
          <w:szCs w:val="24"/>
        </w:rPr>
        <w:t xml:space="preserve"> </w:t>
      </w:r>
    </w:p>
    <w:p w:rsidR="003E7425" w:rsidRPr="004033F1" w:rsidRDefault="003E7425" w:rsidP="003E7425">
      <w:pPr>
        <w:ind w:firstLine="426"/>
        <w:jc w:val="both"/>
        <w:rPr>
          <w:sz w:val="24"/>
          <w:szCs w:val="24"/>
        </w:rPr>
      </w:pPr>
      <w:r w:rsidRPr="004033F1">
        <w:rPr>
          <w:b/>
          <w:bCs/>
          <w:sz w:val="24"/>
          <w:szCs w:val="24"/>
        </w:rPr>
        <w:t>Главная опасность - критически высокое содержание никотина</w:t>
      </w:r>
      <w:r>
        <w:rPr>
          <w:sz w:val="24"/>
          <w:szCs w:val="24"/>
        </w:rPr>
        <w:t xml:space="preserve"> </w:t>
      </w:r>
      <w:r w:rsidRPr="004033F1">
        <w:rPr>
          <w:sz w:val="24"/>
          <w:szCs w:val="24"/>
        </w:rPr>
        <w:t xml:space="preserve">и комфортная форма употребления, что приводит к быстрому развитию у подростков никотиновой зависимости. В одной дозе опасной сладости содержание никотина может доходить до </w:t>
      </w:r>
      <w:r w:rsidRPr="00B768BC">
        <w:rPr>
          <w:b/>
          <w:sz w:val="24"/>
          <w:szCs w:val="24"/>
        </w:rPr>
        <w:t>40 мг на грамм.</w:t>
      </w:r>
      <w:r w:rsidRPr="004033F1">
        <w:rPr>
          <w:sz w:val="24"/>
          <w:szCs w:val="24"/>
        </w:rPr>
        <w:t xml:space="preserve"> При этом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одномоментное употребление 60</w:t>
      </w:r>
      <w:r w:rsidRPr="004033F1">
        <w:rPr>
          <w:sz w:val="24"/>
          <w:szCs w:val="24"/>
        </w:rPr>
        <w:t xml:space="preserve">мг никотина может стать для ребёнка летальным. </w:t>
      </w:r>
    </w:p>
    <w:p w:rsidR="003E7425" w:rsidRPr="004033F1" w:rsidRDefault="003E7425" w:rsidP="003E7425">
      <w:pPr>
        <w:ind w:firstLine="426"/>
        <w:jc w:val="both"/>
        <w:rPr>
          <w:sz w:val="24"/>
          <w:szCs w:val="24"/>
        </w:rPr>
      </w:pPr>
      <w:r w:rsidRPr="004033F1">
        <w:rPr>
          <w:sz w:val="24"/>
          <w:szCs w:val="24"/>
        </w:rPr>
        <w:t xml:space="preserve">Меньшие дозы приводят к тяжёлым отравлениям, сопровождающимся симптомами никотиновой интоксикации: тахикардией, аритмией, судорогами, рвотой, диареей. </w:t>
      </w:r>
    </w:p>
    <w:p w:rsidR="003E7425" w:rsidRPr="004033F1" w:rsidRDefault="003E7425" w:rsidP="003E7425">
      <w:pPr>
        <w:jc w:val="both"/>
        <w:rPr>
          <w:sz w:val="24"/>
          <w:szCs w:val="24"/>
        </w:rPr>
      </w:pPr>
      <w:r w:rsidRPr="004033F1">
        <w:rPr>
          <w:sz w:val="24"/>
          <w:szCs w:val="24"/>
        </w:rPr>
        <w:t xml:space="preserve">Для сравнения - в традиционной сигарете никотина не больше 1–1,5 мг. </w:t>
      </w:r>
    </w:p>
    <w:p w:rsidR="003E7425" w:rsidRPr="004033F1" w:rsidRDefault="003E7425" w:rsidP="003E7425">
      <w:pPr>
        <w:ind w:firstLine="426"/>
        <w:jc w:val="both"/>
        <w:rPr>
          <w:sz w:val="24"/>
          <w:szCs w:val="24"/>
        </w:rPr>
      </w:pPr>
      <w:r w:rsidRPr="004033F1">
        <w:rPr>
          <w:b/>
          <w:bCs/>
          <w:sz w:val="24"/>
          <w:szCs w:val="24"/>
        </w:rPr>
        <w:t>Предупредите детей об опасности даже однократного употребления никотиновых конфет!</w:t>
      </w:r>
      <w:r w:rsidRPr="004033F1">
        <w:rPr>
          <w:sz w:val="24"/>
          <w:szCs w:val="24"/>
        </w:rPr>
        <w:t xml:space="preserve"> </w:t>
      </w:r>
    </w:p>
    <w:p w:rsidR="003E7425" w:rsidRDefault="003E7425" w:rsidP="003E7425">
      <w:pPr>
        <w:ind w:firstLine="284"/>
        <w:jc w:val="both"/>
        <w:rPr>
          <w:sz w:val="24"/>
          <w:szCs w:val="24"/>
        </w:rPr>
      </w:pPr>
      <w:r w:rsidRPr="004033F1">
        <w:rPr>
          <w:sz w:val="24"/>
          <w:szCs w:val="24"/>
        </w:rPr>
        <w:t xml:space="preserve">Если вы стали свидетелем продажи </w:t>
      </w:r>
      <w:proofErr w:type="spellStart"/>
      <w:r w:rsidRPr="004033F1">
        <w:rPr>
          <w:sz w:val="24"/>
          <w:szCs w:val="24"/>
        </w:rPr>
        <w:t>бестабачных</w:t>
      </w:r>
      <w:proofErr w:type="spellEnd"/>
      <w:r w:rsidRPr="004033F1">
        <w:rPr>
          <w:sz w:val="24"/>
          <w:szCs w:val="24"/>
        </w:rPr>
        <w:t xml:space="preserve"> </w:t>
      </w:r>
      <w:proofErr w:type="spellStart"/>
      <w:r w:rsidRPr="004033F1">
        <w:rPr>
          <w:sz w:val="24"/>
          <w:szCs w:val="24"/>
        </w:rPr>
        <w:t>никотинсодержащих</w:t>
      </w:r>
      <w:proofErr w:type="spellEnd"/>
      <w:r w:rsidRPr="004033F1">
        <w:rPr>
          <w:sz w:val="24"/>
          <w:szCs w:val="24"/>
        </w:rPr>
        <w:t xml:space="preserve"> жевательных смесей – сообщите в Управление </w:t>
      </w:r>
      <w:proofErr w:type="spellStart"/>
      <w:r w:rsidRPr="004033F1">
        <w:rPr>
          <w:sz w:val="24"/>
          <w:szCs w:val="24"/>
        </w:rPr>
        <w:t>Роспотребнадзора</w:t>
      </w:r>
      <w:proofErr w:type="spellEnd"/>
      <w:r w:rsidRPr="004033F1">
        <w:rPr>
          <w:sz w:val="24"/>
          <w:szCs w:val="24"/>
        </w:rPr>
        <w:t xml:space="preserve"> по Республике Бурятия. </w:t>
      </w:r>
    </w:p>
    <w:p w:rsidR="003E7425" w:rsidRPr="004033F1" w:rsidRDefault="003E7425" w:rsidP="003E7425">
      <w:pPr>
        <w:ind w:firstLine="284"/>
        <w:jc w:val="both"/>
        <w:rPr>
          <w:sz w:val="24"/>
          <w:szCs w:val="24"/>
        </w:rPr>
      </w:pPr>
    </w:p>
    <w:p w:rsidR="003E7425" w:rsidRDefault="003E7425" w:rsidP="003E7425">
      <w:pPr>
        <w:jc w:val="center"/>
        <w:rPr>
          <w:b/>
        </w:rPr>
      </w:pPr>
    </w:p>
    <w:p w:rsidR="003E7425" w:rsidRPr="00BD5264" w:rsidRDefault="003E7425" w:rsidP="003E7425">
      <w:pPr>
        <w:jc w:val="center"/>
        <w:rPr>
          <w:b/>
        </w:rPr>
      </w:pPr>
      <w:r w:rsidRPr="00BD5264">
        <w:rPr>
          <w:b/>
        </w:rPr>
        <w:t xml:space="preserve">Приложение </w:t>
      </w:r>
      <w:proofErr w:type="gramStart"/>
      <w:r w:rsidRPr="00BD5264">
        <w:rPr>
          <w:b/>
        </w:rPr>
        <w:t>к</w:t>
      </w:r>
      <w:proofErr w:type="gramEnd"/>
      <w:r w:rsidRPr="00BD5264">
        <w:rPr>
          <w:b/>
        </w:rPr>
        <w:t xml:space="preserve"> </w:t>
      </w:r>
      <w:proofErr w:type="gramStart"/>
      <w:r w:rsidRPr="00BD5264">
        <w:rPr>
          <w:b/>
        </w:rPr>
        <w:t>пресс</w:t>
      </w:r>
      <w:proofErr w:type="gramEnd"/>
      <w:r w:rsidRPr="00BD5264">
        <w:rPr>
          <w:b/>
        </w:rPr>
        <w:t xml:space="preserve"> - релизу</w:t>
      </w:r>
    </w:p>
    <w:p w:rsidR="003E7425" w:rsidRDefault="003E7425" w:rsidP="003E7425">
      <w:pPr>
        <w:jc w:val="center"/>
        <w:rPr>
          <w:b/>
        </w:rPr>
      </w:pPr>
      <w:r w:rsidRPr="00BD5264">
        <w:rPr>
          <w:b/>
        </w:rPr>
        <w:t xml:space="preserve">«О проведении «горячей линии» по </w:t>
      </w:r>
      <w:proofErr w:type="gramStart"/>
      <w:r w:rsidRPr="00BD5264">
        <w:rPr>
          <w:b/>
        </w:rPr>
        <w:t>контролю за</w:t>
      </w:r>
      <w:proofErr w:type="gramEnd"/>
      <w:r w:rsidRPr="00BD5264">
        <w:rPr>
          <w:b/>
        </w:rPr>
        <w:t xml:space="preserve"> оборотом </w:t>
      </w:r>
      <w:proofErr w:type="spellStart"/>
      <w:r w:rsidRPr="00BD5264">
        <w:rPr>
          <w:b/>
        </w:rPr>
        <w:t>некурительной</w:t>
      </w:r>
      <w:proofErr w:type="spellEnd"/>
      <w:r w:rsidRPr="00BD5264">
        <w:rPr>
          <w:b/>
        </w:rPr>
        <w:t xml:space="preserve"> </w:t>
      </w:r>
      <w:proofErr w:type="spellStart"/>
      <w:r w:rsidRPr="00BD5264">
        <w:rPr>
          <w:b/>
        </w:rPr>
        <w:t>никотиносодержащей</w:t>
      </w:r>
      <w:proofErr w:type="spellEnd"/>
      <w:r w:rsidRPr="00BD5264">
        <w:rPr>
          <w:b/>
        </w:rPr>
        <w:t xml:space="preserve"> продукции»</w:t>
      </w:r>
    </w:p>
    <w:p w:rsidR="003E7425" w:rsidRDefault="003E7425" w:rsidP="003E7425"/>
    <w:p w:rsidR="003E7425" w:rsidRDefault="003E7425" w:rsidP="003E7425">
      <w:pPr>
        <w:ind w:firstLine="284"/>
        <w:rPr>
          <w:sz w:val="24"/>
        </w:rPr>
      </w:pPr>
      <w:r w:rsidRPr="00BD5264">
        <w:rPr>
          <w:sz w:val="24"/>
        </w:rPr>
        <w:t xml:space="preserve">Телефоны «Горячих линий» для получения консультаций по вопросам </w:t>
      </w:r>
      <w:proofErr w:type="spellStart"/>
      <w:r w:rsidRPr="00BD5264">
        <w:rPr>
          <w:sz w:val="24"/>
        </w:rPr>
        <w:t>некурительной</w:t>
      </w:r>
      <w:proofErr w:type="spellEnd"/>
      <w:r w:rsidRPr="00BD5264">
        <w:rPr>
          <w:sz w:val="24"/>
        </w:rPr>
        <w:t xml:space="preserve"> </w:t>
      </w:r>
      <w:proofErr w:type="spellStart"/>
      <w:r w:rsidRPr="00BD5264">
        <w:rPr>
          <w:sz w:val="24"/>
        </w:rPr>
        <w:t>никотиносодержащей</w:t>
      </w:r>
      <w:proofErr w:type="spellEnd"/>
      <w:r w:rsidRPr="00BD5264">
        <w:rPr>
          <w:sz w:val="24"/>
        </w:rPr>
        <w:t xml:space="preserve"> продукции:</w:t>
      </w:r>
    </w:p>
    <w:tbl>
      <w:tblPr>
        <w:tblW w:w="499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81"/>
        <w:gridCol w:w="3049"/>
        <w:gridCol w:w="3050"/>
      </w:tblGrid>
      <w:tr w:rsidR="003E7425" w:rsidRPr="00BD5264" w:rsidTr="00942619">
        <w:trPr>
          <w:tblCellSpacing w:w="0" w:type="dxa"/>
        </w:trPr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425" w:rsidRPr="00BD5264" w:rsidRDefault="003E7425" w:rsidP="009426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Н</w:t>
            </w:r>
            <w:r w:rsidRPr="00BD5264">
              <w:rPr>
                <w:bCs/>
                <w:sz w:val="24"/>
              </w:rPr>
              <w:t>азвание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425" w:rsidRPr="00BD5264" w:rsidRDefault="003E7425" w:rsidP="009426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Р</w:t>
            </w:r>
            <w:r w:rsidRPr="00BD5264">
              <w:rPr>
                <w:bCs/>
                <w:sz w:val="24"/>
              </w:rPr>
              <w:t>ежим работы</w:t>
            </w:r>
          </w:p>
        </w:tc>
        <w:tc>
          <w:tcPr>
            <w:tcW w:w="3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425" w:rsidRPr="00BD5264" w:rsidRDefault="003E7425" w:rsidP="009426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 Т</w:t>
            </w:r>
            <w:r w:rsidRPr="00BD5264">
              <w:rPr>
                <w:bCs/>
                <w:sz w:val="24"/>
              </w:rPr>
              <w:t>елефон</w:t>
            </w:r>
          </w:p>
          <w:p w:rsidR="003E7425" w:rsidRPr="00BD5264" w:rsidRDefault="003E7425" w:rsidP="009426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D5264">
              <w:rPr>
                <w:bCs/>
                <w:sz w:val="24"/>
              </w:rPr>
              <w:t> </w:t>
            </w:r>
          </w:p>
        </w:tc>
      </w:tr>
      <w:tr w:rsidR="003E7425" w:rsidRPr="00BD5264" w:rsidTr="00942619">
        <w:trPr>
          <w:tblCellSpacing w:w="0" w:type="dxa"/>
        </w:trPr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425" w:rsidRPr="00BD5264" w:rsidRDefault="003E7425" w:rsidP="00942619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BD5264">
              <w:rPr>
                <w:bCs/>
                <w:sz w:val="24"/>
                <w:szCs w:val="24"/>
              </w:rPr>
              <w:t xml:space="preserve">Единый Консультационный Центр </w:t>
            </w:r>
            <w:proofErr w:type="spellStart"/>
            <w:r w:rsidRPr="00BD5264">
              <w:rPr>
                <w:bCs/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425" w:rsidRPr="00BD5264" w:rsidRDefault="003E7425" w:rsidP="00942619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BD5264">
              <w:rPr>
                <w:bCs/>
                <w:sz w:val="24"/>
                <w:szCs w:val="24"/>
              </w:rPr>
              <w:t>круглосуточно</w:t>
            </w:r>
          </w:p>
        </w:tc>
        <w:tc>
          <w:tcPr>
            <w:tcW w:w="3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425" w:rsidRPr="00BD5264" w:rsidRDefault="003E7425" w:rsidP="00942619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BD5264">
              <w:rPr>
                <w:bCs/>
                <w:sz w:val="24"/>
                <w:szCs w:val="24"/>
              </w:rPr>
              <w:t>8-800-555-49-43</w:t>
            </w:r>
          </w:p>
        </w:tc>
      </w:tr>
      <w:tr w:rsidR="003E7425" w:rsidRPr="00BD5264" w:rsidTr="00942619">
        <w:trPr>
          <w:tblCellSpacing w:w="0" w:type="dxa"/>
        </w:trPr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425" w:rsidRPr="00BD5264" w:rsidRDefault="003E7425" w:rsidP="00942619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BD5264">
              <w:rPr>
                <w:bCs/>
                <w:sz w:val="24"/>
                <w:szCs w:val="24"/>
              </w:rPr>
              <w:t>Консультационный центр для потребителей ФБУЗ «Центр гигиены и эпид</w:t>
            </w:r>
            <w:r>
              <w:rPr>
                <w:bCs/>
                <w:sz w:val="24"/>
                <w:szCs w:val="24"/>
              </w:rPr>
              <w:t>емиологии в Республике Бурятия»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425" w:rsidRDefault="003E7425" w:rsidP="00942619">
            <w:pPr>
              <w:jc w:val="center"/>
              <w:rPr>
                <w:sz w:val="24"/>
                <w:szCs w:val="24"/>
              </w:rPr>
            </w:pPr>
            <w:proofErr w:type="spellStart"/>
            <w:r w:rsidRPr="00BD5264">
              <w:rPr>
                <w:sz w:val="24"/>
                <w:szCs w:val="24"/>
              </w:rPr>
              <w:t>пн-пт</w:t>
            </w:r>
            <w:proofErr w:type="spellEnd"/>
            <w:r w:rsidRPr="00BD5264">
              <w:rPr>
                <w:sz w:val="24"/>
                <w:szCs w:val="24"/>
              </w:rPr>
              <w:t xml:space="preserve"> 8.30-17.20 </w:t>
            </w:r>
          </w:p>
          <w:p w:rsidR="003E7425" w:rsidRPr="00BD5264" w:rsidRDefault="003E7425" w:rsidP="00942619">
            <w:pPr>
              <w:jc w:val="center"/>
              <w:rPr>
                <w:bCs/>
                <w:sz w:val="24"/>
                <w:szCs w:val="24"/>
              </w:rPr>
            </w:pPr>
            <w:r w:rsidRPr="00BD5264">
              <w:rPr>
                <w:sz w:val="24"/>
                <w:szCs w:val="24"/>
              </w:rPr>
              <w:t>перерыв на обед 12.00-13.00</w:t>
            </w:r>
          </w:p>
        </w:tc>
        <w:tc>
          <w:tcPr>
            <w:tcW w:w="3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425" w:rsidRDefault="003E7425" w:rsidP="00942619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 (3012)-33-28-99</w:t>
            </w:r>
          </w:p>
          <w:p w:rsidR="003E7425" w:rsidRPr="00BD5264" w:rsidRDefault="003E7425" w:rsidP="00942619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 (3012)-62-34-17</w:t>
            </w:r>
          </w:p>
        </w:tc>
      </w:tr>
      <w:tr w:rsidR="003E7425" w:rsidRPr="00BD5264" w:rsidTr="00942619">
        <w:trPr>
          <w:tblCellSpacing w:w="0" w:type="dxa"/>
        </w:trPr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425" w:rsidRPr="00BD5264" w:rsidRDefault="003E7425" w:rsidP="0094261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D5264">
              <w:rPr>
                <w:sz w:val="24"/>
                <w:szCs w:val="24"/>
              </w:rPr>
              <w:t>Отделение санитарно – эпидемиологической экспертизы по гигиене питания ФБУЗ «Центр гигиены и эпидемиологии в Республике Бурятия»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425" w:rsidRDefault="003E7425" w:rsidP="00942619">
            <w:pPr>
              <w:jc w:val="center"/>
              <w:rPr>
                <w:sz w:val="24"/>
                <w:szCs w:val="24"/>
              </w:rPr>
            </w:pPr>
            <w:proofErr w:type="spellStart"/>
            <w:r w:rsidRPr="00BD5264">
              <w:rPr>
                <w:sz w:val="24"/>
                <w:szCs w:val="24"/>
              </w:rPr>
              <w:t>пн-пт</w:t>
            </w:r>
            <w:proofErr w:type="spellEnd"/>
            <w:r w:rsidRPr="00BD5264">
              <w:rPr>
                <w:sz w:val="24"/>
                <w:szCs w:val="24"/>
              </w:rPr>
              <w:t xml:space="preserve"> 8.30-17.20 </w:t>
            </w:r>
          </w:p>
          <w:p w:rsidR="003E7425" w:rsidRPr="00BD5264" w:rsidRDefault="003E7425" w:rsidP="00942619">
            <w:pPr>
              <w:jc w:val="center"/>
              <w:rPr>
                <w:sz w:val="24"/>
                <w:szCs w:val="24"/>
              </w:rPr>
            </w:pPr>
            <w:r w:rsidRPr="00BD5264">
              <w:rPr>
                <w:sz w:val="24"/>
                <w:szCs w:val="24"/>
              </w:rPr>
              <w:t>перерыв на обед 12.00-13.00</w:t>
            </w:r>
          </w:p>
        </w:tc>
        <w:tc>
          <w:tcPr>
            <w:tcW w:w="3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425" w:rsidRPr="00BD5264" w:rsidRDefault="003E7425" w:rsidP="0094261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D5264">
              <w:rPr>
                <w:sz w:val="24"/>
                <w:szCs w:val="24"/>
              </w:rPr>
              <w:t>8(3012) 43-70-83</w:t>
            </w:r>
          </w:p>
        </w:tc>
      </w:tr>
      <w:tr w:rsidR="003E7425" w:rsidRPr="00BD5264" w:rsidTr="00942619">
        <w:trPr>
          <w:tblCellSpacing w:w="0" w:type="dxa"/>
        </w:trPr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425" w:rsidRPr="00BD5264" w:rsidRDefault="003E7425" w:rsidP="0094261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D5264">
              <w:rPr>
                <w:sz w:val="24"/>
                <w:szCs w:val="24"/>
              </w:rPr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sz w:val="24"/>
                <w:szCs w:val="24"/>
              </w:rPr>
              <w:t>Хоринском</w:t>
            </w:r>
            <w:proofErr w:type="spellEnd"/>
            <w:r w:rsidRPr="00BD5264">
              <w:rPr>
                <w:sz w:val="24"/>
                <w:szCs w:val="24"/>
              </w:rPr>
              <w:t xml:space="preserve"> районе»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425" w:rsidRDefault="003E7425" w:rsidP="00942619">
            <w:pPr>
              <w:jc w:val="center"/>
              <w:rPr>
                <w:sz w:val="24"/>
                <w:szCs w:val="24"/>
              </w:rPr>
            </w:pPr>
            <w:proofErr w:type="spellStart"/>
            <w:r w:rsidRPr="00BD5264">
              <w:rPr>
                <w:sz w:val="24"/>
                <w:szCs w:val="24"/>
              </w:rPr>
              <w:t>пн-пт</w:t>
            </w:r>
            <w:proofErr w:type="spellEnd"/>
            <w:r w:rsidRPr="00BD5264">
              <w:rPr>
                <w:sz w:val="24"/>
                <w:szCs w:val="24"/>
              </w:rPr>
              <w:t xml:space="preserve"> 8.30-17.20 </w:t>
            </w:r>
          </w:p>
          <w:p w:rsidR="003E7425" w:rsidRPr="00BD5264" w:rsidRDefault="003E7425" w:rsidP="00942619">
            <w:pPr>
              <w:jc w:val="center"/>
              <w:rPr>
                <w:sz w:val="24"/>
                <w:szCs w:val="24"/>
              </w:rPr>
            </w:pPr>
            <w:r w:rsidRPr="00BD5264">
              <w:rPr>
                <w:sz w:val="24"/>
                <w:szCs w:val="24"/>
              </w:rPr>
              <w:t>перерыв на обед 12.00-13.00</w:t>
            </w:r>
          </w:p>
        </w:tc>
        <w:tc>
          <w:tcPr>
            <w:tcW w:w="3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425" w:rsidRPr="00BD5264" w:rsidRDefault="003E7425" w:rsidP="009426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D5264">
              <w:rPr>
                <w:sz w:val="24"/>
                <w:szCs w:val="24"/>
              </w:rPr>
              <w:t xml:space="preserve">      8(30148) 22-9-73</w:t>
            </w:r>
          </w:p>
          <w:p w:rsidR="003E7425" w:rsidRPr="00BD5264" w:rsidRDefault="003E7425" w:rsidP="009426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D5264">
              <w:rPr>
                <w:sz w:val="24"/>
                <w:szCs w:val="24"/>
              </w:rPr>
              <w:t xml:space="preserve">      </w:t>
            </w:r>
          </w:p>
        </w:tc>
      </w:tr>
    </w:tbl>
    <w:p w:rsidR="003E7425" w:rsidRPr="009A7B9B" w:rsidRDefault="003E7425" w:rsidP="003E7425">
      <w:pPr>
        <w:pStyle w:val="a3"/>
        <w:shd w:val="clear" w:color="auto" w:fill="FFFFFF"/>
        <w:spacing w:before="0" w:beforeAutospacing="0" w:after="240" w:afterAutospacing="0" w:line="294" w:lineRule="atLeast"/>
        <w:rPr>
          <w:b/>
        </w:rPr>
      </w:pPr>
    </w:p>
    <w:p w:rsidR="00B4227E" w:rsidRDefault="00B4227E"/>
    <w:sectPr w:rsidR="00B4227E" w:rsidSect="00C14CA0">
      <w:pgSz w:w="11906" w:h="16838"/>
      <w:pgMar w:top="568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7425"/>
    <w:rsid w:val="003E7425"/>
    <w:rsid w:val="00B42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742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778</Words>
  <Characters>4436</Characters>
  <Application>Microsoft Office Word</Application>
  <DocSecurity>0</DocSecurity>
  <Lines>36</Lines>
  <Paragraphs>10</Paragraphs>
  <ScaleCrop>false</ScaleCrop>
  <Company>Home</Company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2020-01-23T00:57:00Z</dcterms:created>
  <dcterms:modified xsi:type="dcterms:W3CDTF">2020-01-23T00:58:00Z</dcterms:modified>
</cp:coreProperties>
</file>