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494" w:rsidRPr="00052504" w:rsidRDefault="00EA4AF7" w:rsidP="000525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504">
        <w:rPr>
          <w:rFonts w:ascii="Times New Roman" w:hAnsi="Times New Roman" w:cs="Times New Roman"/>
          <w:b/>
          <w:sz w:val="28"/>
          <w:szCs w:val="28"/>
        </w:rPr>
        <w:t>Вниманию заинтересованных лиц</w:t>
      </w:r>
    </w:p>
    <w:p w:rsidR="00EA4AF7" w:rsidRPr="00052504" w:rsidRDefault="00EA4AF7" w:rsidP="00052504">
      <w:pPr>
        <w:jc w:val="center"/>
        <w:rPr>
          <w:rFonts w:ascii="Times New Roman" w:hAnsi="Times New Roman" w:cs="Times New Roman"/>
          <w:sz w:val="28"/>
          <w:szCs w:val="28"/>
        </w:rPr>
      </w:pPr>
      <w:r w:rsidRPr="00052504">
        <w:rPr>
          <w:rFonts w:ascii="Times New Roman" w:hAnsi="Times New Roman" w:cs="Times New Roman"/>
          <w:sz w:val="28"/>
          <w:szCs w:val="28"/>
        </w:rPr>
        <w:t>(физические и юридические лица)</w:t>
      </w:r>
    </w:p>
    <w:p w:rsidR="00EA4AF7" w:rsidRPr="00052504" w:rsidRDefault="00FE2C40" w:rsidP="00052504">
      <w:pPr>
        <w:jc w:val="both"/>
        <w:rPr>
          <w:rFonts w:ascii="Times New Roman" w:hAnsi="Times New Roman" w:cs="Times New Roman"/>
          <w:sz w:val="28"/>
          <w:szCs w:val="28"/>
        </w:rPr>
      </w:pPr>
      <w:r w:rsidRPr="00052504">
        <w:rPr>
          <w:rFonts w:ascii="Times New Roman" w:hAnsi="Times New Roman" w:cs="Times New Roman"/>
          <w:sz w:val="28"/>
          <w:szCs w:val="28"/>
        </w:rPr>
        <w:t>МО СП «</w:t>
      </w:r>
      <w:proofErr w:type="spellStart"/>
      <w:r w:rsidRPr="00052504">
        <w:rPr>
          <w:rFonts w:ascii="Times New Roman" w:hAnsi="Times New Roman" w:cs="Times New Roman"/>
          <w:sz w:val="28"/>
          <w:szCs w:val="28"/>
        </w:rPr>
        <w:t>Верхнеталецк</w:t>
      </w:r>
      <w:r w:rsidR="000F6425" w:rsidRPr="00052504">
        <w:rPr>
          <w:rFonts w:ascii="Times New Roman" w:hAnsi="Times New Roman" w:cs="Times New Roman"/>
          <w:sz w:val="28"/>
          <w:szCs w:val="28"/>
        </w:rPr>
        <w:t>ое</w:t>
      </w:r>
      <w:proofErr w:type="spellEnd"/>
      <w:r w:rsidR="00C44B62" w:rsidRPr="00052504">
        <w:rPr>
          <w:rFonts w:ascii="Times New Roman" w:hAnsi="Times New Roman" w:cs="Times New Roman"/>
          <w:sz w:val="28"/>
          <w:szCs w:val="28"/>
        </w:rPr>
        <w:t>»</w:t>
      </w:r>
      <w:r w:rsidR="000F6425" w:rsidRPr="00052504">
        <w:rPr>
          <w:rFonts w:ascii="Times New Roman" w:hAnsi="Times New Roman" w:cs="Times New Roman"/>
          <w:sz w:val="28"/>
          <w:szCs w:val="28"/>
        </w:rPr>
        <w:t xml:space="preserve"> проводит мероприятия по оформлению прав в муниципальн</w:t>
      </w:r>
      <w:r w:rsidR="00140DF6">
        <w:rPr>
          <w:rFonts w:ascii="Times New Roman" w:hAnsi="Times New Roman" w:cs="Times New Roman"/>
          <w:sz w:val="28"/>
          <w:szCs w:val="28"/>
        </w:rPr>
        <w:t>ую собственность на бесхозяй</w:t>
      </w:r>
      <w:r w:rsidR="005B1E75">
        <w:rPr>
          <w:rFonts w:ascii="Times New Roman" w:hAnsi="Times New Roman" w:cs="Times New Roman"/>
          <w:sz w:val="28"/>
          <w:szCs w:val="28"/>
        </w:rPr>
        <w:t xml:space="preserve">ный объект недвижимости </w:t>
      </w:r>
      <w:proofErr w:type="gramStart"/>
      <w:r w:rsidR="000F6425" w:rsidRPr="00052504">
        <w:rPr>
          <w:rFonts w:ascii="Times New Roman" w:hAnsi="Times New Roman" w:cs="Times New Roman"/>
          <w:sz w:val="28"/>
          <w:szCs w:val="28"/>
        </w:rPr>
        <w:t>-г</w:t>
      </w:r>
      <w:proofErr w:type="gramEnd"/>
      <w:r w:rsidR="000F6425" w:rsidRPr="00052504">
        <w:rPr>
          <w:rFonts w:ascii="Times New Roman" w:hAnsi="Times New Roman" w:cs="Times New Roman"/>
          <w:sz w:val="28"/>
          <w:szCs w:val="28"/>
        </w:rPr>
        <w:t>идротехническое сооружение</w:t>
      </w:r>
      <w:r w:rsidR="000F5D0D" w:rsidRPr="00052504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052504">
        <w:rPr>
          <w:rFonts w:ascii="Times New Roman" w:hAnsi="Times New Roman" w:cs="Times New Roman"/>
          <w:sz w:val="28"/>
          <w:szCs w:val="28"/>
        </w:rPr>
        <w:t>Верхне-Талецкая</w:t>
      </w:r>
      <w:proofErr w:type="spellEnd"/>
      <w:r w:rsidRPr="00052504">
        <w:rPr>
          <w:rFonts w:ascii="Times New Roman" w:hAnsi="Times New Roman" w:cs="Times New Roman"/>
          <w:sz w:val="28"/>
          <w:szCs w:val="28"/>
        </w:rPr>
        <w:t xml:space="preserve"> защитная</w:t>
      </w:r>
      <w:r w:rsidR="00897C24" w:rsidRPr="00052504">
        <w:rPr>
          <w:rFonts w:ascii="Times New Roman" w:hAnsi="Times New Roman" w:cs="Times New Roman"/>
          <w:sz w:val="28"/>
          <w:szCs w:val="28"/>
        </w:rPr>
        <w:t xml:space="preserve"> дамба</w:t>
      </w:r>
      <w:r w:rsidR="000F5D0D" w:rsidRPr="00052504">
        <w:rPr>
          <w:rFonts w:ascii="Times New Roman" w:hAnsi="Times New Roman" w:cs="Times New Roman"/>
          <w:sz w:val="28"/>
          <w:szCs w:val="28"/>
        </w:rPr>
        <w:t>,</w:t>
      </w:r>
      <w:r w:rsidR="000F6425" w:rsidRPr="00052504">
        <w:rPr>
          <w:rFonts w:ascii="Times New Roman" w:hAnsi="Times New Roman" w:cs="Times New Roman"/>
          <w:sz w:val="28"/>
          <w:szCs w:val="28"/>
        </w:rPr>
        <w:t xml:space="preserve"> протяженностью </w:t>
      </w:r>
      <w:r w:rsidRPr="00052504">
        <w:rPr>
          <w:rFonts w:ascii="Times New Roman" w:hAnsi="Times New Roman" w:cs="Times New Roman"/>
          <w:sz w:val="28"/>
          <w:szCs w:val="28"/>
        </w:rPr>
        <w:t>2683</w:t>
      </w:r>
      <w:r w:rsidR="000F5D0D" w:rsidRPr="00052504">
        <w:rPr>
          <w:rFonts w:ascii="Times New Roman" w:hAnsi="Times New Roman" w:cs="Times New Roman"/>
          <w:sz w:val="28"/>
          <w:szCs w:val="28"/>
        </w:rPr>
        <w:t xml:space="preserve"> м</w:t>
      </w:r>
      <w:r w:rsidR="000F6425" w:rsidRPr="00052504">
        <w:rPr>
          <w:rFonts w:ascii="Times New Roman" w:hAnsi="Times New Roman" w:cs="Times New Roman"/>
          <w:sz w:val="28"/>
          <w:szCs w:val="28"/>
        </w:rPr>
        <w:t xml:space="preserve">, находящийся по адресу: </w:t>
      </w:r>
      <w:r w:rsidRPr="00052504">
        <w:rPr>
          <w:rFonts w:ascii="Times New Roman" w:hAnsi="Times New Roman" w:cs="Times New Roman"/>
          <w:sz w:val="28"/>
          <w:szCs w:val="28"/>
        </w:rPr>
        <w:t xml:space="preserve">Российская Федерация, </w:t>
      </w:r>
      <w:r w:rsidR="000F6425" w:rsidRPr="00052504">
        <w:rPr>
          <w:rFonts w:ascii="Times New Roman" w:hAnsi="Times New Roman" w:cs="Times New Roman"/>
          <w:sz w:val="28"/>
          <w:szCs w:val="28"/>
        </w:rPr>
        <w:t>Респ</w:t>
      </w:r>
      <w:r w:rsidR="00E133F4" w:rsidRPr="00052504">
        <w:rPr>
          <w:rFonts w:ascii="Times New Roman" w:hAnsi="Times New Roman" w:cs="Times New Roman"/>
          <w:sz w:val="28"/>
          <w:szCs w:val="28"/>
        </w:rPr>
        <w:t xml:space="preserve">ублика Бурятия, </w:t>
      </w:r>
      <w:proofErr w:type="spellStart"/>
      <w:r w:rsidR="00E133F4" w:rsidRPr="00052504"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 w:rsidR="00E133F4" w:rsidRPr="0005250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052504">
        <w:rPr>
          <w:rFonts w:ascii="Times New Roman" w:hAnsi="Times New Roman" w:cs="Times New Roman"/>
          <w:sz w:val="28"/>
          <w:szCs w:val="28"/>
        </w:rPr>
        <w:t>, с</w:t>
      </w:r>
      <w:proofErr w:type="gramStart"/>
      <w:r w:rsidRPr="0005250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052504">
        <w:rPr>
          <w:rFonts w:ascii="Times New Roman" w:hAnsi="Times New Roman" w:cs="Times New Roman"/>
          <w:sz w:val="28"/>
          <w:szCs w:val="28"/>
        </w:rPr>
        <w:t xml:space="preserve">ерхние </w:t>
      </w:r>
      <w:proofErr w:type="spellStart"/>
      <w:r w:rsidRPr="00052504">
        <w:rPr>
          <w:rFonts w:ascii="Times New Roman" w:hAnsi="Times New Roman" w:cs="Times New Roman"/>
          <w:sz w:val="28"/>
          <w:szCs w:val="28"/>
        </w:rPr>
        <w:t>Тальцы</w:t>
      </w:r>
      <w:proofErr w:type="spellEnd"/>
      <w:r w:rsidR="000F6425" w:rsidRPr="00052504">
        <w:rPr>
          <w:rFonts w:ascii="Times New Roman" w:hAnsi="Times New Roman" w:cs="Times New Roman"/>
          <w:sz w:val="28"/>
          <w:szCs w:val="28"/>
        </w:rPr>
        <w:t xml:space="preserve"> ; дата постановки </w:t>
      </w:r>
      <w:r w:rsidR="005B1E75">
        <w:rPr>
          <w:rFonts w:ascii="Times New Roman" w:hAnsi="Times New Roman" w:cs="Times New Roman"/>
          <w:sz w:val="28"/>
          <w:szCs w:val="28"/>
        </w:rPr>
        <w:t>на учёт в качестве бесхозяй</w:t>
      </w:r>
      <w:r w:rsidR="000F6425" w:rsidRPr="00052504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052504">
        <w:rPr>
          <w:rFonts w:ascii="Times New Roman" w:hAnsi="Times New Roman" w:cs="Times New Roman"/>
          <w:sz w:val="28"/>
          <w:szCs w:val="28"/>
        </w:rPr>
        <w:t>– 20.05.2020</w:t>
      </w:r>
      <w:r w:rsidR="00625F8A" w:rsidRPr="00052504">
        <w:rPr>
          <w:rFonts w:ascii="Times New Roman" w:hAnsi="Times New Roman" w:cs="Times New Roman"/>
          <w:sz w:val="28"/>
          <w:szCs w:val="28"/>
        </w:rPr>
        <w:t>г.</w:t>
      </w:r>
      <w:r w:rsidR="000F6425" w:rsidRPr="00052504">
        <w:rPr>
          <w:rFonts w:ascii="Times New Roman" w:hAnsi="Times New Roman" w:cs="Times New Roman"/>
          <w:sz w:val="28"/>
          <w:szCs w:val="28"/>
        </w:rPr>
        <w:t xml:space="preserve">; кадастровый номер </w:t>
      </w:r>
      <w:r w:rsidR="00BA1BD8" w:rsidRPr="00052504">
        <w:rPr>
          <w:rFonts w:ascii="Times New Roman" w:hAnsi="Times New Roman" w:cs="Times New Roman"/>
          <w:sz w:val="28"/>
          <w:szCs w:val="28"/>
        </w:rPr>
        <w:t>03:21:000000:</w:t>
      </w:r>
      <w:r w:rsidRPr="00052504">
        <w:rPr>
          <w:rFonts w:ascii="Times New Roman" w:hAnsi="Times New Roman" w:cs="Times New Roman"/>
          <w:sz w:val="28"/>
          <w:szCs w:val="28"/>
        </w:rPr>
        <w:t>4808</w:t>
      </w:r>
      <w:r w:rsidR="00BA1BD8" w:rsidRPr="00052504">
        <w:rPr>
          <w:rFonts w:ascii="Times New Roman" w:hAnsi="Times New Roman" w:cs="Times New Roman"/>
          <w:sz w:val="28"/>
          <w:szCs w:val="28"/>
        </w:rPr>
        <w:t>.</w:t>
      </w:r>
      <w:r w:rsidR="000F6425" w:rsidRPr="000525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3F4" w:rsidRPr="00052504" w:rsidRDefault="00052504" w:rsidP="00052504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52504">
        <w:rPr>
          <w:rFonts w:ascii="Times New Roman" w:hAnsi="Times New Roman" w:cs="Times New Roman"/>
          <w:sz w:val="28"/>
          <w:szCs w:val="28"/>
        </w:rPr>
        <w:t xml:space="preserve">Получить более подробную информацию можно по адресу: Республика Бурятия, </w:t>
      </w:r>
      <w:proofErr w:type="spellStart"/>
      <w:r w:rsidRPr="00052504">
        <w:rPr>
          <w:rFonts w:ascii="Times New Roman" w:hAnsi="Times New Roman" w:cs="Times New Roman"/>
          <w:sz w:val="28"/>
          <w:szCs w:val="28"/>
        </w:rPr>
        <w:t>Хоринский</w:t>
      </w:r>
      <w:proofErr w:type="spellEnd"/>
      <w:r w:rsidRPr="00052504">
        <w:rPr>
          <w:rFonts w:ascii="Times New Roman" w:hAnsi="Times New Roman" w:cs="Times New Roman"/>
          <w:sz w:val="28"/>
          <w:szCs w:val="28"/>
        </w:rPr>
        <w:t xml:space="preserve"> район, с</w:t>
      </w:r>
      <w:proofErr w:type="gramStart"/>
      <w:r w:rsidRPr="00052504">
        <w:rPr>
          <w:rFonts w:ascii="Times New Roman" w:hAnsi="Times New Roman" w:cs="Times New Roman"/>
          <w:sz w:val="28"/>
          <w:szCs w:val="28"/>
        </w:rPr>
        <w:t>.В</w:t>
      </w:r>
      <w:proofErr w:type="gramEnd"/>
      <w:r w:rsidRPr="00052504">
        <w:rPr>
          <w:rFonts w:ascii="Times New Roman" w:hAnsi="Times New Roman" w:cs="Times New Roman"/>
          <w:sz w:val="28"/>
          <w:szCs w:val="28"/>
        </w:rPr>
        <w:t xml:space="preserve">ерхние </w:t>
      </w:r>
      <w:proofErr w:type="spellStart"/>
      <w:r w:rsidRPr="00052504">
        <w:rPr>
          <w:rFonts w:ascii="Times New Roman" w:hAnsi="Times New Roman" w:cs="Times New Roman"/>
          <w:sz w:val="28"/>
          <w:szCs w:val="28"/>
        </w:rPr>
        <w:t>Тальцы</w:t>
      </w:r>
      <w:proofErr w:type="spellEnd"/>
      <w:r w:rsidRPr="00052504">
        <w:rPr>
          <w:rFonts w:ascii="Times New Roman" w:hAnsi="Times New Roman" w:cs="Times New Roman"/>
          <w:sz w:val="28"/>
          <w:szCs w:val="28"/>
        </w:rPr>
        <w:t xml:space="preserve">, ул. </w:t>
      </w:r>
      <w:proofErr w:type="spellStart"/>
      <w:r w:rsidRPr="00052504">
        <w:rPr>
          <w:rFonts w:ascii="Times New Roman" w:hAnsi="Times New Roman" w:cs="Times New Roman"/>
          <w:sz w:val="28"/>
          <w:szCs w:val="28"/>
        </w:rPr>
        <w:t>Кучумова</w:t>
      </w:r>
      <w:proofErr w:type="spellEnd"/>
      <w:r w:rsidRPr="00052504">
        <w:rPr>
          <w:rFonts w:ascii="Times New Roman" w:hAnsi="Times New Roman" w:cs="Times New Roman"/>
          <w:sz w:val="28"/>
          <w:szCs w:val="28"/>
        </w:rPr>
        <w:t xml:space="preserve">, 142, дни приема: </w:t>
      </w:r>
      <w:proofErr w:type="spellStart"/>
      <w:r w:rsidRPr="00052504">
        <w:rPr>
          <w:rFonts w:ascii="Times New Roman" w:hAnsi="Times New Roman" w:cs="Times New Roman"/>
          <w:sz w:val="28"/>
          <w:szCs w:val="28"/>
        </w:rPr>
        <w:t>пн-пт</w:t>
      </w:r>
      <w:proofErr w:type="spellEnd"/>
      <w:r w:rsidRPr="00052504">
        <w:rPr>
          <w:rFonts w:ascii="Times New Roman" w:hAnsi="Times New Roman" w:cs="Times New Roman"/>
          <w:sz w:val="28"/>
          <w:szCs w:val="28"/>
        </w:rPr>
        <w:t>. Часы приема: 08.30-15.00, перерыв на обед: 12.30-13.30, тел.: 8(30148)25123.</w:t>
      </w:r>
    </w:p>
    <w:sectPr w:rsidR="00E133F4" w:rsidRPr="00052504" w:rsidSect="00A564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A4AF7"/>
    <w:rsid w:val="00052504"/>
    <w:rsid w:val="000F5D0D"/>
    <w:rsid w:val="000F6425"/>
    <w:rsid w:val="00140DF6"/>
    <w:rsid w:val="00175349"/>
    <w:rsid w:val="00590EE2"/>
    <w:rsid w:val="005B1E75"/>
    <w:rsid w:val="00625F8A"/>
    <w:rsid w:val="00761155"/>
    <w:rsid w:val="007B7536"/>
    <w:rsid w:val="0083361B"/>
    <w:rsid w:val="00897C24"/>
    <w:rsid w:val="00A56494"/>
    <w:rsid w:val="00A62028"/>
    <w:rsid w:val="00BA1BD8"/>
    <w:rsid w:val="00C44B62"/>
    <w:rsid w:val="00E133F4"/>
    <w:rsid w:val="00EA4AF7"/>
    <w:rsid w:val="00EE43AB"/>
    <w:rsid w:val="00FE2C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598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132</cp:lastModifiedBy>
  <cp:revision>2</cp:revision>
  <dcterms:created xsi:type="dcterms:W3CDTF">2021-03-26T00:10:00Z</dcterms:created>
  <dcterms:modified xsi:type="dcterms:W3CDTF">2021-03-26T00:10:00Z</dcterms:modified>
</cp:coreProperties>
</file>