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F7" w:rsidRPr="00D53EEC" w:rsidRDefault="00CF00F7" w:rsidP="0014271A">
      <w:pPr>
        <w:spacing w:before="75" w:after="15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финансово-экономическом состоянии субъектов малого и среднего предпринимательства за </w:t>
      </w:r>
      <w:r w:rsidR="00C652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 месяцев </w:t>
      </w:r>
      <w:r w:rsidRPr="00D53E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</w:t>
      </w:r>
      <w:r w:rsidR="00C652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D53E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год.</w:t>
      </w:r>
    </w:p>
    <w:p w:rsidR="004C7BC6" w:rsidRPr="00D53EEC" w:rsidRDefault="004C7BC6" w:rsidP="0014271A">
      <w:pPr>
        <w:spacing w:before="75" w:after="150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0F7" w:rsidRPr="00D53EEC" w:rsidRDefault="00CF00F7" w:rsidP="0014271A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Администрацией муниципального образования сельское поселение «</w:t>
      </w:r>
      <w:proofErr w:type="spellStart"/>
      <w:r w:rsidR="00D53EE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Верхнеталец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кое</w:t>
      </w:r>
      <w:proofErr w:type="spellEnd"/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организован мониторинг за состоянием финансово-экономической ситуации в организациях малого и среднего предпринимательства для оперативного реагирования на складывающуюся обстановку и предотвращение социальной и трудовой напряженности в поселении.</w:t>
      </w:r>
    </w:p>
    <w:p w:rsidR="00CF00F7" w:rsidRPr="00863B91" w:rsidRDefault="00CF00F7" w:rsidP="00863B91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территории поселения осуществляют свою деятельность </w:t>
      </w:r>
      <w:r w:rsidR="00C652CC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микро предприяти</w:t>
      </w:r>
      <w:r w:rsidR="00B36C23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. Из них по видам экономической деятельности:</w:t>
      </w:r>
    </w:p>
    <w:p w:rsidR="0014271A" w:rsidRPr="00D53EEC" w:rsidRDefault="00863B91" w:rsidP="0014271A">
      <w:pPr>
        <w:pStyle w:val="a3"/>
        <w:numPr>
          <w:ilvl w:val="0"/>
          <w:numId w:val="4"/>
        </w:numPr>
        <w:spacing w:before="150" w:after="150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лесозаготовки – 24,7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271A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%;</w:t>
      </w:r>
    </w:p>
    <w:p w:rsidR="006679C9" w:rsidRPr="00863B91" w:rsidRDefault="0014271A" w:rsidP="00863B91">
      <w:pPr>
        <w:pStyle w:val="a3"/>
        <w:numPr>
          <w:ilvl w:val="0"/>
          <w:numId w:val="4"/>
        </w:numPr>
        <w:spacing w:before="150" w:after="150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00F7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оптовая и розничная торговля </w:t>
      </w:r>
      <w:r w:rsidR="00863B91">
        <w:rPr>
          <w:rFonts w:ascii="Times New Roman" w:eastAsia="Times New Roman" w:hAnsi="Times New Roman" w:cs="Times New Roman"/>
          <w:sz w:val="20"/>
          <w:szCs w:val="20"/>
          <w:lang w:eastAsia="ru-RU"/>
        </w:rPr>
        <w:t>– 75,3</w:t>
      </w:r>
      <w:r w:rsidR="00CF00F7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</w:t>
      </w:r>
      <w:r w:rsidR="00863B9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F00F7" w:rsidRPr="00D53EEC" w:rsidRDefault="00CF00F7" w:rsidP="0014271A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Численность лиц, занятых в сфере малого предпринимательства (работающих на малых предприятиях, в крестьянских (фермерских) хозяйствах, в сфере предпринимательской деятельности)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состояни</w:t>
      </w:r>
      <w:r w:rsidR="00C652CC">
        <w:rPr>
          <w:rFonts w:ascii="Times New Roman" w:eastAsia="Times New Roman" w:hAnsi="Times New Roman" w:cs="Times New Roman"/>
          <w:sz w:val="20"/>
          <w:szCs w:val="20"/>
          <w:lang w:eastAsia="ru-RU"/>
        </w:rPr>
        <w:t>ю на 19.07.2024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составляет </w:t>
      </w:r>
      <w:r w:rsidR="00863B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14</w:t>
      </w:r>
      <w:r w:rsidRPr="004F03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человек, среднемесячная з</w:t>
      </w:r>
      <w:r w:rsidR="004F038D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аработная плата составляет 28863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рублей.</w:t>
      </w:r>
    </w:p>
    <w:p w:rsidR="009C531C" w:rsidRPr="00D53EEC" w:rsidRDefault="00CF00F7" w:rsidP="006679C9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Оборот товаров (работ и услуг), произведенных субъектами малого и среднего предпринимательства 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 области торговли) 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4F0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 месяцев 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4F038D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составил </w:t>
      </w:r>
      <w:r w:rsidR="00863B91">
        <w:rPr>
          <w:rFonts w:ascii="Times New Roman" w:eastAsia="Times New Roman" w:hAnsi="Times New Roman" w:cs="Times New Roman"/>
          <w:sz w:val="20"/>
          <w:szCs w:val="20"/>
          <w:lang w:eastAsia="ru-RU"/>
        </w:rPr>
        <w:t>16,4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млн. рублей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C7BC6" w:rsidRPr="00D53EEC" w:rsidRDefault="004C7BC6" w:rsidP="0014271A">
      <w:pPr>
        <w:spacing w:before="72" w:after="72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Общее финансово-экономическое состояние </w:t>
      </w:r>
      <w:r w:rsidR="009C531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субъектов малого и среднего предпринимательства в муниципальном образовании сельское поселение «</w:t>
      </w:r>
      <w:proofErr w:type="spellStart"/>
      <w:r w:rsidR="00D53EE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Верхнеталец</w:t>
      </w:r>
      <w:r w:rsidR="009C531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кое</w:t>
      </w:r>
      <w:proofErr w:type="spellEnd"/>
      <w:r w:rsidR="009C531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» оценивается как удовлетворительное.</w:t>
      </w:r>
    </w:p>
    <w:sectPr w:rsidR="004C7BC6" w:rsidRPr="00D53EEC" w:rsidSect="0037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0799C"/>
    <w:multiLevelType w:val="multilevel"/>
    <w:tmpl w:val="514C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90A51"/>
    <w:multiLevelType w:val="multilevel"/>
    <w:tmpl w:val="CEE2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04E40"/>
    <w:multiLevelType w:val="hybridMultilevel"/>
    <w:tmpl w:val="77BCC94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D67FAC"/>
    <w:multiLevelType w:val="hybridMultilevel"/>
    <w:tmpl w:val="578A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F00F7"/>
    <w:rsid w:val="000A2111"/>
    <w:rsid w:val="00135580"/>
    <w:rsid w:val="0014271A"/>
    <w:rsid w:val="003772D3"/>
    <w:rsid w:val="003F40B0"/>
    <w:rsid w:val="0045551F"/>
    <w:rsid w:val="00474712"/>
    <w:rsid w:val="004C7BC6"/>
    <w:rsid w:val="004F038D"/>
    <w:rsid w:val="005E4BDA"/>
    <w:rsid w:val="006038E4"/>
    <w:rsid w:val="006679C9"/>
    <w:rsid w:val="00863B91"/>
    <w:rsid w:val="009C531C"/>
    <w:rsid w:val="00AE3430"/>
    <w:rsid w:val="00B36C23"/>
    <w:rsid w:val="00C652CC"/>
    <w:rsid w:val="00CF00F7"/>
    <w:rsid w:val="00D53EEC"/>
    <w:rsid w:val="00DD468D"/>
    <w:rsid w:val="00F96094"/>
    <w:rsid w:val="00FA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Buh02</dc:creator>
  <cp:lastModifiedBy>132</cp:lastModifiedBy>
  <cp:revision>10</cp:revision>
  <cp:lastPrinted>2023-09-27T03:13:00Z</cp:lastPrinted>
  <dcterms:created xsi:type="dcterms:W3CDTF">2023-09-25T00:47:00Z</dcterms:created>
  <dcterms:modified xsi:type="dcterms:W3CDTF">2024-07-23T03:22:00Z</dcterms:modified>
</cp:coreProperties>
</file>