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71" w:rsidRDefault="00E47371" w:rsidP="001618F5">
      <w:pPr>
        <w:spacing w:after="0" w:line="240" w:lineRule="auto"/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</w:pPr>
    </w:p>
    <w:p w:rsidR="001618F5" w:rsidRDefault="00E47371" w:rsidP="001618F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  <w:t>Неосторожное обращение с огнем, в том числе неосторожность при курении – одна из самых распространенных причин пожаров с гибелью людей, ведь непогашенная сигарета может стоить жизни.</w:t>
      </w:r>
    </w:p>
    <w:p w:rsidR="00E47371" w:rsidRPr="00E47371" w:rsidRDefault="001618F5" w:rsidP="00E4737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286375" cy="3124200"/>
            <wp:effectExtent l="19050" t="0" r="9525" b="0"/>
            <wp:docPr id="1" name="Рисунок 1" descr="D:\Desktop\8ef1b78ef551488a260b0753c5232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8ef1b78ef551488a260b0753c523292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450" cy="312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8F5" w:rsidRPr="00546A1F" w:rsidRDefault="00E47371" w:rsidP="00546A1F">
      <w:pPr>
        <w:pStyle w:val="a4"/>
        <w:shd w:val="clear" w:color="auto" w:fill="FFFFFF"/>
        <w:spacing w:before="0" w:beforeAutospacing="0" w:after="210" w:afterAutospacing="0"/>
        <w:rPr>
          <w:color w:val="273350"/>
          <w:sz w:val="28"/>
          <w:szCs w:val="28"/>
        </w:rPr>
      </w:pPr>
      <w:r w:rsidRPr="00E47371">
        <w:rPr>
          <w:rFonts w:ascii="Montserrat" w:hAnsi="Montserrat"/>
          <w:color w:val="273350"/>
          <w:sz w:val="28"/>
          <w:szCs w:val="28"/>
          <w:shd w:val="clear" w:color="auto" w:fill="FFFFFF"/>
        </w:rPr>
        <w:t>Открытый огонь в виде тлеющей сигареты и зажженной спички не требует особых комментариев. Необходимо помнить, что любой из этих источников способен воспламенить горючий материал. Помните, что нельзя:</w:t>
      </w:r>
      <w:r w:rsidRPr="00E47371">
        <w:rPr>
          <w:rFonts w:ascii="Montserrat" w:hAnsi="Montserrat"/>
          <w:color w:val="273350"/>
          <w:sz w:val="28"/>
          <w:szCs w:val="28"/>
        </w:rPr>
        <w:br/>
      </w:r>
      <w:r w:rsidRPr="00E47371">
        <w:rPr>
          <w:rFonts w:ascii="Montserrat" w:hAnsi="Montserrat"/>
          <w:color w:val="273350"/>
          <w:sz w:val="28"/>
          <w:szCs w:val="28"/>
        </w:rPr>
        <w:br/>
      </w:r>
      <w:r w:rsidRPr="00E47371">
        <w:rPr>
          <w:rFonts w:ascii="Montserrat" w:hAnsi="Montserrat"/>
          <w:color w:val="273350"/>
          <w:sz w:val="28"/>
          <w:szCs w:val="28"/>
          <w:shd w:val="clear" w:color="auto" w:fill="FFFFFF"/>
        </w:rPr>
        <w:t>– курить в постели или сидя в кресле, тем более, если выпили спиртное – в таком положении очень легко заснуть. А если вовремя не потушить сигарету, от нее может загореться одежда или мебель;</w:t>
      </w:r>
      <w:r w:rsidRPr="00E47371">
        <w:rPr>
          <w:rFonts w:ascii="Montserrat" w:hAnsi="Montserrat"/>
          <w:color w:val="273350"/>
          <w:sz w:val="28"/>
          <w:szCs w:val="28"/>
        </w:rPr>
        <w:br/>
      </w:r>
      <w:r w:rsidRPr="00E47371">
        <w:rPr>
          <w:rFonts w:ascii="Montserrat" w:hAnsi="Montserrat"/>
          <w:color w:val="273350"/>
          <w:sz w:val="28"/>
          <w:szCs w:val="28"/>
        </w:rPr>
        <w:br/>
      </w:r>
      <w:r w:rsidRPr="00E47371">
        <w:rPr>
          <w:rFonts w:ascii="Montserrat" w:hAnsi="Montserrat"/>
          <w:color w:val="273350"/>
          <w:sz w:val="28"/>
          <w:szCs w:val="28"/>
          <w:shd w:val="clear" w:color="auto" w:fill="FFFFFF"/>
        </w:rPr>
        <w:t>– бросать непогашенные сигареты в урны с бумагами и другими горючими отходами;</w:t>
      </w:r>
      <w:r w:rsidRPr="00E47371">
        <w:rPr>
          <w:rFonts w:ascii="Montserrat" w:hAnsi="Montserrat"/>
          <w:color w:val="273350"/>
          <w:sz w:val="28"/>
          <w:szCs w:val="28"/>
        </w:rPr>
        <w:br/>
      </w:r>
      <w:r w:rsidRPr="00E47371">
        <w:rPr>
          <w:rFonts w:ascii="Montserrat" w:hAnsi="Montserrat"/>
          <w:color w:val="273350"/>
          <w:sz w:val="28"/>
          <w:szCs w:val="28"/>
        </w:rPr>
        <w:br/>
      </w:r>
      <w:r w:rsidRPr="00E47371">
        <w:rPr>
          <w:rFonts w:ascii="Montserrat" w:hAnsi="Montserrat"/>
          <w:color w:val="273350"/>
          <w:sz w:val="28"/>
          <w:szCs w:val="28"/>
          <w:shd w:val="clear" w:color="auto" w:fill="FFFFFF"/>
        </w:rPr>
        <w:t>– использовать в качестве пепельницы бумажные приспособления, коробки от спичек или сигарет и т. д.;</w:t>
      </w:r>
      <w:r w:rsidRPr="00E47371">
        <w:rPr>
          <w:rFonts w:ascii="Montserrat" w:hAnsi="Montserrat"/>
          <w:color w:val="273350"/>
          <w:sz w:val="28"/>
          <w:szCs w:val="28"/>
        </w:rPr>
        <w:br/>
      </w:r>
      <w:r w:rsidRPr="00E47371">
        <w:rPr>
          <w:rFonts w:ascii="Montserrat" w:hAnsi="Montserrat"/>
          <w:color w:val="273350"/>
          <w:sz w:val="28"/>
          <w:szCs w:val="28"/>
        </w:rPr>
        <w:br/>
      </w:r>
      <w:r w:rsidRPr="00E47371">
        <w:rPr>
          <w:rFonts w:ascii="Montserrat" w:hAnsi="Montserrat"/>
          <w:color w:val="273350"/>
          <w:sz w:val="28"/>
          <w:szCs w:val="28"/>
          <w:shd w:val="clear" w:color="auto" w:fill="FFFFFF"/>
        </w:rPr>
        <w:t>– необходимо следить за тем, чтобы спички или сигареты не попадали в руки маленьким детям.</w:t>
      </w:r>
      <w:r w:rsidRPr="00E47371">
        <w:rPr>
          <w:rFonts w:ascii="Montserrat" w:hAnsi="Montserrat"/>
          <w:color w:val="273350"/>
          <w:sz w:val="28"/>
          <w:szCs w:val="28"/>
        </w:rPr>
        <w:br/>
      </w:r>
      <w:r w:rsidRPr="00E47371">
        <w:rPr>
          <w:rFonts w:ascii="Montserrat" w:hAnsi="Montserrat"/>
          <w:color w:val="273350"/>
          <w:sz w:val="28"/>
          <w:szCs w:val="28"/>
        </w:rPr>
        <w:br/>
      </w:r>
      <w:r w:rsidRPr="00E47371">
        <w:rPr>
          <w:rFonts w:ascii="Montserrat" w:hAnsi="Montserrat"/>
          <w:color w:val="273350"/>
          <w:sz w:val="28"/>
          <w:szCs w:val="28"/>
          <w:shd w:val="clear" w:color="auto" w:fill="FFFFFF"/>
        </w:rPr>
        <w:t xml:space="preserve">11-й </w:t>
      </w:r>
      <w:proofErr w:type="spellStart"/>
      <w:r w:rsidRPr="00E47371">
        <w:rPr>
          <w:rFonts w:ascii="Montserrat" w:hAnsi="Montserrat"/>
          <w:color w:val="273350"/>
          <w:sz w:val="28"/>
          <w:szCs w:val="28"/>
          <w:shd w:val="clear" w:color="auto" w:fill="FFFFFF"/>
        </w:rPr>
        <w:t>Хоринский</w:t>
      </w:r>
      <w:proofErr w:type="spellEnd"/>
      <w:r w:rsidRPr="00E47371">
        <w:rPr>
          <w:rFonts w:ascii="Montserrat" w:hAnsi="Montserrat"/>
          <w:color w:val="273350"/>
          <w:sz w:val="28"/>
          <w:szCs w:val="28"/>
          <w:shd w:val="clear" w:color="auto" w:fill="FFFFFF"/>
        </w:rPr>
        <w:t xml:space="preserve"> отряд ГПС РБ напоминает: чтобы не допустить пожара, необходимо соблюдать правила пожарной безопасности, в том числе при курении. Будьте осторожны при обращении с огнем! Не забывайте проверять, все ли действия по предотвращению пожара выполнены. Если произошло возгорание, необходимо немедленно сообщить об этом по номеру «101».</w:t>
      </w:r>
      <w:r w:rsidRPr="00E47371">
        <w:rPr>
          <w:rFonts w:ascii="Montserrat" w:hAnsi="Montserrat"/>
          <w:color w:val="273350"/>
          <w:sz w:val="28"/>
          <w:szCs w:val="28"/>
        </w:rPr>
        <w:br/>
      </w:r>
      <w:r w:rsidRPr="00E47371">
        <w:rPr>
          <w:rFonts w:ascii="Montserrat" w:hAnsi="Montserrat"/>
          <w:color w:val="273350"/>
          <w:sz w:val="28"/>
          <w:szCs w:val="28"/>
        </w:rPr>
        <w:br/>
      </w:r>
      <w:r w:rsidRPr="00E47371">
        <w:rPr>
          <w:rFonts w:ascii="Montserrat" w:hAnsi="Montserrat"/>
          <w:color w:val="273350"/>
          <w:sz w:val="28"/>
          <w:szCs w:val="28"/>
          <w:shd w:val="clear" w:color="auto" w:fill="FFFFFF"/>
        </w:rPr>
        <w:t>Инструктор противопожарной профилактики</w:t>
      </w:r>
      <w:r w:rsidRPr="00E47371">
        <w:rPr>
          <w:rFonts w:ascii="Montserrat" w:hAnsi="Montserrat"/>
          <w:color w:val="273350"/>
          <w:sz w:val="28"/>
          <w:szCs w:val="28"/>
        </w:rPr>
        <w:br/>
      </w:r>
      <w:r w:rsidRPr="00E47371">
        <w:rPr>
          <w:rFonts w:ascii="Montserrat" w:hAnsi="Montserrat"/>
          <w:color w:val="273350"/>
          <w:sz w:val="28"/>
          <w:szCs w:val="28"/>
          <w:shd w:val="clear" w:color="auto" w:fill="FFFFFF"/>
        </w:rPr>
        <w:t xml:space="preserve">11-го </w:t>
      </w:r>
      <w:proofErr w:type="spellStart"/>
      <w:r w:rsidRPr="00E47371">
        <w:rPr>
          <w:rFonts w:ascii="Montserrat" w:hAnsi="Montserrat"/>
          <w:color w:val="273350"/>
          <w:sz w:val="28"/>
          <w:szCs w:val="28"/>
          <w:shd w:val="clear" w:color="auto" w:fill="FFFFFF"/>
        </w:rPr>
        <w:t>Хоринского</w:t>
      </w:r>
      <w:proofErr w:type="spellEnd"/>
      <w:r w:rsidRPr="00E47371">
        <w:rPr>
          <w:rFonts w:ascii="Montserrat" w:hAnsi="Montserrat"/>
          <w:color w:val="273350"/>
          <w:sz w:val="28"/>
          <w:szCs w:val="28"/>
          <w:shd w:val="clear" w:color="auto" w:fill="FFFFFF"/>
        </w:rPr>
        <w:t xml:space="preserve"> отряда ГПС РБ</w:t>
      </w:r>
      <w:r w:rsidRPr="00E47371">
        <w:rPr>
          <w:rFonts w:ascii="Montserrat" w:hAnsi="Montserrat"/>
          <w:color w:val="273350"/>
          <w:sz w:val="28"/>
          <w:szCs w:val="28"/>
        </w:rPr>
        <w:br/>
      </w:r>
      <w:proofErr w:type="spellStart"/>
      <w:r w:rsidRPr="00E47371">
        <w:rPr>
          <w:rFonts w:ascii="Montserrat" w:hAnsi="Montserrat"/>
          <w:color w:val="273350"/>
          <w:sz w:val="28"/>
          <w:szCs w:val="28"/>
          <w:shd w:val="clear" w:color="auto" w:fill="FFFFFF"/>
        </w:rPr>
        <w:t>Ботова</w:t>
      </w:r>
      <w:proofErr w:type="spellEnd"/>
      <w:r w:rsidRPr="00E47371">
        <w:rPr>
          <w:rFonts w:ascii="Montserrat" w:hAnsi="Montserrat"/>
          <w:color w:val="273350"/>
          <w:sz w:val="28"/>
          <w:szCs w:val="28"/>
          <w:shd w:val="clear" w:color="auto" w:fill="FFFFFF"/>
        </w:rPr>
        <w:t xml:space="preserve"> Ю. </w:t>
      </w:r>
      <w:r>
        <w:rPr>
          <w:rFonts w:ascii="Montserrat" w:hAnsi="Montserrat"/>
          <w:color w:val="273350"/>
          <w:sz w:val="28"/>
          <w:szCs w:val="28"/>
          <w:shd w:val="clear" w:color="auto" w:fill="FFFFFF"/>
        </w:rPr>
        <w:t>А.</w:t>
      </w:r>
    </w:p>
    <w:sectPr w:rsidR="001618F5" w:rsidRPr="00546A1F" w:rsidSect="009C5B0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132"/>
    <w:rsid w:val="000033AC"/>
    <w:rsid w:val="000515D5"/>
    <w:rsid w:val="000C0F8D"/>
    <w:rsid w:val="001156E0"/>
    <w:rsid w:val="00124DF4"/>
    <w:rsid w:val="001618F5"/>
    <w:rsid w:val="00193B9A"/>
    <w:rsid w:val="002346E1"/>
    <w:rsid w:val="00273A20"/>
    <w:rsid w:val="00296582"/>
    <w:rsid w:val="003C1527"/>
    <w:rsid w:val="00477EDD"/>
    <w:rsid w:val="004D72DC"/>
    <w:rsid w:val="005200E8"/>
    <w:rsid w:val="00546A1F"/>
    <w:rsid w:val="006015AF"/>
    <w:rsid w:val="00703C5E"/>
    <w:rsid w:val="008141DB"/>
    <w:rsid w:val="008B63FB"/>
    <w:rsid w:val="00901953"/>
    <w:rsid w:val="00AD3ADA"/>
    <w:rsid w:val="00AF77BF"/>
    <w:rsid w:val="00B95531"/>
    <w:rsid w:val="00BE3C43"/>
    <w:rsid w:val="00CC6FA6"/>
    <w:rsid w:val="00D01B37"/>
    <w:rsid w:val="00D63036"/>
    <w:rsid w:val="00E00391"/>
    <w:rsid w:val="00E051F1"/>
    <w:rsid w:val="00E47371"/>
    <w:rsid w:val="00E96ACC"/>
    <w:rsid w:val="00E97D38"/>
    <w:rsid w:val="00EA402D"/>
    <w:rsid w:val="00EF7132"/>
    <w:rsid w:val="00F317E4"/>
    <w:rsid w:val="00F97BF7"/>
    <w:rsid w:val="00FB1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72D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72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161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8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132</cp:lastModifiedBy>
  <cp:revision>4</cp:revision>
  <cp:lastPrinted>2025-11-24T03:26:00Z</cp:lastPrinted>
  <dcterms:created xsi:type="dcterms:W3CDTF">2025-12-09T01:47:00Z</dcterms:created>
  <dcterms:modified xsi:type="dcterms:W3CDTF">2025-12-09T01:47:00Z</dcterms:modified>
</cp:coreProperties>
</file>